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B1758" w14:textId="77777777" w:rsidR="005F045F" w:rsidRPr="00641454" w:rsidRDefault="005F045F" w:rsidP="1C32F61A">
      <w:pPr>
        <w:pStyle w:val="Nagwek1"/>
        <w:rPr>
          <w:rFonts w:asciiTheme="minorHAnsi" w:hAnsiTheme="minorHAnsi" w:cstheme="minorBidi"/>
          <w:b/>
          <w:bCs/>
          <w:sz w:val="40"/>
          <w:szCs w:val="40"/>
          <w:lang w:val="pl-PL"/>
        </w:rPr>
      </w:pPr>
      <w:r w:rsidRPr="00641454">
        <w:rPr>
          <w:rFonts w:asciiTheme="minorHAnsi" w:hAnsiTheme="minorHAnsi" w:cstheme="minorHAnsi"/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6E631B5F" wp14:editId="6B1DEF17">
            <wp:simplePos x="0" y="0"/>
            <wp:positionH relativeFrom="margin">
              <wp:align>right</wp:align>
            </wp:positionH>
            <wp:positionV relativeFrom="paragraph">
              <wp:posOffset>166591</wp:posOffset>
            </wp:positionV>
            <wp:extent cx="1199523" cy="859083"/>
            <wp:effectExtent l="0" t="0" r="635" b="0"/>
            <wp:wrapSquare wrapText="bothSides"/>
            <wp:docPr id="2" name="Picture 2" descr="http://www.co-operative.coop/upload/ms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-operative.coop/upload/msc_log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23" cy="85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32F61A">
        <w:rPr>
          <w:rFonts w:asciiTheme="minorHAnsi" w:hAnsiTheme="minorHAnsi" w:cstheme="minorBidi"/>
          <w:b/>
          <w:bCs/>
          <w:sz w:val="40"/>
          <w:szCs w:val="40"/>
          <w:lang w:val="pl-PL"/>
        </w:rPr>
        <w:t>Notatka prasowa</w:t>
      </w:r>
    </w:p>
    <w:p w14:paraId="613B8925" w14:textId="4ECA42C9" w:rsidR="005F045F" w:rsidRPr="00641454" w:rsidRDefault="003444BC" w:rsidP="1C32F61A">
      <w:pPr>
        <w:spacing w:after="0" w:line="240" w:lineRule="auto"/>
        <w:rPr>
          <w:rFonts w:eastAsiaTheme="minorEastAsia"/>
          <w:b/>
          <w:bCs/>
          <w:color w:val="000000" w:themeColor="text1"/>
          <w:lang w:val="pl-PL"/>
        </w:rPr>
      </w:pPr>
      <w:r>
        <w:rPr>
          <w:rFonts w:eastAsiaTheme="minorEastAsia"/>
          <w:b/>
          <w:bCs/>
          <w:color w:val="000000" w:themeColor="text1"/>
          <w:lang w:val="pl-PL"/>
        </w:rPr>
        <w:t xml:space="preserve">Warszawa, </w:t>
      </w:r>
      <w:r w:rsidR="00E861AD">
        <w:rPr>
          <w:rFonts w:eastAsiaTheme="minorEastAsia"/>
          <w:b/>
          <w:bCs/>
          <w:color w:val="000000" w:themeColor="text1"/>
          <w:lang w:val="pl-PL"/>
        </w:rPr>
        <w:t>03</w:t>
      </w:r>
      <w:r w:rsidR="00BA7C3F">
        <w:rPr>
          <w:rFonts w:eastAsiaTheme="minorEastAsia"/>
          <w:b/>
          <w:bCs/>
          <w:color w:val="000000" w:themeColor="text1"/>
          <w:lang w:val="pl-PL"/>
        </w:rPr>
        <w:t xml:space="preserve"> </w:t>
      </w:r>
      <w:r w:rsidR="00E861AD">
        <w:rPr>
          <w:rFonts w:eastAsiaTheme="minorEastAsia"/>
          <w:b/>
          <w:bCs/>
          <w:color w:val="000000" w:themeColor="text1"/>
          <w:lang w:val="pl-PL"/>
        </w:rPr>
        <w:t>grudnia</w:t>
      </w:r>
      <w:r w:rsidR="1C32F61A" w:rsidRPr="1C32F61A">
        <w:rPr>
          <w:rFonts w:eastAsiaTheme="minorEastAsia"/>
          <w:b/>
          <w:bCs/>
          <w:color w:val="000000" w:themeColor="text1"/>
          <w:lang w:val="pl-PL"/>
        </w:rPr>
        <w:t xml:space="preserve"> 2018</w:t>
      </w:r>
    </w:p>
    <w:p w14:paraId="44094C26" w14:textId="77777777" w:rsidR="005F045F" w:rsidRPr="00641454" w:rsidRDefault="005F045F" w:rsidP="005F045F">
      <w:pPr>
        <w:spacing w:after="0" w:line="240" w:lineRule="auto"/>
        <w:rPr>
          <w:rFonts w:cstheme="minorHAnsi"/>
          <w:b/>
          <w:bCs/>
          <w:color w:val="000000" w:themeColor="text1"/>
          <w:lang w:val="pl-PL"/>
        </w:rPr>
      </w:pPr>
    </w:p>
    <w:p w14:paraId="2D48DDFC" w14:textId="06D27C97" w:rsidR="005F045F" w:rsidRPr="00641454" w:rsidRDefault="005F045F" w:rsidP="005F045F">
      <w:pPr>
        <w:spacing w:after="0" w:line="240" w:lineRule="auto"/>
        <w:rPr>
          <w:rFonts w:cstheme="minorHAnsi"/>
          <w:b/>
          <w:bCs/>
          <w:color w:val="000000" w:themeColor="text1"/>
          <w:lang w:val="pl-PL"/>
        </w:rPr>
      </w:pPr>
    </w:p>
    <w:p w14:paraId="5F78EAA8" w14:textId="2E836CB1" w:rsidR="005F045F" w:rsidRDefault="005F045F" w:rsidP="005F045F">
      <w:pPr>
        <w:spacing w:after="0" w:line="240" w:lineRule="auto"/>
        <w:rPr>
          <w:rFonts w:cstheme="minorHAnsi"/>
          <w:b/>
          <w:bCs/>
          <w:color w:val="000000" w:themeColor="text1"/>
          <w:lang w:val="pl-PL"/>
        </w:rPr>
      </w:pPr>
    </w:p>
    <w:p w14:paraId="02ED8BCF" w14:textId="11856B49" w:rsidR="00B643FE" w:rsidRDefault="00B643FE" w:rsidP="005F045F">
      <w:pPr>
        <w:spacing w:after="0" w:line="240" w:lineRule="auto"/>
        <w:rPr>
          <w:rFonts w:cstheme="minorHAnsi"/>
          <w:b/>
          <w:bCs/>
          <w:color w:val="000000" w:themeColor="text1"/>
          <w:lang w:val="pl-PL"/>
        </w:rPr>
      </w:pPr>
    </w:p>
    <w:p w14:paraId="467188D7" w14:textId="77777777" w:rsidR="003A65B7" w:rsidRPr="00641454" w:rsidRDefault="003A65B7" w:rsidP="005F045F">
      <w:pPr>
        <w:spacing w:after="0" w:line="240" w:lineRule="auto"/>
        <w:rPr>
          <w:rFonts w:cstheme="minorHAnsi"/>
          <w:b/>
          <w:bCs/>
          <w:color w:val="000000" w:themeColor="text1"/>
          <w:lang w:val="pl-PL"/>
        </w:rPr>
      </w:pPr>
    </w:p>
    <w:p w14:paraId="6A3E31E9" w14:textId="3428647D" w:rsidR="001975A5" w:rsidRPr="005F045F" w:rsidRDefault="003A65B7" w:rsidP="1C32F61A">
      <w:pPr>
        <w:jc w:val="center"/>
        <w:rPr>
          <w:rFonts w:eastAsiaTheme="minorEastAsia"/>
          <w:b/>
          <w:bCs/>
          <w:color w:val="2F5496" w:themeColor="accent1" w:themeShade="BF"/>
          <w:sz w:val="40"/>
          <w:szCs w:val="40"/>
          <w:lang w:val="pl-PL"/>
        </w:rPr>
      </w:pPr>
      <w:r>
        <w:rPr>
          <w:rFonts w:eastAsiaTheme="minorEastAsia"/>
          <w:b/>
          <w:bCs/>
          <w:color w:val="2F5496" w:themeColor="accent1" w:themeShade="BF"/>
          <w:sz w:val="40"/>
          <w:szCs w:val="40"/>
          <w:lang w:val="pl-PL"/>
        </w:rPr>
        <w:t xml:space="preserve">Nowe produkty </w:t>
      </w:r>
      <w:r w:rsidR="008208B0">
        <w:rPr>
          <w:rFonts w:eastAsiaTheme="minorEastAsia"/>
          <w:b/>
          <w:bCs/>
          <w:color w:val="2F5496" w:themeColor="accent1" w:themeShade="BF"/>
          <w:sz w:val="40"/>
          <w:szCs w:val="40"/>
          <w:lang w:val="pl-PL"/>
        </w:rPr>
        <w:t>Carrefour z certyfikatem zrównoważonego</w:t>
      </w:r>
      <w:r>
        <w:rPr>
          <w:rFonts w:eastAsiaTheme="minorEastAsia"/>
          <w:b/>
          <w:bCs/>
          <w:color w:val="2F5496" w:themeColor="accent1" w:themeShade="BF"/>
          <w:sz w:val="40"/>
          <w:szCs w:val="40"/>
          <w:lang w:val="pl-PL"/>
        </w:rPr>
        <w:t> </w:t>
      </w:r>
      <w:r w:rsidR="008208B0">
        <w:rPr>
          <w:rFonts w:eastAsiaTheme="minorEastAsia"/>
          <w:b/>
          <w:bCs/>
          <w:color w:val="2F5496" w:themeColor="accent1" w:themeShade="BF"/>
          <w:sz w:val="40"/>
          <w:szCs w:val="40"/>
          <w:lang w:val="pl-PL"/>
        </w:rPr>
        <w:t>rybołówstwa MSC</w:t>
      </w:r>
      <w:bookmarkStart w:id="0" w:name="_GoBack"/>
      <w:bookmarkEnd w:id="0"/>
    </w:p>
    <w:p w14:paraId="747BDE71" w14:textId="77777777" w:rsidR="002D2B53" w:rsidRDefault="002D2B53" w:rsidP="00A73184">
      <w:pPr>
        <w:jc w:val="both"/>
        <w:rPr>
          <w:lang w:val="pl-PL"/>
        </w:rPr>
      </w:pPr>
    </w:p>
    <w:p w14:paraId="28146C14" w14:textId="15580014" w:rsidR="008208B0" w:rsidRPr="008208B0" w:rsidRDefault="008208B0" w:rsidP="00A73184">
      <w:pPr>
        <w:jc w:val="both"/>
        <w:rPr>
          <w:b/>
          <w:lang w:val="pl-PL"/>
        </w:rPr>
      </w:pPr>
      <w:r w:rsidRPr="00A422F7">
        <w:rPr>
          <w:b/>
          <w:lang w:val="pl-PL"/>
        </w:rPr>
        <w:t>Carrefour Polska</w:t>
      </w:r>
      <w:r w:rsidR="00750356" w:rsidRPr="00A422F7">
        <w:rPr>
          <w:b/>
          <w:lang w:val="pl-PL"/>
        </w:rPr>
        <w:t xml:space="preserve"> poszerza swoją ofertę</w:t>
      </w:r>
      <w:r w:rsidR="00707DAE" w:rsidRPr="00A422F7">
        <w:rPr>
          <w:b/>
          <w:lang w:val="pl-PL"/>
        </w:rPr>
        <w:t xml:space="preserve"> </w:t>
      </w:r>
      <w:r w:rsidRPr="00A422F7">
        <w:rPr>
          <w:b/>
          <w:lang w:val="pl-PL"/>
        </w:rPr>
        <w:t>produkt</w:t>
      </w:r>
      <w:r w:rsidR="00750356" w:rsidRPr="00A422F7">
        <w:rPr>
          <w:b/>
          <w:lang w:val="pl-PL"/>
        </w:rPr>
        <w:t>ów</w:t>
      </w:r>
      <w:r w:rsidRPr="00A422F7">
        <w:rPr>
          <w:b/>
          <w:lang w:val="pl-PL"/>
        </w:rPr>
        <w:t xml:space="preserve"> marki własnej </w:t>
      </w:r>
      <w:r w:rsidRPr="008208B0">
        <w:rPr>
          <w:b/>
          <w:lang w:val="pl-PL"/>
        </w:rPr>
        <w:t xml:space="preserve">z certyfikatem MSC. </w:t>
      </w:r>
      <w:r w:rsidR="00750356" w:rsidRPr="00A422F7">
        <w:rPr>
          <w:b/>
          <w:lang w:val="pl-PL"/>
        </w:rPr>
        <w:t>W sklepach sieci pojawiły się</w:t>
      </w:r>
      <w:r w:rsidR="00750356" w:rsidRPr="00572B53">
        <w:rPr>
          <w:b/>
          <w:color w:val="FF0000"/>
          <w:lang w:val="pl-PL"/>
        </w:rPr>
        <w:t xml:space="preserve">  </w:t>
      </w:r>
      <w:r w:rsidRPr="00572B53">
        <w:rPr>
          <w:b/>
          <w:color w:val="FF0000"/>
          <w:lang w:val="pl-PL"/>
        </w:rPr>
        <w:t xml:space="preserve"> </w:t>
      </w:r>
      <w:r w:rsidRPr="008208B0">
        <w:rPr>
          <w:b/>
          <w:lang w:val="pl-PL"/>
        </w:rPr>
        <w:t xml:space="preserve">trzy rodzaje filetów śledziowych Northatlantica </w:t>
      </w:r>
      <w:r w:rsidR="003A65B7">
        <w:rPr>
          <w:b/>
          <w:lang w:val="pl-PL"/>
        </w:rPr>
        <w:t>–</w:t>
      </w:r>
      <w:r w:rsidRPr="008208B0">
        <w:rPr>
          <w:b/>
          <w:lang w:val="pl-PL"/>
        </w:rPr>
        <w:t xml:space="preserve"> w sosie musztardowym, koperkowym i śmietanowym. Niebieski znak MSC umieszczony na opakowaniach tych artykułów gwarantuje, że produkty pochodzą ze stabilnych, dobrze zarządzanych łowisk, posiadających certyfikat zrównoważonego rybołówstwa MSC. </w:t>
      </w:r>
    </w:p>
    <w:p w14:paraId="19C44F4A" w14:textId="77777777" w:rsidR="00830A46" w:rsidRDefault="00830A46" w:rsidP="00830A46">
      <w:pPr>
        <w:jc w:val="both"/>
        <w:rPr>
          <w:lang w:val="pl-PL"/>
        </w:rPr>
      </w:pPr>
      <w:r w:rsidRPr="00F456D1">
        <w:rPr>
          <w:lang w:val="pl-PL"/>
        </w:rPr>
        <w:t xml:space="preserve">MSC jest międzynarodową organizacją pozarządową, która istnieje już ponad 20 lat, działając na rzecz zachowania dzikich zasobów mórz i oceanów. </w:t>
      </w:r>
      <w:r>
        <w:rPr>
          <w:lang w:val="pl-PL"/>
        </w:rPr>
        <w:t xml:space="preserve">Certyfikat zrównoważonego rybołówstwa MSC na produktach rybnych i owocach morza daje gwarancję, że </w:t>
      </w:r>
      <w:r w:rsidRPr="00F456D1">
        <w:rPr>
          <w:lang w:val="pl-PL"/>
        </w:rPr>
        <w:t>pochodzą one z odpowiedzialnych, przyjaznych ludziom i środowisku, połowów</w:t>
      </w:r>
      <w:r w:rsidRPr="00ED7700">
        <w:rPr>
          <w:lang w:val="pl-PL"/>
        </w:rPr>
        <w:t>.</w:t>
      </w:r>
    </w:p>
    <w:p w14:paraId="2729A94A" w14:textId="0D256148" w:rsidR="00790C2F" w:rsidRDefault="003A65B7" w:rsidP="00A73184">
      <w:pPr>
        <w:jc w:val="both"/>
        <w:rPr>
          <w:lang w:val="pl-PL"/>
        </w:rPr>
      </w:pPr>
      <w:r w:rsidRPr="008208B0">
        <w:rPr>
          <w:lang w:val="pl-PL"/>
        </w:rPr>
        <w:t>–</w:t>
      </w:r>
      <w:r w:rsidR="008208B0" w:rsidRPr="008208B0">
        <w:rPr>
          <w:lang w:val="pl-PL"/>
        </w:rPr>
        <w:t xml:space="preserve"> </w:t>
      </w:r>
      <w:r w:rsidR="008208B0" w:rsidRPr="008208B0">
        <w:rPr>
          <w:i/>
          <w:lang w:val="pl-PL"/>
        </w:rPr>
        <w:t>Rozwój oferty produktów rybnych marki własnej z certyfikatem MSC, czyli pochodzących z odpowiedzialnego połowu, to element naszej strategii transformacji żywieniowej</w:t>
      </w:r>
      <w:r w:rsidR="005451A8" w:rsidRPr="00A422F7">
        <w:rPr>
          <w:i/>
          <w:lang w:val="pl-PL"/>
        </w:rPr>
        <w:t xml:space="preserve">, w ramach której </w:t>
      </w:r>
      <w:r w:rsidR="008208B0" w:rsidRPr="00A422F7">
        <w:rPr>
          <w:i/>
          <w:lang w:val="pl-PL"/>
        </w:rPr>
        <w:t xml:space="preserve">realizujemy </w:t>
      </w:r>
      <w:r w:rsidR="008208B0" w:rsidRPr="008208B0">
        <w:rPr>
          <w:i/>
          <w:lang w:val="pl-PL"/>
        </w:rPr>
        <w:t>działania mające na celu dostarczenie klientom żywności najwyższej jakości, która jest wytwarzana z dbałością o środowisko naturalne</w:t>
      </w:r>
      <w:r w:rsidR="008208B0" w:rsidRPr="008208B0">
        <w:rPr>
          <w:lang w:val="pl-PL"/>
        </w:rPr>
        <w:t xml:space="preserve"> – mówi </w:t>
      </w:r>
      <w:r w:rsidR="008208B0" w:rsidRPr="008208B0">
        <w:rPr>
          <w:b/>
          <w:lang w:val="pl-PL"/>
        </w:rPr>
        <w:t>Robert Noceń, Sekretarz Generalny Carrefour Polska</w:t>
      </w:r>
      <w:r w:rsidR="008208B0" w:rsidRPr="008208B0">
        <w:rPr>
          <w:lang w:val="pl-PL"/>
        </w:rPr>
        <w:t xml:space="preserve">. – </w:t>
      </w:r>
      <w:r w:rsidR="008208B0" w:rsidRPr="008208B0">
        <w:rPr>
          <w:i/>
          <w:lang w:val="pl-PL"/>
        </w:rPr>
        <w:t>Odpowiedzialny połów jest dla nas ważny również ze względu na politykę CSR Carrefour, której filarem jest ochrona bioróżnorodności. Wybierając produkty rybne z certyfikatami MSC, konsumenci pomagają chronić ekosystemy wodne i zachować światowe zasoby ryb, które, z roku na rok są coraz bardziej przełowione</w:t>
      </w:r>
      <w:r w:rsidR="008208B0" w:rsidRPr="008208B0">
        <w:rPr>
          <w:lang w:val="pl-PL"/>
        </w:rPr>
        <w:t xml:space="preserve"> –</w:t>
      </w:r>
      <w:r w:rsidR="008208B0">
        <w:rPr>
          <w:lang w:val="pl-PL"/>
        </w:rPr>
        <w:t xml:space="preserve"> </w:t>
      </w:r>
      <w:r w:rsidR="008208B0" w:rsidRPr="008208B0">
        <w:rPr>
          <w:lang w:val="pl-PL"/>
        </w:rPr>
        <w:t>dodaje Robert Noceń.</w:t>
      </w:r>
    </w:p>
    <w:p w14:paraId="49645E91" w14:textId="13D9AAE2" w:rsidR="00ED7700" w:rsidRDefault="4199F512" w:rsidP="4199F512">
      <w:pPr>
        <w:jc w:val="both"/>
        <w:rPr>
          <w:i/>
          <w:iCs/>
          <w:lang w:val="pl-PL"/>
        </w:rPr>
      </w:pPr>
      <w:r w:rsidRPr="4199F512">
        <w:rPr>
          <w:lang w:val="pl-PL"/>
        </w:rPr>
        <w:t>–</w:t>
      </w:r>
      <w:r w:rsidR="008240DA">
        <w:rPr>
          <w:lang w:val="pl-PL"/>
        </w:rPr>
        <w:t xml:space="preserve"> </w:t>
      </w:r>
      <w:r w:rsidRPr="4199F512">
        <w:rPr>
          <w:i/>
          <w:iCs/>
          <w:lang w:val="pl-PL"/>
        </w:rPr>
        <w:t>W ostatnich latach program certyfikacji produktów rybnych w Polsce rozwija się bardzo intensywnie</w:t>
      </w:r>
      <w:r w:rsidR="00537792">
        <w:rPr>
          <w:i/>
          <w:iCs/>
          <w:lang w:val="pl-PL"/>
        </w:rPr>
        <w:t xml:space="preserve">. </w:t>
      </w:r>
      <w:r w:rsidRPr="4199F512">
        <w:rPr>
          <w:lang w:val="pl-PL"/>
        </w:rPr>
        <w:t xml:space="preserve">– podkreśla </w:t>
      </w:r>
      <w:r w:rsidRPr="4199F512">
        <w:rPr>
          <w:b/>
          <w:bCs/>
          <w:lang w:val="pl-PL"/>
        </w:rPr>
        <w:t>Anna Dębicka, koordynator programu MSC w Polsce.</w:t>
      </w:r>
      <w:r w:rsidRPr="4199F512">
        <w:rPr>
          <w:lang w:val="pl-PL"/>
        </w:rPr>
        <w:t xml:space="preserve"> – </w:t>
      </w:r>
      <w:r w:rsidRPr="4199F512">
        <w:rPr>
          <w:i/>
          <w:iCs/>
          <w:lang w:val="pl-PL"/>
        </w:rPr>
        <w:t>Cieszy nas, że polscy konsumenci mogą wybierać w coraz liczniejszej ofercie ryb i owoców morza</w:t>
      </w:r>
      <w:r w:rsidR="00E63C78">
        <w:rPr>
          <w:i/>
          <w:iCs/>
          <w:lang w:val="pl-PL"/>
        </w:rPr>
        <w:t>, pochodzących ze zrównoważonych połowów</w:t>
      </w:r>
      <w:r w:rsidRPr="4199F512">
        <w:rPr>
          <w:i/>
          <w:iCs/>
          <w:lang w:val="pl-PL"/>
        </w:rPr>
        <w:t xml:space="preserve">. W ten sposób </w:t>
      </w:r>
      <w:r w:rsidR="00E63C78">
        <w:rPr>
          <w:i/>
          <w:iCs/>
          <w:lang w:val="pl-PL"/>
        </w:rPr>
        <w:t>Polacy</w:t>
      </w:r>
      <w:r w:rsidRPr="4199F512">
        <w:rPr>
          <w:i/>
          <w:iCs/>
          <w:lang w:val="pl-PL"/>
        </w:rPr>
        <w:t xml:space="preserve"> coraz bardziej przyczyniają się do zachowania dzikich zasobów mórz i oceanów dla nas i przyszłych pokoleń, jak również wielu miejsc pracy związanych z rybołówstwem. </w:t>
      </w:r>
    </w:p>
    <w:p w14:paraId="4C1ED789" w14:textId="0DA2F8BF" w:rsidR="008208B0" w:rsidRDefault="008208B0" w:rsidP="00A73184">
      <w:pPr>
        <w:jc w:val="both"/>
        <w:rPr>
          <w:lang w:val="pl-PL"/>
        </w:rPr>
      </w:pPr>
      <w:r w:rsidRPr="008208B0">
        <w:rPr>
          <w:lang w:val="pl-PL"/>
        </w:rPr>
        <w:t xml:space="preserve">W ramach ochrony bioróżnorodności, której częścią jest polityka zrównoważonej sprzedaży produktów rybnych, Grupa Carrefour podjęła zobowiązanie, że do 2020 roku połowa sprzedawanych przez sieć ryb będzie pochodziła ze zrównoważonego rybołówstwa.    </w:t>
      </w:r>
    </w:p>
    <w:p w14:paraId="5F9E9BAF" w14:textId="77777777" w:rsidR="008208B0" w:rsidRDefault="008208B0" w:rsidP="00A73184">
      <w:pPr>
        <w:jc w:val="both"/>
        <w:rPr>
          <w:lang w:val="pl-PL"/>
        </w:rPr>
      </w:pPr>
      <w:r w:rsidRPr="008208B0">
        <w:rPr>
          <w:lang w:val="pl-PL"/>
        </w:rPr>
        <w:t xml:space="preserve">Ponadto, Carrefour, chcąc zapewnić swoim klientom najwyższy komfort konsumpcji, dąży do bycia liderem transformacji żywieniowej. Firma pragnie zagwarantować stały dostęp do produktów spożywczych wysokiej jakości i po przystępnych cenach.    </w:t>
      </w:r>
    </w:p>
    <w:p w14:paraId="361A2079" w14:textId="563F90B0" w:rsidR="008208B0" w:rsidRDefault="008208B0" w:rsidP="00A73184">
      <w:pPr>
        <w:jc w:val="both"/>
        <w:rPr>
          <w:lang w:val="pl-PL"/>
        </w:rPr>
      </w:pPr>
      <w:r w:rsidRPr="008208B0">
        <w:rPr>
          <w:lang w:val="pl-PL"/>
        </w:rPr>
        <w:t xml:space="preserve">Firma pragnie zagwarantować swoim klientom pewność, że ryby w asortymencie Carrefour pochodzą z legalnych źródeł, a metody połowu lub hodowli ograniczają do minimum wpływ na środowisko. Carrefour zwiększa w swojej ofercie wolumen ryb pochodzących ze zrównoważonych połowów morskich i słodkowodnych oraz hodowli prowadzonych w sposób odpowiedzialny, w odpowiedzi na oczekiwania klienta i w trosce o środowisko naturalne.  </w:t>
      </w:r>
    </w:p>
    <w:p w14:paraId="40DF8F88" w14:textId="0F6CB417" w:rsidR="00B643FE" w:rsidRPr="00D41790" w:rsidRDefault="00B15256" w:rsidP="1C32F61A">
      <w:pPr>
        <w:jc w:val="both"/>
        <w:rPr>
          <w:color w:val="0563C1"/>
          <w:u w:val="single"/>
          <w:lang w:val="pl-PL"/>
        </w:rPr>
      </w:pPr>
      <w:r>
        <w:rPr>
          <w:lang w:val="pl-PL"/>
        </w:rPr>
        <w:t>Więcej informacji na temat Programu MSC</w:t>
      </w:r>
      <w:r w:rsidR="1C32F61A" w:rsidRPr="1C32F61A">
        <w:rPr>
          <w:lang w:val="pl-PL"/>
        </w:rPr>
        <w:t xml:space="preserve">: </w:t>
      </w:r>
      <w:r w:rsidR="005F20F8" w:rsidRPr="00D41790">
        <w:rPr>
          <w:rStyle w:val="Hipercze"/>
          <w:lang w:val="pl-PL"/>
        </w:rPr>
        <w:t>www.msc.org/pl</w:t>
      </w:r>
    </w:p>
    <w:p w14:paraId="3774F8C0" w14:textId="584587A8" w:rsidR="00B643FE" w:rsidRDefault="00B643FE" w:rsidP="1C32F61A">
      <w:pPr>
        <w:jc w:val="both"/>
        <w:rPr>
          <w:sz w:val="18"/>
          <w:szCs w:val="18"/>
          <w:lang w:val="pl-PL"/>
        </w:rPr>
      </w:pPr>
    </w:p>
    <w:p w14:paraId="72E2C440" w14:textId="0699C5B6" w:rsidR="0033181E" w:rsidRPr="008E162C" w:rsidRDefault="00830A46" w:rsidP="008E162C">
      <w:pPr>
        <w:spacing w:after="6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br w:type="column"/>
      </w:r>
      <w:r w:rsidR="0033181E" w:rsidRPr="008E162C">
        <w:rPr>
          <w:sz w:val="16"/>
          <w:szCs w:val="16"/>
          <w:lang w:val="pl-PL"/>
        </w:rPr>
        <w:lastRenderedPageBreak/>
        <w:t>*</w:t>
      </w:r>
      <w:r w:rsidR="0033181E" w:rsidRPr="008E162C">
        <w:rPr>
          <w:rFonts w:cstheme="minorHAnsi"/>
          <w:sz w:val="16"/>
          <w:szCs w:val="16"/>
          <w:lang w:val="pl-PL"/>
        </w:rPr>
        <w:tab/>
      </w:r>
      <w:r w:rsidR="0033181E" w:rsidRPr="008E162C">
        <w:rPr>
          <w:sz w:val="16"/>
          <w:szCs w:val="16"/>
          <w:lang w:val="pl-PL"/>
        </w:rPr>
        <w:t>*</w:t>
      </w:r>
      <w:r w:rsidR="0033181E" w:rsidRPr="008E162C">
        <w:rPr>
          <w:rFonts w:cstheme="minorHAnsi"/>
          <w:sz w:val="16"/>
          <w:szCs w:val="16"/>
          <w:lang w:val="pl-PL"/>
        </w:rPr>
        <w:tab/>
      </w:r>
      <w:r w:rsidR="0033181E" w:rsidRPr="008E162C">
        <w:rPr>
          <w:sz w:val="16"/>
          <w:szCs w:val="16"/>
          <w:lang w:val="pl-PL"/>
        </w:rPr>
        <w:t>*</w:t>
      </w:r>
    </w:p>
    <w:p w14:paraId="008FB534" w14:textId="77777777" w:rsidR="0033181E" w:rsidRPr="001A71BF" w:rsidRDefault="1C32F61A" w:rsidP="008E162C">
      <w:pPr>
        <w:spacing w:after="60"/>
        <w:jc w:val="both"/>
        <w:rPr>
          <w:i/>
          <w:iCs/>
          <w:sz w:val="18"/>
          <w:szCs w:val="16"/>
          <w:lang w:val="pl-PL"/>
        </w:rPr>
      </w:pPr>
      <w:r w:rsidRPr="001A71BF">
        <w:rPr>
          <w:b/>
          <w:bCs/>
          <w:i/>
          <w:iCs/>
          <w:sz w:val="18"/>
          <w:szCs w:val="16"/>
          <w:lang w:val="pl-PL"/>
        </w:rPr>
        <w:t>MSC (Marine Stewardship Council)</w:t>
      </w:r>
      <w:r w:rsidRPr="001A71BF">
        <w:rPr>
          <w:i/>
          <w:iCs/>
          <w:sz w:val="18"/>
          <w:szCs w:val="16"/>
          <w:lang w:val="pl-PL"/>
        </w:rPr>
        <w:t xml:space="preserve"> jest niezależną, międzynarodową organizacją pozarządową. Wraz z naukowcami, rybakami oraz organizacjami ekologicznymi MSC opracowało standardy środowiskowe w zakresie zrównoważonego rybołówstwa, aby promować przyjazne środowisku praktyki rybackie wśród konsumentów i partnerów na całym świecie. Działania MSC obejmują wyróżnianie odpowiedzialnych praktyk rybackich certyfikatem MSC, certyfikację w łańcuchu dostaw, współpracę z partnerami biznesowymi oraz programy edukacyjne wpływające na decyzję zakupowe konsumentów na całym świecie. </w:t>
      </w:r>
    </w:p>
    <w:p w14:paraId="24273960" w14:textId="77777777" w:rsidR="0033181E" w:rsidRPr="001A71BF" w:rsidRDefault="1C32F61A" w:rsidP="008E162C">
      <w:pPr>
        <w:spacing w:after="60"/>
        <w:jc w:val="both"/>
        <w:rPr>
          <w:i/>
          <w:iCs/>
          <w:sz w:val="18"/>
          <w:szCs w:val="16"/>
          <w:lang w:val="pl-PL"/>
        </w:rPr>
      </w:pPr>
      <w:r w:rsidRPr="001A71BF">
        <w:rPr>
          <w:i/>
          <w:iCs/>
          <w:sz w:val="18"/>
          <w:szCs w:val="16"/>
          <w:lang w:val="pl-PL"/>
        </w:rPr>
        <w:t xml:space="preserve">Niebieski certyfikat MSC znajdujący się na produktach rybnych i owocach morza pochodzących ze zrównoważonych połowów, gwarantuje, że pochodzą one ze stabilnych i dobrze zarządzanych łowisk, a produktami rybnymi i owocami morza będziemy cieszyć się zarówno my jak i przyszłe pokolenia. </w:t>
      </w:r>
    </w:p>
    <w:p w14:paraId="0FD0D52C" w14:textId="186A6FC5" w:rsidR="0033181E" w:rsidRPr="001A71BF" w:rsidRDefault="0033181E" w:rsidP="008E162C">
      <w:pPr>
        <w:spacing w:after="60"/>
        <w:jc w:val="both"/>
        <w:rPr>
          <w:i/>
          <w:iCs/>
          <w:sz w:val="18"/>
          <w:szCs w:val="16"/>
          <w:lang w:val="pl-PL"/>
        </w:rPr>
      </w:pPr>
      <w:r w:rsidRPr="001A71BF">
        <w:rPr>
          <w:i/>
          <w:iCs/>
          <w:sz w:val="18"/>
          <w:szCs w:val="16"/>
          <w:lang w:val="pl-PL"/>
        </w:rPr>
        <w:t xml:space="preserve">Już </w:t>
      </w:r>
      <w:r w:rsidR="00EB6623" w:rsidRPr="001A71BF">
        <w:rPr>
          <w:i/>
          <w:iCs/>
          <w:sz w:val="18"/>
          <w:szCs w:val="16"/>
          <w:lang w:val="pl-PL"/>
        </w:rPr>
        <w:t xml:space="preserve">ponad </w:t>
      </w:r>
      <w:r w:rsidRPr="001A71BF">
        <w:rPr>
          <w:i/>
          <w:iCs/>
          <w:sz w:val="18"/>
          <w:szCs w:val="16"/>
          <w:lang w:val="pl-PL"/>
        </w:rPr>
        <w:t>3</w:t>
      </w:r>
      <w:r w:rsidR="00EB6623" w:rsidRPr="001A71BF">
        <w:rPr>
          <w:i/>
          <w:iCs/>
          <w:sz w:val="18"/>
          <w:szCs w:val="16"/>
          <w:lang w:val="pl-PL"/>
        </w:rPr>
        <w:t>50</w:t>
      </w:r>
      <w:r w:rsidRPr="001A71BF">
        <w:rPr>
          <w:i/>
          <w:iCs/>
          <w:sz w:val="18"/>
          <w:szCs w:val="16"/>
          <w:lang w:val="pl-PL"/>
        </w:rPr>
        <w:t xml:space="preserve"> rybołówstw z ponad 35 krajów świata posiada certyfikat MSC, a ponad </w:t>
      </w:r>
      <w:r w:rsidR="00EB6623" w:rsidRPr="001A71BF">
        <w:rPr>
          <w:i/>
          <w:iCs/>
          <w:sz w:val="18"/>
          <w:szCs w:val="16"/>
          <w:lang w:val="pl-PL"/>
        </w:rPr>
        <w:t>7</w:t>
      </w:r>
      <w:r w:rsidRPr="001A71BF">
        <w:rPr>
          <w:i/>
          <w:iCs/>
          <w:sz w:val="18"/>
          <w:szCs w:val="16"/>
          <w:lang w:val="pl-PL"/>
        </w:rPr>
        <w:t>0 kolejnych przechodzi obecnie proces certyfikacji</w:t>
      </w:r>
      <w:r w:rsidR="00EB6623" w:rsidRPr="001A71BF">
        <w:rPr>
          <w:i/>
          <w:iCs/>
          <w:sz w:val="18"/>
          <w:szCs w:val="16"/>
          <w:lang w:val="pl-PL"/>
        </w:rPr>
        <w:t>, co przekłada się na</w:t>
      </w:r>
      <w:r w:rsidRPr="001A71BF">
        <w:rPr>
          <w:i/>
          <w:iCs/>
          <w:sz w:val="18"/>
          <w:szCs w:val="16"/>
          <w:lang w:val="pl-PL"/>
        </w:rPr>
        <w:t xml:space="preserve"> </w:t>
      </w:r>
      <w:r w:rsidR="00EB6623" w:rsidRPr="001A71BF">
        <w:rPr>
          <w:i/>
          <w:iCs/>
          <w:sz w:val="18"/>
          <w:szCs w:val="16"/>
          <w:lang w:val="pl-PL"/>
        </w:rPr>
        <w:t>ponad</w:t>
      </w:r>
      <w:r w:rsidRPr="001A71BF">
        <w:rPr>
          <w:i/>
          <w:iCs/>
          <w:sz w:val="18"/>
          <w:szCs w:val="16"/>
          <w:lang w:val="pl-PL"/>
        </w:rPr>
        <w:t xml:space="preserve"> 1</w:t>
      </w:r>
      <w:r w:rsidR="00EB6623" w:rsidRPr="001A71BF">
        <w:rPr>
          <w:i/>
          <w:iCs/>
          <w:sz w:val="18"/>
          <w:szCs w:val="16"/>
          <w:lang w:val="pl-PL"/>
        </w:rPr>
        <w:t>2</w:t>
      </w:r>
      <w:r w:rsidRPr="001A71BF">
        <w:rPr>
          <w:i/>
          <w:iCs/>
          <w:sz w:val="18"/>
          <w:szCs w:val="16"/>
          <w:lang w:val="pl-PL"/>
        </w:rPr>
        <w:t>% światowych połowów</w:t>
      </w:r>
      <w:r w:rsidR="00EB6623" w:rsidRPr="001A71BF">
        <w:rPr>
          <w:i/>
          <w:iCs/>
          <w:sz w:val="18"/>
          <w:szCs w:val="16"/>
          <w:lang w:val="pl-PL"/>
        </w:rPr>
        <w:t xml:space="preserve"> dzikich ryb z certyfikatem MSC</w:t>
      </w:r>
      <w:r w:rsidRPr="001A71BF">
        <w:rPr>
          <w:i/>
          <w:iCs/>
          <w:sz w:val="18"/>
          <w:szCs w:val="16"/>
          <w:lang w:val="pl-PL"/>
        </w:rPr>
        <w:t>. Dzięki temu na całym świecie dostępnych jest już ponad 29 000 p</w:t>
      </w:r>
      <w:r w:rsidR="00EB6623" w:rsidRPr="001A71BF">
        <w:rPr>
          <w:i/>
          <w:iCs/>
          <w:sz w:val="18"/>
          <w:szCs w:val="16"/>
          <w:lang w:val="pl-PL"/>
        </w:rPr>
        <w:t>roduktów w ponad 100 krajach. W </w:t>
      </w:r>
      <w:r w:rsidRPr="001A71BF">
        <w:rPr>
          <w:i/>
          <w:iCs/>
          <w:sz w:val="18"/>
          <w:szCs w:val="16"/>
          <w:lang w:val="pl-PL"/>
        </w:rPr>
        <w:t xml:space="preserve">Polsce dostępnych jest już ponad </w:t>
      </w:r>
      <w:r w:rsidR="1C32F61A" w:rsidRPr="001A71BF">
        <w:rPr>
          <w:i/>
          <w:iCs/>
          <w:sz w:val="18"/>
          <w:szCs w:val="16"/>
          <w:lang w:val="pl-PL"/>
        </w:rPr>
        <w:t>7</w:t>
      </w:r>
      <w:r w:rsidRPr="001A71BF">
        <w:rPr>
          <w:i/>
          <w:iCs/>
          <w:sz w:val="18"/>
          <w:szCs w:val="16"/>
          <w:lang w:val="pl-PL"/>
        </w:rPr>
        <w:t>00 produktów, które można znaleźć w największych sieciach handlowych.</w:t>
      </w:r>
    </w:p>
    <w:p w14:paraId="598EA7ED" w14:textId="0D8C58A3" w:rsidR="0033181E" w:rsidRPr="001A71BF" w:rsidRDefault="003A65B7" w:rsidP="008E162C">
      <w:pPr>
        <w:spacing w:after="60"/>
        <w:jc w:val="both"/>
        <w:rPr>
          <w:rFonts w:cstheme="minorHAnsi"/>
          <w:i/>
          <w:color w:val="0000FF"/>
          <w:sz w:val="18"/>
          <w:szCs w:val="16"/>
          <w:u w:val="single" w:color="0000FF"/>
          <w:lang w:val="pl-PL"/>
        </w:rPr>
      </w:pPr>
      <w:r w:rsidRPr="008208B0">
        <w:rPr>
          <w:bCs/>
          <w:i/>
          <w:iCs/>
          <w:sz w:val="18"/>
          <w:szCs w:val="16"/>
          <w:lang w:val="pl-PL"/>
        </w:rPr>
        <w:t xml:space="preserve">Więcej informacji na </w:t>
      </w:r>
      <w:hyperlink r:id="rId13" w:history="1">
        <w:r w:rsidR="0033181E" w:rsidRPr="001A71BF">
          <w:rPr>
            <w:rStyle w:val="Hipercze"/>
            <w:rFonts w:cstheme="minorHAnsi"/>
            <w:i/>
            <w:sz w:val="18"/>
            <w:szCs w:val="16"/>
            <w:u w:color="0000FF"/>
            <w:lang w:val="pl-PL"/>
          </w:rPr>
          <w:t>www.msc.org/pl</w:t>
        </w:r>
      </w:hyperlink>
    </w:p>
    <w:p w14:paraId="5AE4623E" w14:textId="77777777" w:rsidR="00830A46" w:rsidRDefault="00830A46" w:rsidP="003A65B7">
      <w:pPr>
        <w:spacing w:after="60"/>
        <w:jc w:val="both"/>
        <w:rPr>
          <w:b/>
          <w:bCs/>
          <w:i/>
          <w:iCs/>
          <w:sz w:val="18"/>
          <w:szCs w:val="16"/>
          <w:lang w:val="pl-PL"/>
        </w:rPr>
      </w:pPr>
    </w:p>
    <w:p w14:paraId="20EEEE1F" w14:textId="3907B66B" w:rsidR="003A65B7" w:rsidRPr="008208B0" w:rsidRDefault="008208B0" w:rsidP="003B02B7">
      <w:pPr>
        <w:spacing w:after="60"/>
        <w:jc w:val="both"/>
        <w:rPr>
          <w:bCs/>
          <w:i/>
          <w:iCs/>
          <w:sz w:val="18"/>
          <w:szCs w:val="16"/>
          <w:lang w:val="pl-PL"/>
        </w:rPr>
      </w:pPr>
      <w:r w:rsidRPr="008208B0">
        <w:rPr>
          <w:b/>
          <w:bCs/>
          <w:i/>
          <w:iCs/>
          <w:sz w:val="18"/>
          <w:szCs w:val="16"/>
          <w:lang w:val="pl-PL"/>
        </w:rPr>
        <w:t xml:space="preserve">Carrefour </w:t>
      </w:r>
    </w:p>
    <w:p w14:paraId="07E8A336" w14:textId="77777777" w:rsidR="003B02B7" w:rsidRPr="00A422F7" w:rsidRDefault="003B02B7" w:rsidP="003B02B7">
      <w:pPr>
        <w:spacing w:after="0" w:line="240" w:lineRule="auto"/>
        <w:jc w:val="both"/>
        <w:rPr>
          <w:i/>
          <w:iCs/>
          <w:sz w:val="18"/>
          <w:szCs w:val="16"/>
          <w:lang w:val="pl-PL"/>
        </w:rPr>
      </w:pPr>
      <w:r w:rsidRPr="00A422F7">
        <w:rPr>
          <w:i/>
          <w:iCs/>
          <w:sz w:val="18"/>
          <w:szCs w:val="16"/>
          <w:lang w:val="pl-PL"/>
        </w:rPr>
        <w:t xml:space="preserve">Carrefour Polska to omnikanałowa sieć handlowa, pod szyldem której działa w Polsce prawie 900 sklepów w 5 formatach: hipermarketów, supermarketów, sklepów osiedlowych i specjalistycznych oraz sklepu internetowego. Carrefour jest w Polsce również właścicielem sieci 20 centrów handlowych o łącznej powierzchni ponad 230 000 GLA oraz sieci ponad 40 stacji paliw. </w:t>
      </w:r>
    </w:p>
    <w:p w14:paraId="02C9F955" w14:textId="77777777" w:rsidR="003B02B7" w:rsidRPr="00A422F7" w:rsidRDefault="003B02B7" w:rsidP="003B02B7">
      <w:pPr>
        <w:spacing w:after="0" w:line="240" w:lineRule="auto"/>
        <w:jc w:val="both"/>
        <w:rPr>
          <w:i/>
          <w:iCs/>
          <w:sz w:val="18"/>
          <w:szCs w:val="16"/>
          <w:lang w:val="pl-PL"/>
        </w:rPr>
      </w:pPr>
    </w:p>
    <w:p w14:paraId="196ED386" w14:textId="77777777" w:rsidR="003B02B7" w:rsidRPr="00A422F7" w:rsidRDefault="003B02B7" w:rsidP="003B02B7">
      <w:pPr>
        <w:spacing w:after="0" w:line="240" w:lineRule="auto"/>
        <w:jc w:val="both"/>
        <w:rPr>
          <w:i/>
          <w:iCs/>
          <w:sz w:val="18"/>
          <w:szCs w:val="16"/>
          <w:lang w:val="pl-PL"/>
        </w:rPr>
      </w:pPr>
      <w:r w:rsidRPr="00A422F7">
        <w:rPr>
          <w:i/>
          <w:iCs/>
          <w:sz w:val="18"/>
          <w:szCs w:val="16"/>
          <w:lang w:val="pl-PL"/>
        </w:rPr>
        <w:t>Carrefour, jako jeden z światowych liderów  handlu spożywczego, jest silną multiformatową siecią, którą posiada 12 300 sklepów w ponad 30 krajach. Carrefour przyjmuje 105 millionów klientów na całym świecie i wygenerował w 2017 roku sprzedaż w wysokości 88,24 miliarda euro. Grupa liczy ponad 380 000 pracowników, którzy wspólnie angażują się, aby Carrefour został światowym liderem transformacji żywieniowej, oferując wszystkim produkty spożywcze wysokiej jakości, dostępne wszędzie i w atrakcyjnej cenie. Więcej informacji na www.carrefour.com, oraz na Twitterze (@GroupeCarrefour) i na LinkedInie (Carrefour).</w:t>
      </w:r>
    </w:p>
    <w:p w14:paraId="4BB58483" w14:textId="77777777" w:rsidR="003B02B7" w:rsidRPr="00A422F7" w:rsidRDefault="003B02B7" w:rsidP="003B02B7">
      <w:pPr>
        <w:spacing w:after="0" w:line="240" w:lineRule="auto"/>
        <w:jc w:val="both"/>
        <w:rPr>
          <w:i/>
          <w:iCs/>
          <w:sz w:val="18"/>
          <w:szCs w:val="16"/>
          <w:lang w:val="pl-PL"/>
        </w:rPr>
      </w:pPr>
    </w:p>
    <w:p w14:paraId="0DA9755A" w14:textId="77777777" w:rsidR="003B02B7" w:rsidRPr="00A422F7" w:rsidRDefault="003B02B7" w:rsidP="003B02B7">
      <w:pPr>
        <w:spacing w:after="0" w:line="240" w:lineRule="auto"/>
        <w:jc w:val="both"/>
        <w:rPr>
          <w:i/>
          <w:iCs/>
          <w:sz w:val="18"/>
          <w:szCs w:val="16"/>
          <w:lang w:val="pl-PL"/>
        </w:rPr>
      </w:pPr>
      <w:r w:rsidRPr="00A422F7">
        <w:rPr>
          <w:i/>
          <w:iCs/>
          <w:sz w:val="18"/>
          <w:szCs w:val="16"/>
          <w:lang w:val="pl-PL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p w14:paraId="477C557E" w14:textId="77777777" w:rsidR="003B02B7" w:rsidRPr="00572B53" w:rsidRDefault="003B02B7" w:rsidP="003A65B7">
      <w:pPr>
        <w:spacing w:after="60"/>
        <w:jc w:val="both"/>
        <w:rPr>
          <w:bCs/>
          <w:iCs/>
          <w:color w:val="FF0000"/>
          <w:sz w:val="18"/>
          <w:szCs w:val="16"/>
          <w:lang w:val="pl-PL"/>
        </w:rPr>
      </w:pPr>
    </w:p>
    <w:p w14:paraId="46F739A6" w14:textId="732EB568" w:rsidR="008208B0" w:rsidRPr="003A65B7" w:rsidRDefault="008208B0" w:rsidP="008E162C">
      <w:pPr>
        <w:spacing w:after="60"/>
        <w:rPr>
          <w:b/>
          <w:bCs/>
          <w:iCs/>
          <w:sz w:val="18"/>
          <w:szCs w:val="16"/>
          <w:lang w:val="pl-PL"/>
        </w:rPr>
      </w:pPr>
      <w:r w:rsidRPr="003A65B7">
        <w:rPr>
          <w:b/>
          <w:bCs/>
          <w:iCs/>
          <w:sz w:val="18"/>
          <w:szCs w:val="16"/>
          <w:lang w:val="pl-PL"/>
        </w:rPr>
        <w:t xml:space="preserve">KONTAKT DLA MEDIÓW:  </w:t>
      </w:r>
    </w:p>
    <w:p w14:paraId="54C1D98E" w14:textId="3B58BA63" w:rsidR="008208B0" w:rsidRPr="008208B0" w:rsidRDefault="008208B0" w:rsidP="008E162C">
      <w:pPr>
        <w:spacing w:after="60"/>
        <w:rPr>
          <w:bCs/>
          <w:i/>
          <w:iCs/>
          <w:sz w:val="18"/>
          <w:szCs w:val="16"/>
          <w:lang w:val="pl-PL"/>
        </w:rPr>
      </w:pPr>
      <w:r w:rsidRPr="008208B0">
        <w:rPr>
          <w:bCs/>
          <w:i/>
          <w:iCs/>
          <w:sz w:val="18"/>
          <w:szCs w:val="16"/>
          <w:lang w:val="pl-PL"/>
        </w:rPr>
        <w:t xml:space="preserve">Biuro Prasowe Carrefour Polska, tel.: 22 517 22 21, e-mail: </w:t>
      </w:r>
      <w:hyperlink r:id="rId14" w:history="1">
        <w:r w:rsidRPr="0006463F">
          <w:rPr>
            <w:rStyle w:val="Hipercze"/>
            <w:bCs/>
            <w:i/>
            <w:iCs/>
            <w:sz w:val="18"/>
            <w:szCs w:val="16"/>
            <w:lang w:val="pl-PL"/>
          </w:rPr>
          <w:t>biuroprasowe@carrefour.com</w:t>
        </w:r>
      </w:hyperlink>
      <w:r>
        <w:rPr>
          <w:bCs/>
          <w:i/>
          <w:iCs/>
          <w:sz w:val="18"/>
          <w:szCs w:val="16"/>
          <w:lang w:val="pl-PL"/>
        </w:rPr>
        <w:t xml:space="preserve"> </w:t>
      </w:r>
      <w:r w:rsidRPr="008208B0">
        <w:rPr>
          <w:bCs/>
          <w:i/>
          <w:iCs/>
          <w:sz w:val="18"/>
          <w:szCs w:val="16"/>
          <w:lang w:val="pl-PL"/>
        </w:rPr>
        <w:t xml:space="preserve">  </w:t>
      </w:r>
    </w:p>
    <w:p w14:paraId="58D2E4DB" w14:textId="57895005" w:rsidR="001A71BF" w:rsidRPr="008208B0" w:rsidRDefault="008208B0" w:rsidP="008E162C">
      <w:pPr>
        <w:spacing w:after="60"/>
        <w:rPr>
          <w:bCs/>
          <w:i/>
          <w:iCs/>
          <w:sz w:val="18"/>
          <w:szCs w:val="16"/>
          <w:lang w:val="pl-PL"/>
        </w:rPr>
      </w:pPr>
      <w:r w:rsidRPr="008208B0">
        <w:rPr>
          <w:bCs/>
          <w:i/>
          <w:iCs/>
          <w:sz w:val="18"/>
          <w:szCs w:val="16"/>
          <w:lang w:val="pl-PL"/>
        </w:rPr>
        <w:t xml:space="preserve">Maria Cieślikowska, Dyrektor Komunikacji Zewnętrznej i PR, Rzecznik Prasowy, e-mail: </w:t>
      </w:r>
      <w:hyperlink r:id="rId15" w:history="1">
        <w:r w:rsidRPr="0006463F">
          <w:rPr>
            <w:rStyle w:val="Hipercze"/>
            <w:bCs/>
            <w:i/>
            <w:iCs/>
            <w:sz w:val="18"/>
            <w:szCs w:val="16"/>
            <w:lang w:val="pl-PL"/>
          </w:rPr>
          <w:t>biuroprasowe@carrefour.com</w:t>
        </w:r>
      </w:hyperlink>
      <w:r>
        <w:rPr>
          <w:bCs/>
          <w:i/>
          <w:iCs/>
          <w:sz w:val="18"/>
          <w:szCs w:val="16"/>
          <w:lang w:val="pl-PL"/>
        </w:rPr>
        <w:t xml:space="preserve"> </w:t>
      </w:r>
      <w:r w:rsidRPr="008208B0">
        <w:rPr>
          <w:bCs/>
          <w:i/>
          <w:iCs/>
          <w:sz w:val="18"/>
          <w:szCs w:val="16"/>
          <w:lang w:val="pl-PL"/>
        </w:rPr>
        <w:t xml:space="preserve">  </w:t>
      </w:r>
    </w:p>
    <w:p w14:paraId="66930D19" w14:textId="77777777" w:rsidR="0033181E" w:rsidRPr="001A71BF" w:rsidRDefault="1C32F61A" w:rsidP="008E162C">
      <w:pPr>
        <w:spacing w:after="60"/>
        <w:rPr>
          <w:i/>
          <w:iCs/>
          <w:sz w:val="18"/>
          <w:szCs w:val="16"/>
          <w:lang w:val="en-US"/>
        </w:rPr>
      </w:pPr>
      <w:r w:rsidRPr="001A71BF">
        <w:rPr>
          <w:i/>
          <w:iCs/>
          <w:sz w:val="18"/>
          <w:szCs w:val="16"/>
          <w:lang w:val="en-US"/>
        </w:rPr>
        <w:t xml:space="preserve">Anna Debicka, MSC Program Coordinator in Poland, </w:t>
      </w:r>
      <w:hyperlink r:id="rId16">
        <w:r w:rsidRPr="001A71BF">
          <w:rPr>
            <w:rStyle w:val="Hipercze"/>
            <w:i/>
            <w:iCs/>
            <w:sz w:val="18"/>
            <w:szCs w:val="16"/>
            <w:lang w:val="en-US"/>
          </w:rPr>
          <w:t>anna.debicka@msc.org</w:t>
        </w:r>
      </w:hyperlink>
      <w:r w:rsidRPr="001A71BF">
        <w:rPr>
          <w:i/>
          <w:iCs/>
          <w:sz w:val="18"/>
          <w:szCs w:val="16"/>
          <w:lang w:val="en-US"/>
        </w:rPr>
        <w:t xml:space="preserve"> +48 502 447 734 </w:t>
      </w:r>
    </w:p>
    <w:p w14:paraId="326A65B4" w14:textId="77777777" w:rsidR="0033181E" w:rsidRPr="001A71BF" w:rsidRDefault="1C32F61A" w:rsidP="008E162C">
      <w:pPr>
        <w:spacing w:after="60"/>
        <w:rPr>
          <w:i/>
          <w:iCs/>
          <w:sz w:val="18"/>
          <w:szCs w:val="16"/>
          <w:lang w:val="en-US"/>
        </w:rPr>
      </w:pPr>
      <w:r w:rsidRPr="001A71BF">
        <w:rPr>
          <w:i/>
          <w:iCs/>
          <w:sz w:val="18"/>
          <w:szCs w:val="16"/>
          <w:lang w:val="en-US"/>
        </w:rPr>
        <w:t xml:space="preserve">Joanna Ornoch, MSC Communication and Marketing Coordinator in Poland, </w:t>
      </w:r>
      <w:hyperlink r:id="rId17">
        <w:r w:rsidRPr="001A71BF">
          <w:rPr>
            <w:rStyle w:val="Hipercze"/>
            <w:i/>
            <w:iCs/>
            <w:sz w:val="18"/>
            <w:szCs w:val="16"/>
            <w:lang w:val="en-US"/>
          </w:rPr>
          <w:t>joanna.ornoch@msc.org</w:t>
        </w:r>
      </w:hyperlink>
      <w:r w:rsidRPr="001A71BF">
        <w:rPr>
          <w:i/>
          <w:iCs/>
          <w:sz w:val="18"/>
          <w:szCs w:val="16"/>
          <w:lang w:val="en-US"/>
        </w:rPr>
        <w:t xml:space="preserve"> +48 506 058 460</w:t>
      </w:r>
    </w:p>
    <w:p w14:paraId="4D73E9F2" w14:textId="087622F8" w:rsidR="0033181E" w:rsidRPr="008E162C" w:rsidRDefault="0033181E" w:rsidP="008E162C">
      <w:pPr>
        <w:spacing w:after="60"/>
        <w:rPr>
          <w:i/>
          <w:iCs/>
          <w:sz w:val="16"/>
          <w:szCs w:val="16"/>
          <w:lang w:val="en-US"/>
        </w:rPr>
      </w:pPr>
    </w:p>
    <w:sectPr w:rsidR="0033181E" w:rsidRPr="008E162C" w:rsidSect="00231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FE4CD" w14:textId="77777777" w:rsidR="00443869" w:rsidRDefault="00443869" w:rsidP="00336092">
      <w:pPr>
        <w:spacing w:after="0" w:line="240" w:lineRule="auto"/>
      </w:pPr>
      <w:r>
        <w:separator/>
      </w:r>
    </w:p>
  </w:endnote>
  <w:endnote w:type="continuationSeparator" w:id="0">
    <w:p w14:paraId="14A8CE41" w14:textId="77777777" w:rsidR="00443869" w:rsidRDefault="00443869" w:rsidP="00336092">
      <w:pPr>
        <w:spacing w:after="0" w:line="240" w:lineRule="auto"/>
      </w:pPr>
      <w:r>
        <w:continuationSeparator/>
      </w:r>
    </w:p>
  </w:endnote>
  <w:endnote w:type="continuationNotice" w:id="1">
    <w:p w14:paraId="515DD1DF" w14:textId="77777777" w:rsidR="00443869" w:rsidRDefault="00443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DD60" w14:textId="77777777" w:rsidR="00443869" w:rsidRDefault="00443869" w:rsidP="00336092">
      <w:pPr>
        <w:spacing w:after="0" w:line="240" w:lineRule="auto"/>
      </w:pPr>
      <w:r>
        <w:separator/>
      </w:r>
    </w:p>
  </w:footnote>
  <w:footnote w:type="continuationSeparator" w:id="0">
    <w:p w14:paraId="58CA6192" w14:textId="77777777" w:rsidR="00443869" w:rsidRDefault="00443869" w:rsidP="00336092">
      <w:pPr>
        <w:spacing w:after="0" w:line="240" w:lineRule="auto"/>
      </w:pPr>
      <w:r>
        <w:continuationSeparator/>
      </w:r>
    </w:p>
  </w:footnote>
  <w:footnote w:type="continuationNotice" w:id="1">
    <w:p w14:paraId="22019556" w14:textId="77777777" w:rsidR="00443869" w:rsidRDefault="004438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2066"/>
    <w:multiLevelType w:val="hybridMultilevel"/>
    <w:tmpl w:val="23FC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54C88"/>
    <w:multiLevelType w:val="hybridMultilevel"/>
    <w:tmpl w:val="51406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92"/>
    <w:rsid w:val="000122BA"/>
    <w:rsid w:val="00017A20"/>
    <w:rsid w:val="00025917"/>
    <w:rsid w:val="00036844"/>
    <w:rsid w:val="000415D6"/>
    <w:rsid w:val="00050224"/>
    <w:rsid w:val="00054A66"/>
    <w:rsid w:val="00063D5A"/>
    <w:rsid w:val="00076A79"/>
    <w:rsid w:val="00092160"/>
    <w:rsid w:val="000A3DBD"/>
    <w:rsid w:val="000B2B48"/>
    <w:rsid w:val="000D1A3D"/>
    <w:rsid w:val="000D2635"/>
    <w:rsid w:val="000D3B41"/>
    <w:rsid w:val="000E689D"/>
    <w:rsid w:val="000F1CF4"/>
    <w:rsid w:val="000F2311"/>
    <w:rsid w:val="000F314C"/>
    <w:rsid w:val="00102124"/>
    <w:rsid w:val="001079DC"/>
    <w:rsid w:val="001172DD"/>
    <w:rsid w:val="001207A6"/>
    <w:rsid w:val="001363FB"/>
    <w:rsid w:val="00140F9B"/>
    <w:rsid w:val="00144EF0"/>
    <w:rsid w:val="00153298"/>
    <w:rsid w:val="00155D4E"/>
    <w:rsid w:val="001676B2"/>
    <w:rsid w:val="001707F8"/>
    <w:rsid w:val="00170A63"/>
    <w:rsid w:val="00172920"/>
    <w:rsid w:val="00174225"/>
    <w:rsid w:val="00174BA0"/>
    <w:rsid w:val="0018405E"/>
    <w:rsid w:val="00184730"/>
    <w:rsid w:val="00193B56"/>
    <w:rsid w:val="001975A5"/>
    <w:rsid w:val="001A121E"/>
    <w:rsid w:val="001A143B"/>
    <w:rsid w:val="001A71BF"/>
    <w:rsid w:val="001C137B"/>
    <w:rsid w:val="001C648A"/>
    <w:rsid w:val="001D70D6"/>
    <w:rsid w:val="001E2D3A"/>
    <w:rsid w:val="001F045F"/>
    <w:rsid w:val="0020419C"/>
    <w:rsid w:val="0020509A"/>
    <w:rsid w:val="002163C9"/>
    <w:rsid w:val="00220153"/>
    <w:rsid w:val="0022265E"/>
    <w:rsid w:val="00226950"/>
    <w:rsid w:val="00226E03"/>
    <w:rsid w:val="0023181B"/>
    <w:rsid w:val="00235B20"/>
    <w:rsid w:val="00240AC9"/>
    <w:rsid w:val="00242479"/>
    <w:rsid w:val="002437FD"/>
    <w:rsid w:val="002442E7"/>
    <w:rsid w:val="0024459A"/>
    <w:rsid w:val="00250E0F"/>
    <w:rsid w:val="00251629"/>
    <w:rsid w:val="00253CC1"/>
    <w:rsid w:val="00254680"/>
    <w:rsid w:val="002574E2"/>
    <w:rsid w:val="00274054"/>
    <w:rsid w:val="0028083B"/>
    <w:rsid w:val="0029359D"/>
    <w:rsid w:val="00294212"/>
    <w:rsid w:val="002B1CE5"/>
    <w:rsid w:val="002B60E1"/>
    <w:rsid w:val="002B61A4"/>
    <w:rsid w:val="002B63B0"/>
    <w:rsid w:val="002C4919"/>
    <w:rsid w:val="002C7CBF"/>
    <w:rsid w:val="002D2B53"/>
    <w:rsid w:val="002D6AAC"/>
    <w:rsid w:val="002D7E57"/>
    <w:rsid w:val="002E1E38"/>
    <w:rsid w:val="002E3493"/>
    <w:rsid w:val="002E39B7"/>
    <w:rsid w:val="002E42AF"/>
    <w:rsid w:val="002E566F"/>
    <w:rsid w:val="002E75FE"/>
    <w:rsid w:val="002F1615"/>
    <w:rsid w:val="002F7F66"/>
    <w:rsid w:val="00300351"/>
    <w:rsid w:val="00302C6D"/>
    <w:rsid w:val="0031204B"/>
    <w:rsid w:val="00313187"/>
    <w:rsid w:val="00317842"/>
    <w:rsid w:val="00322AC8"/>
    <w:rsid w:val="0032351F"/>
    <w:rsid w:val="0033181E"/>
    <w:rsid w:val="003342AC"/>
    <w:rsid w:val="00336092"/>
    <w:rsid w:val="00341FCB"/>
    <w:rsid w:val="0034251A"/>
    <w:rsid w:val="003444BC"/>
    <w:rsid w:val="003465F9"/>
    <w:rsid w:val="00354A98"/>
    <w:rsid w:val="00355CEF"/>
    <w:rsid w:val="00372C24"/>
    <w:rsid w:val="00377515"/>
    <w:rsid w:val="0037761E"/>
    <w:rsid w:val="00380B78"/>
    <w:rsid w:val="00392AB2"/>
    <w:rsid w:val="003A5522"/>
    <w:rsid w:val="003A65B7"/>
    <w:rsid w:val="003B02B7"/>
    <w:rsid w:val="003B05D0"/>
    <w:rsid w:val="003B5BF5"/>
    <w:rsid w:val="003C0606"/>
    <w:rsid w:val="003D2DF0"/>
    <w:rsid w:val="003D434A"/>
    <w:rsid w:val="003E4E65"/>
    <w:rsid w:val="003E666A"/>
    <w:rsid w:val="003F33FE"/>
    <w:rsid w:val="003F4093"/>
    <w:rsid w:val="00417D55"/>
    <w:rsid w:val="004254E9"/>
    <w:rsid w:val="00430ECA"/>
    <w:rsid w:val="00431280"/>
    <w:rsid w:val="0043138D"/>
    <w:rsid w:val="00436ED3"/>
    <w:rsid w:val="00443869"/>
    <w:rsid w:val="004465DE"/>
    <w:rsid w:val="00450909"/>
    <w:rsid w:val="00463834"/>
    <w:rsid w:val="00466289"/>
    <w:rsid w:val="004755F9"/>
    <w:rsid w:val="0048524F"/>
    <w:rsid w:val="00487E31"/>
    <w:rsid w:val="004945D6"/>
    <w:rsid w:val="00497BEA"/>
    <w:rsid w:val="004A0D2E"/>
    <w:rsid w:val="004A2285"/>
    <w:rsid w:val="004A65C1"/>
    <w:rsid w:val="004A6A03"/>
    <w:rsid w:val="004B376E"/>
    <w:rsid w:val="004B4507"/>
    <w:rsid w:val="004B57F0"/>
    <w:rsid w:val="004C10A5"/>
    <w:rsid w:val="004E0C3E"/>
    <w:rsid w:val="004E4EEB"/>
    <w:rsid w:val="00506E1F"/>
    <w:rsid w:val="00507522"/>
    <w:rsid w:val="005157F8"/>
    <w:rsid w:val="005178BF"/>
    <w:rsid w:val="005250A1"/>
    <w:rsid w:val="005333CB"/>
    <w:rsid w:val="00534C73"/>
    <w:rsid w:val="00537792"/>
    <w:rsid w:val="0054253B"/>
    <w:rsid w:val="005451A8"/>
    <w:rsid w:val="0054669B"/>
    <w:rsid w:val="00566971"/>
    <w:rsid w:val="005705B7"/>
    <w:rsid w:val="00572433"/>
    <w:rsid w:val="00572B53"/>
    <w:rsid w:val="00584F07"/>
    <w:rsid w:val="00586D7D"/>
    <w:rsid w:val="0059232B"/>
    <w:rsid w:val="00597181"/>
    <w:rsid w:val="005A255D"/>
    <w:rsid w:val="005A4315"/>
    <w:rsid w:val="005B2FE6"/>
    <w:rsid w:val="005B48BF"/>
    <w:rsid w:val="005C70A2"/>
    <w:rsid w:val="005D025B"/>
    <w:rsid w:val="005D7FAE"/>
    <w:rsid w:val="005F045F"/>
    <w:rsid w:val="005F20F8"/>
    <w:rsid w:val="005F294D"/>
    <w:rsid w:val="005F5A68"/>
    <w:rsid w:val="00604929"/>
    <w:rsid w:val="006333A7"/>
    <w:rsid w:val="00645F70"/>
    <w:rsid w:val="006544DA"/>
    <w:rsid w:val="00662A05"/>
    <w:rsid w:val="00662AF6"/>
    <w:rsid w:val="00664AB5"/>
    <w:rsid w:val="00674CD2"/>
    <w:rsid w:val="006804E1"/>
    <w:rsid w:val="0068180E"/>
    <w:rsid w:val="0068421C"/>
    <w:rsid w:val="00695CA0"/>
    <w:rsid w:val="006A3548"/>
    <w:rsid w:val="006A6F53"/>
    <w:rsid w:val="00707DAE"/>
    <w:rsid w:val="00712B29"/>
    <w:rsid w:val="00723313"/>
    <w:rsid w:val="007249B0"/>
    <w:rsid w:val="00724CD3"/>
    <w:rsid w:val="0073565B"/>
    <w:rsid w:val="00735FEA"/>
    <w:rsid w:val="00740A89"/>
    <w:rsid w:val="00743069"/>
    <w:rsid w:val="00744DE3"/>
    <w:rsid w:val="00750356"/>
    <w:rsid w:val="00753283"/>
    <w:rsid w:val="00753B99"/>
    <w:rsid w:val="0075514A"/>
    <w:rsid w:val="007570B2"/>
    <w:rsid w:val="007616FB"/>
    <w:rsid w:val="00771EB0"/>
    <w:rsid w:val="00775D53"/>
    <w:rsid w:val="007778D3"/>
    <w:rsid w:val="00786021"/>
    <w:rsid w:val="00790C2F"/>
    <w:rsid w:val="00797C89"/>
    <w:rsid w:val="007B0022"/>
    <w:rsid w:val="007B3420"/>
    <w:rsid w:val="007C0549"/>
    <w:rsid w:val="007C11E8"/>
    <w:rsid w:val="007D754D"/>
    <w:rsid w:val="007E19E6"/>
    <w:rsid w:val="007F5057"/>
    <w:rsid w:val="007F6C42"/>
    <w:rsid w:val="0080528E"/>
    <w:rsid w:val="008208B0"/>
    <w:rsid w:val="008232EF"/>
    <w:rsid w:val="008240DA"/>
    <w:rsid w:val="00824362"/>
    <w:rsid w:val="00830A46"/>
    <w:rsid w:val="00835722"/>
    <w:rsid w:val="00851D47"/>
    <w:rsid w:val="00854642"/>
    <w:rsid w:val="008560B0"/>
    <w:rsid w:val="00870209"/>
    <w:rsid w:val="008755BD"/>
    <w:rsid w:val="00883437"/>
    <w:rsid w:val="00885C4C"/>
    <w:rsid w:val="008A6F47"/>
    <w:rsid w:val="008B27E5"/>
    <w:rsid w:val="008B51B6"/>
    <w:rsid w:val="008C3363"/>
    <w:rsid w:val="008C4A3C"/>
    <w:rsid w:val="008D3A56"/>
    <w:rsid w:val="008E162C"/>
    <w:rsid w:val="008E5FE9"/>
    <w:rsid w:val="008E6D50"/>
    <w:rsid w:val="008F5472"/>
    <w:rsid w:val="00900A22"/>
    <w:rsid w:val="00905A89"/>
    <w:rsid w:val="00906ABB"/>
    <w:rsid w:val="00913308"/>
    <w:rsid w:val="0091420B"/>
    <w:rsid w:val="00923CE1"/>
    <w:rsid w:val="00925EAA"/>
    <w:rsid w:val="009261F5"/>
    <w:rsid w:val="00931E4E"/>
    <w:rsid w:val="00931FDD"/>
    <w:rsid w:val="009344AF"/>
    <w:rsid w:val="00952B28"/>
    <w:rsid w:val="00967517"/>
    <w:rsid w:val="00970900"/>
    <w:rsid w:val="009751E3"/>
    <w:rsid w:val="009774AD"/>
    <w:rsid w:val="009868A3"/>
    <w:rsid w:val="0098794C"/>
    <w:rsid w:val="009963F2"/>
    <w:rsid w:val="009A3794"/>
    <w:rsid w:val="009A4144"/>
    <w:rsid w:val="009A4484"/>
    <w:rsid w:val="009A7570"/>
    <w:rsid w:val="009B7536"/>
    <w:rsid w:val="009C1D61"/>
    <w:rsid w:val="009C205A"/>
    <w:rsid w:val="009C44B1"/>
    <w:rsid w:val="009D25EA"/>
    <w:rsid w:val="009D27D9"/>
    <w:rsid w:val="009E603B"/>
    <w:rsid w:val="009E6F15"/>
    <w:rsid w:val="009E7D16"/>
    <w:rsid w:val="00A007F2"/>
    <w:rsid w:val="00A04926"/>
    <w:rsid w:val="00A077B8"/>
    <w:rsid w:val="00A25D1A"/>
    <w:rsid w:val="00A30C16"/>
    <w:rsid w:val="00A422F7"/>
    <w:rsid w:val="00A67906"/>
    <w:rsid w:val="00A71BB7"/>
    <w:rsid w:val="00A73184"/>
    <w:rsid w:val="00A92CC0"/>
    <w:rsid w:val="00A930DE"/>
    <w:rsid w:val="00AB6AFD"/>
    <w:rsid w:val="00AB79D6"/>
    <w:rsid w:val="00AC15ED"/>
    <w:rsid w:val="00AC4F65"/>
    <w:rsid w:val="00AD0037"/>
    <w:rsid w:val="00AD7EBF"/>
    <w:rsid w:val="00AE5486"/>
    <w:rsid w:val="00B133E4"/>
    <w:rsid w:val="00B15256"/>
    <w:rsid w:val="00B327CC"/>
    <w:rsid w:val="00B3304B"/>
    <w:rsid w:val="00B366D3"/>
    <w:rsid w:val="00B36E46"/>
    <w:rsid w:val="00B37636"/>
    <w:rsid w:val="00B419DB"/>
    <w:rsid w:val="00B50B60"/>
    <w:rsid w:val="00B5194F"/>
    <w:rsid w:val="00B55957"/>
    <w:rsid w:val="00B55CD3"/>
    <w:rsid w:val="00B60E87"/>
    <w:rsid w:val="00B643FE"/>
    <w:rsid w:val="00B663F5"/>
    <w:rsid w:val="00B82ADB"/>
    <w:rsid w:val="00B90D42"/>
    <w:rsid w:val="00B921BC"/>
    <w:rsid w:val="00BA1A77"/>
    <w:rsid w:val="00BA6FAC"/>
    <w:rsid w:val="00BA7C3F"/>
    <w:rsid w:val="00BB1B60"/>
    <w:rsid w:val="00BB27C4"/>
    <w:rsid w:val="00BB6E73"/>
    <w:rsid w:val="00BB79EA"/>
    <w:rsid w:val="00BC009B"/>
    <w:rsid w:val="00BC146B"/>
    <w:rsid w:val="00BD061A"/>
    <w:rsid w:val="00BD0DFC"/>
    <w:rsid w:val="00BD1CFF"/>
    <w:rsid w:val="00BD57C4"/>
    <w:rsid w:val="00BD5E0E"/>
    <w:rsid w:val="00BE135E"/>
    <w:rsid w:val="00BF2209"/>
    <w:rsid w:val="00BF38DC"/>
    <w:rsid w:val="00BF707F"/>
    <w:rsid w:val="00C00625"/>
    <w:rsid w:val="00C021AD"/>
    <w:rsid w:val="00C064E6"/>
    <w:rsid w:val="00C07ED7"/>
    <w:rsid w:val="00C159BE"/>
    <w:rsid w:val="00C15F7A"/>
    <w:rsid w:val="00C164A7"/>
    <w:rsid w:val="00C2366D"/>
    <w:rsid w:val="00C344CE"/>
    <w:rsid w:val="00C43557"/>
    <w:rsid w:val="00C44D21"/>
    <w:rsid w:val="00C526C6"/>
    <w:rsid w:val="00C534D1"/>
    <w:rsid w:val="00C55EA0"/>
    <w:rsid w:val="00C63A9E"/>
    <w:rsid w:val="00C63E66"/>
    <w:rsid w:val="00C64014"/>
    <w:rsid w:val="00C8074A"/>
    <w:rsid w:val="00C82B00"/>
    <w:rsid w:val="00C82BF6"/>
    <w:rsid w:val="00C91668"/>
    <w:rsid w:val="00CA5BAC"/>
    <w:rsid w:val="00CC1364"/>
    <w:rsid w:val="00CC4316"/>
    <w:rsid w:val="00CC45C3"/>
    <w:rsid w:val="00CC556F"/>
    <w:rsid w:val="00CD4B64"/>
    <w:rsid w:val="00CE2953"/>
    <w:rsid w:val="00CE48F7"/>
    <w:rsid w:val="00CE6C96"/>
    <w:rsid w:val="00CF7593"/>
    <w:rsid w:val="00D00644"/>
    <w:rsid w:val="00D00C16"/>
    <w:rsid w:val="00D012BF"/>
    <w:rsid w:val="00D0234D"/>
    <w:rsid w:val="00D0587E"/>
    <w:rsid w:val="00D06696"/>
    <w:rsid w:val="00D14F9F"/>
    <w:rsid w:val="00D30EB1"/>
    <w:rsid w:val="00D31215"/>
    <w:rsid w:val="00D41790"/>
    <w:rsid w:val="00D419E7"/>
    <w:rsid w:val="00D46E3F"/>
    <w:rsid w:val="00D50252"/>
    <w:rsid w:val="00D568A2"/>
    <w:rsid w:val="00D56EB2"/>
    <w:rsid w:val="00D57A31"/>
    <w:rsid w:val="00D648CC"/>
    <w:rsid w:val="00D65BFF"/>
    <w:rsid w:val="00D67098"/>
    <w:rsid w:val="00D67F01"/>
    <w:rsid w:val="00D72A78"/>
    <w:rsid w:val="00D7630A"/>
    <w:rsid w:val="00D91912"/>
    <w:rsid w:val="00D942A4"/>
    <w:rsid w:val="00D945D1"/>
    <w:rsid w:val="00DA2E32"/>
    <w:rsid w:val="00DA3A82"/>
    <w:rsid w:val="00DA463B"/>
    <w:rsid w:val="00DB00B1"/>
    <w:rsid w:val="00DB26D2"/>
    <w:rsid w:val="00DC10AE"/>
    <w:rsid w:val="00DC1756"/>
    <w:rsid w:val="00DC3B68"/>
    <w:rsid w:val="00DD3B82"/>
    <w:rsid w:val="00DD4027"/>
    <w:rsid w:val="00DE0257"/>
    <w:rsid w:val="00DE3415"/>
    <w:rsid w:val="00DE5785"/>
    <w:rsid w:val="00DE636A"/>
    <w:rsid w:val="00DF0CBB"/>
    <w:rsid w:val="00DF434B"/>
    <w:rsid w:val="00E01E69"/>
    <w:rsid w:val="00E308C7"/>
    <w:rsid w:val="00E36FB6"/>
    <w:rsid w:val="00E44FE8"/>
    <w:rsid w:val="00E52FA6"/>
    <w:rsid w:val="00E63C78"/>
    <w:rsid w:val="00E736D2"/>
    <w:rsid w:val="00E861AD"/>
    <w:rsid w:val="00E8659E"/>
    <w:rsid w:val="00E965DE"/>
    <w:rsid w:val="00E979A0"/>
    <w:rsid w:val="00EB39CA"/>
    <w:rsid w:val="00EB6623"/>
    <w:rsid w:val="00ED1917"/>
    <w:rsid w:val="00ED3892"/>
    <w:rsid w:val="00ED7700"/>
    <w:rsid w:val="00EE71AD"/>
    <w:rsid w:val="00EF71C4"/>
    <w:rsid w:val="00F02E33"/>
    <w:rsid w:val="00F02F2F"/>
    <w:rsid w:val="00F25E3D"/>
    <w:rsid w:val="00F3251A"/>
    <w:rsid w:val="00F34FD8"/>
    <w:rsid w:val="00F368E2"/>
    <w:rsid w:val="00F456D1"/>
    <w:rsid w:val="00F52E91"/>
    <w:rsid w:val="00F536CE"/>
    <w:rsid w:val="00F53FC4"/>
    <w:rsid w:val="00F5488F"/>
    <w:rsid w:val="00F56BF8"/>
    <w:rsid w:val="00F57168"/>
    <w:rsid w:val="00F6531A"/>
    <w:rsid w:val="00F66F2E"/>
    <w:rsid w:val="00F73A3E"/>
    <w:rsid w:val="00F76C5C"/>
    <w:rsid w:val="00F92E2C"/>
    <w:rsid w:val="00F92E33"/>
    <w:rsid w:val="00F95E92"/>
    <w:rsid w:val="00FA18F4"/>
    <w:rsid w:val="00FA4B2E"/>
    <w:rsid w:val="00FA6A7F"/>
    <w:rsid w:val="00FA6AF8"/>
    <w:rsid w:val="00FB108A"/>
    <w:rsid w:val="00FB26D7"/>
    <w:rsid w:val="00FB4DA6"/>
    <w:rsid w:val="00FB69B2"/>
    <w:rsid w:val="00FC12CD"/>
    <w:rsid w:val="00FC5CE4"/>
    <w:rsid w:val="00FD40DF"/>
    <w:rsid w:val="00FE3865"/>
    <w:rsid w:val="00FE5643"/>
    <w:rsid w:val="00FF48B9"/>
    <w:rsid w:val="00FF4DE0"/>
    <w:rsid w:val="1C32F61A"/>
    <w:rsid w:val="1F844BE7"/>
    <w:rsid w:val="2D2172E9"/>
    <w:rsid w:val="4199F512"/>
    <w:rsid w:val="7CC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5E27"/>
  <w15:chartTrackingRefBased/>
  <w15:docId w15:val="{D49D2CB4-FC6A-4177-90D8-232C51DF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1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1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1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18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93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0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A7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251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A98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BD5E0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3B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23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313"/>
  </w:style>
  <w:style w:type="paragraph" w:styleId="Stopka">
    <w:name w:val="footer"/>
    <w:basedOn w:val="Normalny"/>
    <w:link w:val="StopkaZnak"/>
    <w:uiPriority w:val="99"/>
    <w:semiHidden/>
    <w:unhideWhenUsed/>
    <w:rsid w:val="00723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sc.org/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yperlink" Target="mailto:joanna.ornoch@ms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na.debicka@msc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iuroprasowe@carrefour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and Document" ma:contentTypeID="0x010100BAC41A1A34208A42BE102A7EF446F4F81800128D236C7C1D784DA2E5C1C9E2C9FE0E" ma:contentTypeVersion="16" ma:contentTypeDescription="" ma:contentTypeScope="" ma:versionID="02d4ca6502d9f001307cebf38be74f92">
  <xsd:schema xmlns:xsd="http://www.w3.org/2001/XMLSchema" xmlns:xs="http://www.w3.org/2001/XMLSchema" xmlns:p="http://schemas.microsoft.com/office/2006/metadata/properties" xmlns:ns2="230c30b3-5bf2-4424-b964-6b55c85701d3" xmlns:ns3="4cb88546-433c-4b4f-97b9-785022c14346" targetNamespace="http://schemas.microsoft.com/office/2006/metadata/properties" ma:root="true" ma:fieldsID="1d588108e09d3d3149074e982f42e8ed" ns2:_="" ns3:_="">
    <xsd:import namespace="230c30b3-5bf2-4424-b964-6b55c85701d3"/>
    <xsd:import namespace="4cb88546-433c-4b4f-97b9-785022c14346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Q_x0020_Month" minOccurs="0"/>
                <xsd:element ref="ns2:Year" minOccurs="0"/>
                <xsd:element ref="ns2:b49947ffe1b84f9790a0de64dfa228a4" minOccurs="0"/>
                <xsd:element ref="ns2:TaxCatchAll" minOccurs="0"/>
                <xsd:element ref="ns2:TaxCatchAllLabel" minOccurs="0"/>
                <xsd:element ref="ns2:lc2ee1b5168640739c6af8be6b9c1c4b" minOccurs="0"/>
                <xsd:element ref="ns2:e242b3f222694370b37a2a251da74707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30b3-5bf2-4424-b964-6b55c85701d3" elementFormDefault="qualified">
    <xsd:import namespace="http://schemas.microsoft.com/office/2006/documentManagement/types"/>
    <xsd:import namespace="http://schemas.microsoft.com/office/infopath/2007/PartnerControls"/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Q_x0020_Month" ma:index="5" nillable="true" ma:displayName="Q Month" ma:format="Dropdown" ma:internalName="Q_x0020_Month">
      <xsd:simpleType>
        <xsd:restriction base="dms:Choice">
          <xsd:enumeration value="Q1"/>
          <xsd:enumeration value="1. April"/>
          <xsd:enumeration value="2. May"/>
          <xsd:enumeration value="3. June"/>
          <xsd:enumeration value="Q2"/>
          <xsd:enumeration value="4. July"/>
          <xsd:enumeration value="5. August"/>
          <xsd:enumeration value="6. September"/>
          <xsd:enumeration value="Q3"/>
          <xsd:enumeration value="7. October"/>
          <xsd:enumeration value="8. November"/>
          <xsd:enumeration value="9. December"/>
          <xsd:enumeration value="Q4"/>
          <xsd:enumeration value="10. January"/>
          <xsd:enumeration value="11. February"/>
          <xsd:enumeration value="12. March"/>
        </xsd:restriction>
      </xsd:simpleType>
    </xsd:element>
    <xsd:element name="Year" ma:index="6" nillable="true" ma:displayName="Year" ma:default="2018-2019" ma:format="Dropdown" ma:internalName="Year">
      <xsd:simpleType>
        <xsd:restriction base="dms:Choice">
          <xsd:enumeration value="2009"/>
          <xsd:enumeration value="2011"/>
          <xsd:enumeration value="2012"/>
          <xsd:enumeration value="2013"/>
          <xsd:enumeration value="2013-2014"/>
          <xsd:enumeration value="2014"/>
          <xsd:enumeration value="2014-2015"/>
          <xsd:enumeration value="2015"/>
          <xsd:enumeration value="2015-2016"/>
          <xsd:enumeration value="2016"/>
          <xsd:enumeration value="2016-2017"/>
          <xsd:enumeration value="2017"/>
          <xsd:enumeration value="2017-2018"/>
          <xsd:enumeration value="2018"/>
          <xsd:enumeration value="2018-2019"/>
          <xsd:enumeration value="2019"/>
        </xsd:restriction>
      </xsd:simpleType>
    </xsd:element>
    <xsd:element name="b49947ffe1b84f9790a0de64dfa228a4" ma:index="8" nillable="true" ma:taxonomy="true" ma:internalName="b49947ffe1b84f9790a0de64dfa228a4" ma:taxonomyFieldName="MSC_x0020_Location" ma:displayName="MSC Location" ma:default="" ma:fieldId="{b49947ff-e1b8-4f97-90a0-de64dfa228a4}" ma:sspId="1b199611-8856-41f6-9a1b-e76f78ab8edd" ma:termSetId="6fed0f4b-0e9b-4910-a0d8-a7f1207b9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26ddb67-7561-45d9-bb13-5d2d8ab8f5b1}" ma:internalName="TaxCatchAll" ma:showField="CatchAllData" ma:web="230c30b3-5bf2-4424-b964-6b55c8570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26ddb67-7561-45d9-bb13-5d2d8ab8f5b1}" ma:internalName="TaxCatchAllLabel" ma:readOnly="true" ma:showField="CatchAllDataLabel" ma:web="230c30b3-5bf2-4424-b964-6b55c8570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2ee1b5168640739c6af8be6b9c1c4b" ma:index="14" nillable="true" ma:taxonomy="true" ma:internalName="lc2ee1b5168640739c6af8be6b9c1c4b" ma:taxonomyFieldName="Outreach_x0020_Doc_x0020_Type" ma:displayName="Outreach Doc Type" ma:default="" ma:fieldId="{5c2ee1b5-1686-4073-9c6a-f8be6b9c1c4b}" ma:sspId="1b199611-8856-41f6-9a1b-e76f78ab8edd" ma:termSetId="a027094f-a348-4905-846d-9c38e25da0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42b3f222694370b37a2a251da74707" ma:index="17" nillable="true" ma:taxonomy="true" ma:internalName="e242b3f222694370b37a2a251da74707" ma:taxonomyFieldName="Outreach_x0020_Category" ma:displayName="Outreach Category" ma:default="" ma:fieldId="{e242b3f2-2269-4370-b37a-2a251da74707}" ma:sspId="1b199611-8856-41f6-9a1b-e76f78ab8edd" ma:termSetId="d064fb88-8834-4766-9621-b1d7b50354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8546-433c-4b4f-97b9-785022c14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30c30b3-5bf2-4424-b964-6b55c85701d3" xsi:nil="true"/>
    <Q_x0020_Month xmlns="230c30b3-5bf2-4424-b964-6b55c85701d3" xsi:nil="true"/>
    <TaxCatchAll xmlns="230c30b3-5bf2-4424-b964-6b55c85701d3">
      <Value>36</Value>
    </TaxCatchAll>
    <e242b3f222694370b37a2a251da74707 xmlns="230c30b3-5bf2-4424-b964-6b55c85701d3">
      <Terms xmlns="http://schemas.microsoft.com/office/infopath/2007/PartnerControls"/>
    </e242b3f222694370b37a2a251da74707>
    <Year xmlns="230c30b3-5bf2-4424-b964-6b55c85701d3">2018-2019</Year>
    <b49947ffe1b84f9790a0de64dfa228a4 xmlns="230c30b3-5bf2-4424-b964-6b55c85701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Poland</TermName>
          <TermId xmlns="http://schemas.microsoft.com/office/infopath/2007/PartnerControls">ecaf0f1d-46cc-43e0-86e0-97c44de1141e</TermId>
        </TermInfo>
      </Terms>
    </b49947ffe1b84f9790a0de64dfa228a4>
    <lc2ee1b5168640739c6af8be6b9c1c4b xmlns="230c30b3-5bf2-4424-b964-6b55c85701d3">
      <Terms xmlns="http://schemas.microsoft.com/office/infopath/2007/PartnerControls"/>
    </lc2ee1b5168640739c6af8be6b9c1c4b>
    <_dlc_DocId xmlns="230c30b3-5bf2-4424-b964-6b55c85701d3">MSCOUTREACH-1178461323-11172</_dlc_DocId>
    <_dlc_DocIdUrl xmlns="230c30b3-5bf2-4424-b964-6b55c85701d3">
      <Url>https://marinestewardshipcouncil.sharepoint.com/sites/outreach/Poland/_layouts/15/DocIdRedir.aspx?ID=MSCOUTREACH-1178461323-11172</Url>
      <Description>MSCOUTREACH-1178461323-11172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6504-7849-4344-B8A8-487CA427D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c30b3-5bf2-4424-b964-6b55c85701d3"/>
    <ds:schemaRef ds:uri="4cb88546-433c-4b4f-97b9-785022c14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FAC8D-47B0-4348-AA4E-C08B022198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CA844A-A625-4661-AA9C-23FD73264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03FDE-1DDB-46F5-9D3C-D1ECD9515404}">
  <ds:schemaRefs>
    <ds:schemaRef ds:uri="http://schemas.microsoft.com/office/2006/metadata/properties"/>
    <ds:schemaRef ds:uri="230c30b3-5bf2-4424-b964-6b55c85701d3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b88546-433c-4b4f-97b9-785022c14346"/>
  </ds:schemaRefs>
</ds:datastoreItem>
</file>

<file path=customXml/itemProps5.xml><?xml version="1.0" encoding="utf-8"?>
<ds:datastoreItem xmlns:ds="http://schemas.openxmlformats.org/officeDocument/2006/customXml" ds:itemID="{511040AC-3186-4073-8B13-486EAC08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Debicka</dc:creator>
  <cp:keywords/>
  <dc:description/>
  <cp:lastModifiedBy>Dorota WASIAK</cp:lastModifiedBy>
  <cp:revision>7</cp:revision>
  <cp:lastPrinted>2018-11-27T14:19:00Z</cp:lastPrinted>
  <dcterms:created xsi:type="dcterms:W3CDTF">2018-11-27T14:18:00Z</dcterms:created>
  <dcterms:modified xsi:type="dcterms:W3CDTF">2018-11-29T15:12:00Z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0x010100BAC41A1A34208A42BE102A7EF446F4F81800128D236C7C1D784DA2E5C1C9E2C9FE0E</vt:lpwstr>
  </property>
  <property fmtid="{D5CDD505-2E9C-101B-9397-08002B2CF9AE}" pid="3" name="_dlc_DocIdItemGuid">
    <vt:lpwstr>b989e000-63c4-4d47-a1b0-96efac2301d3</vt:lpwstr>
  </property>
  <property fmtid="{D5CDD505-2E9C-101B-9397-08002B2CF9AE}" pid="4" name="Outreach Doc Type">
    <vt:lpwstr/>
  </property>
  <property fmtid="{D5CDD505-2E9C-101B-9397-08002B2CF9AE}" pid="5" name="Outreach Category">
    <vt:lpwstr/>
  </property>
  <property fmtid="{D5CDD505-2E9C-101B-9397-08002B2CF9AE}" pid="6" name="MSC Location">
    <vt:lpwstr>36;#Poland|ecaf0f1d-46cc-43e0-86e0-97c44de1141e</vt:lpwstr>
  </property>
</Properties>
</file>