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1185A" w14:textId="77777777" w:rsidR="00D810C8" w:rsidRDefault="00D810C8" w:rsidP="00D810C8">
      <w:pPr>
        <w:spacing w:line="276" w:lineRule="auto"/>
        <w:rPr>
          <w:rFonts w:ascii="Franklin Gothic Book" w:eastAsia="Arial Unicode MS" w:hAnsi="Franklin Gothic Book" w:cs="Arial Unicode MS"/>
          <w:b/>
          <w:color w:val="000000"/>
          <w:sz w:val="20"/>
          <w:szCs w:val="20"/>
        </w:rPr>
      </w:pPr>
      <w:r w:rsidRPr="00D810C8">
        <w:rPr>
          <w:rFonts w:ascii="Franklin Gothic Book" w:eastAsia="Arial Unicode MS" w:hAnsi="Franklin Gothic Book" w:cs="Arial Unicode MS"/>
          <w:b/>
          <w:noProof/>
          <w:color w:val="000000"/>
          <w:sz w:val="20"/>
          <w:szCs w:val="20"/>
        </w:rPr>
        <w:drawing>
          <wp:inline distT="0" distB="0" distL="0" distR="0" wp14:anchorId="3F35C9D2" wp14:editId="0D8C4034">
            <wp:extent cx="3042285" cy="8324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02D68" w14:textId="77777777" w:rsidR="00550CE3" w:rsidRPr="00C8732C" w:rsidRDefault="00550CE3" w:rsidP="00C8732C">
      <w:pPr>
        <w:spacing w:line="276" w:lineRule="auto"/>
        <w:jc w:val="center"/>
        <w:rPr>
          <w:rFonts w:ascii="Franklin Gothic Book" w:eastAsia="Arial Unicode MS" w:hAnsi="Franklin Gothic Book" w:cs="Arial Unicode MS"/>
          <w:b/>
          <w:color w:val="000000"/>
          <w:sz w:val="20"/>
          <w:szCs w:val="20"/>
        </w:rPr>
      </w:pPr>
      <w:r w:rsidRPr="00C8732C">
        <w:rPr>
          <w:rFonts w:ascii="Franklin Gothic Book" w:eastAsia="Arial Unicode MS" w:hAnsi="Franklin Gothic Book" w:cs="Arial Unicode MS"/>
          <w:b/>
          <w:color w:val="000000"/>
          <w:sz w:val="20"/>
          <w:szCs w:val="20"/>
        </w:rPr>
        <w:t>KARTA ZGŁOSZENIA</w:t>
      </w:r>
    </w:p>
    <w:p w14:paraId="38BABA29" w14:textId="77777777" w:rsidR="0095306B" w:rsidRPr="00C8732C" w:rsidRDefault="00E8062A" w:rsidP="00C8732C">
      <w:pPr>
        <w:spacing w:line="276" w:lineRule="auto"/>
        <w:jc w:val="center"/>
        <w:rPr>
          <w:rFonts w:ascii="Franklin Gothic Book" w:hAnsi="Franklin Gothic Book"/>
          <w:b/>
          <w:iCs/>
          <w:color w:val="000000"/>
          <w:sz w:val="20"/>
          <w:szCs w:val="20"/>
        </w:rPr>
      </w:pPr>
      <w:r>
        <w:rPr>
          <w:rFonts w:ascii="Franklin Gothic Book" w:hAnsi="Franklin Gothic Book"/>
          <w:b/>
          <w:iCs/>
          <w:color w:val="000000"/>
          <w:sz w:val="20"/>
          <w:szCs w:val="20"/>
        </w:rPr>
        <w:t>n</w:t>
      </w:r>
      <w:r w:rsidR="00186416">
        <w:rPr>
          <w:rFonts w:ascii="Franklin Gothic Book" w:hAnsi="Franklin Gothic Book"/>
          <w:b/>
          <w:iCs/>
          <w:color w:val="000000"/>
          <w:sz w:val="20"/>
          <w:szCs w:val="20"/>
        </w:rPr>
        <w:t xml:space="preserve">a </w:t>
      </w:r>
      <w:r w:rsidR="0095306B" w:rsidRPr="00C8732C">
        <w:rPr>
          <w:rFonts w:ascii="Franklin Gothic Book" w:hAnsi="Franklin Gothic Book"/>
          <w:b/>
          <w:iCs/>
          <w:color w:val="000000"/>
          <w:sz w:val="20"/>
          <w:szCs w:val="20"/>
        </w:rPr>
        <w:t>I Konferencj</w:t>
      </w:r>
      <w:r w:rsidR="00186416">
        <w:rPr>
          <w:rFonts w:ascii="Franklin Gothic Book" w:hAnsi="Franklin Gothic Book"/>
          <w:b/>
          <w:iCs/>
          <w:color w:val="000000"/>
          <w:sz w:val="20"/>
          <w:szCs w:val="20"/>
        </w:rPr>
        <w:t>ę</w:t>
      </w:r>
      <w:r w:rsidR="00B35111">
        <w:rPr>
          <w:rFonts w:ascii="Franklin Gothic Book" w:hAnsi="Franklin Gothic Book"/>
          <w:b/>
          <w:iCs/>
          <w:color w:val="000000"/>
          <w:sz w:val="20"/>
          <w:szCs w:val="20"/>
        </w:rPr>
        <w:t xml:space="preserve"> „ETYKA</w:t>
      </w:r>
      <w:r w:rsidR="0095306B" w:rsidRPr="00C8732C">
        <w:rPr>
          <w:rFonts w:ascii="Franklin Gothic Book" w:hAnsi="Franklin Gothic Book"/>
          <w:b/>
          <w:iCs/>
          <w:color w:val="000000"/>
          <w:sz w:val="20"/>
          <w:szCs w:val="20"/>
        </w:rPr>
        <w:t xml:space="preserve"> </w:t>
      </w:r>
      <w:proofErr w:type="gramStart"/>
      <w:r w:rsidR="0095306B" w:rsidRPr="00C8732C">
        <w:rPr>
          <w:rFonts w:ascii="Franklin Gothic Book" w:hAnsi="Franklin Gothic Book"/>
          <w:b/>
          <w:iCs/>
          <w:color w:val="000000"/>
          <w:sz w:val="20"/>
          <w:szCs w:val="20"/>
        </w:rPr>
        <w:t>PUBLIC  RELATIONS</w:t>
      </w:r>
      <w:proofErr w:type="gramEnd"/>
      <w:r w:rsidR="0095306B" w:rsidRPr="00C8732C">
        <w:rPr>
          <w:rFonts w:ascii="Franklin Gothic Book" w:hAnsi="Franklin Gothic Book"/>
          <w:b/>
          <w:iCs/>
          <w:color w:val="000000"/>
          <w:sz w:val="20"/>
          <w:szCs w:val="20"/>
        </w:rPr>
        <w:t>”</w:t>
      </w:r>
    </w:p>
    <w:p w14:paraId="6E848664" w14:textId="77777777" w:rsidR="0095306B" w:rsidRPr="00C8732C" w:rsidRDefault="0095306B" w:rsidP="00C8732C">
      <w:pPr>
        <w:spacing w:line="276" w:lineRule="auto"/>
        <w:jc w:val="center"/>
        <w:rPr>
          <w:rFonts w:ascii="Franklin Gothic Book" w:hAnsi="Franklin Gothic Book"/>
          <w:b/>
          <w:iCs/>
          <w:color w:val="000000"/>
          <w:sz w:val="20"/>
          <w:szCs w:val="20"/>
        </w:rPr>
      </w:pPr>
      <w:r w:rsidRPr="00C8732C">
        <w:rPr>
          <w:rFonts w:ascii="Franklin Gothic Book" w:hAnsi="Franklin Gothic Book"/>
          <w:b/>
          <w:iCs/>
          <w:color w:val="000000"/>
          <w:sz w:val="20"/>
          <w:szCs w:val="20"/>
        </w:rPr>
        <w:t>Edycja 2019: „Standardy profesjonalizmu w public relations”.</w:t>
      </w:r>
    </w:p>
    <w:p w14:paraId="6D249FD0" w14:textId="77777777" w:rsidR="0095306B" w:rsidRPr="00C8732C" w:rsidRDefault="0095306B" w:rsidP="00C8732C">
      <w:pPr>
        <w:spacing w:line="276" w:lineRule="auto"/>
        <w:jc w:val="center"/>
        <w:rPr>
          <w:rFonts w:ascii="Franklin Gothic Book" w:hAnsi="Franklin Gothic Book"/>
          <w:b/>
          <w:iCs/>
          <w:color w:val="000000"/>
          <w:sz w:val="20"/>
          <w:szCs w:val="20"/>
        </w:rPr>
      </w:pPr>
      <w:r w:rsidRPr="00C8732C">
        <w:rPr>
          <w:rFonts w:ascii="Franklin Gothic Book" w:hAnsi="Franklin Gothic Book"/>
          <w:b/>
          <w:iCs/>
          <w:color w:val="000000"/>
          <w:sz w:val="20"/>
          <w:szCs w:val="20"/>
        </w:rPr>
        <w:t>Uniwersytet Kardynała Ste</w:t>
      </w:r>
      <w:r w:rsidR="00B35111">
        <w:rPr>
          <w:rFonts w:ascii="Franklin Gothic Book" w:hAnsi="Franklin Gothic Book"/>
          <w:b/>
          <w:iCs/>
          <w:color w:val="000000"/>
          <w:sz w:val="20"/>
          <w:szCs w:val="20"/>
        </w:rPr>
        <w:t>fana Wyszyńskiego, Warszawa – 13</w:t>
      </w:r>
      <w:r w:rsidRPr="00C8732C">
        <w:rPr>
          <w:rFonts w:ascii="Franklin Gothic Book" w:hAnsi="Franklin Gothic Book"/>
          <w:b/>
          <w:iCs/>
          <w:color w:val="000000"/>
          <w:sz w:val="20"/>
          <w:szCs w:val="20"/>
        </w:rPr>
        <w:t xml:space="preserve"> X</w:t>
      </w:r>
      <w:r w:rsidR="00B35111">
        <w:rPr>
          <w:rFonts w:ascii="Franklin Gothic Book" w:hAnsi="Franklin Gothic Book"/>
          <w:b/>
          <w:iCs/>
          <w:color w:val="000000"/>
          <w:sz w:val="20"/>
          <w:szCs w:val="20"/>
        </w:rPr>
        <w:t>II</w:t>
      </w:r>
      <w:r w:rsidRPr="00C8732C">
        <w:rPr>
          <w:rFonts w:ascii="Franklin Gothic Book" w:hAnsi="Franklin Gothic Book"/>
          <w:b/>
          <w:iCs/>
          <w:color w:val="000000"/>
          <w:sz w:val="20"/>
          <w:szCs w:val="20"/>
        </w:rPr>
        <w:t xml:space="preserve"> 2019 r.</w:t>
      </w:r>
    </w:p>
    <w:p w14:paraId="3113E793" w14:textId="77777777" w:rsidR="00550CE3" w:rsidRPr="00C8732C" w:rsidRDefault="00550CE3" w:rsidP="00C8732C">
      <w:pPr>
        <w:spacing w:line="276" w:lineRule="auto"/>
        <w:rPr>
          <w:rFonts w:ascii="Franklin Gothic Book" w:eastAsia="Arial Unicode MS" w:hAnsi="Franklin Gothic Book" w:cs="Arial Unicode MS"/>
          <w:b/>
          <w:bCs/>
          <w:color w:val="000000"/>
          <w:sz w:val="20"/>
          <w:szCs w:val="20"/>
        </w:rPr>
      </w:pPr>
      <w:r w:rsidRPr="00C8732C">
        <w:rPr>
          <w:rFonts w:ascii="Franklin Gothic Book" w:eastAsia="Arial Unicode MS" w:hAnsi="Franklin Gothic Book" w:cs="Arial Unicode MS"/>
          <w:bCs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0"/>
        <w:gridCol w:w="4278"/>
        <w:gridCol w:w="4754"/>
      </w:tblGrid>
      <w:tr w:rsidR="00550CE3" w:rsidRPr="00C8732C" w14:paraId="5DA7B0CF" w14:textId="77777777" w:rsidTr="001850B6">
        <w:tc>
          <w:tcPr>
            <w:tcW w:w="1668" w:type="dxa"/>
            <w:vMerge w:val="restart"/>
            <w:shd w:val="clear" w:color="auto" w:fill="D9D9D9"/>
          </w:tcPr>
          <w:p w14:paraId="63A7B35D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b/>
                <w:color w:val="000000"/>
                <w:sz w:val="20"/>
                <w:szCs w:val="20"/>
              </w:rPr>
              <w:t xml:space="preserve">Dane </w:t>
            </w:r>
          </w:p>
          <w:p w14:paraId="3398E322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bCs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b/>
                <w:color w:val="000000"/>
                <w:sz w:val="20"/>
                <w:szCs w:val="20"/>
              </w:rPr>
              <w:t>Uczestnika</w:t>
            </w:r>
          </w:p>
        </w:tc>
        <w:tc>
          <w:tcPr>
            <w:tcW w:w="4394" w:type="dxa"/>
          </w:tcPr>
          <w:p w14:paraId="0B4E5BDB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 xml:space="preserve">Imię/ Imiona: </w:t>
            </w:r>
          </w:p>
        </w:tc>
        <w:tc>
          <w:tcPr>
            <w:tcW w:w="4878" w:type="dxa"/>
          </w:tcPr>
          <w:p w14:paraId="5826A57E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 xml:space="preserve">Nazwisko: </w:t>
            </w:r>
          </w:p>
        </w:tc>
      </w:tr>
      <w:tr w:rsidR="00550CE3" w:rsidRPr="00C8732C" w14:paraId="3A6EB11D" w14:textId="77777777" w:rsidTr="001850B6">
        <w:tc>
          <w:tcPr>
            <w:tcW w:w="1668" w:type="dxa"/>
            <w:vMerge/>
            <w:shd w:val="clear" w:color="auto" w:fill="D9D9D9"/>
          </w:tcPr>
          <w:p w14:paraId="0536CD78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2752706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 xml:space="preserve">Tytuł/ Stopień naukowy: </w:t>
            </w:r>
          </w:p>
          <w:p w14:paraId="0366CE07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</w:p>
        </w:tc>
        <w:tc>
          <w:tcPr>
            <w:tcW w:w="4878" w:type="dxa"/>
          </w:tcPr>
          <w:p w14:paraId="19FA828A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>Stanowisko</w:t>
            </w:r>
            <w:r w:rsidR="003C69AA"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>, MIEJSCE PRACY</w:t>
            </w:r>
            <w:r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 xml:space="preserve">: </w:t>
            </w:r>
          </w:p>
        </w:tc>
      </w:tr>
      <w:tr w:rsidR="00550CE3" w:rsidRPr="00C8732C" w14:paraId="3AB59693" w14:textId="77777777" w:rsidTr="001850B6">
        <w:tc>
          <w:tcPr>
            <w:tcW w:w="1668" w:type="dxa"/>
            <w:vMerge/>
            <w:shd w:val="clear" w:color="auto" w:fill="D9D9D9"/>
          </w:tcPr>
          <w:p w14:paraId="438D7C3A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E39CFB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 xml:space="preserve">Nr telefonu: </w:t>
            </w:r>
          </w:p>
          <w:p w14:paraId="280A0FD8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</w:p>
        </w:tc>
        <w:tc>
          <w:tcPr>
            <w:tcW w:w="4878" w:type="dxa"/>
          </w:tcPr>
          <w:p w14:paraId="250E8FF6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 xml:space="preserve">Adres e-mail: </w:t>
            </w:r>
          </w:p>
        </w:tc>
      </w:tr>
    </w:tbl>
    <w:p w14:paraId="635E66CF" w14:textId="77777777" w:rsidR="00550CE3" w:rsidRPr="00C8732C" w:rsidRDefault="00550CE3" w:rsidP="00C8732C">
      <w:pPr>
        <w:spacing w:line="276" w:lineRule="auto"/>
        <w:rPr>
          <w:rFonts w:ascii="Franklin Gothic Book" w:eastAsia="Arial Unicode MS" w:hAnsi="Franklin Gothic Book" w:cs="Arial Unicode MS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2"/>
        <w:gridCol w:w="4284"/>
        <w:gridCol w:w="4746"/>
      </w:tblGrid>
      <w:tr w:rsidR="00550CE3" w:rsidRPr="00C8732C" w14:paraId="34280EF4" w14:textId="77777777" w:rsidTr="001850B6">
        <w:tc>
          <w:tcPr>
            <w:tcW w:w="1668" w:type="dxa"/>
            <w:vMerge w:val="restart"/>
            <w:shd w:val="clear" w:color="auto" w:fill="D9D9D9"/>
          </w:tcPr>
          <w:p w14:paraId="379AF222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b/>
                <w:color w:val="000000"/>
                <w:sz w:val="20"/>
                <w:szCs w:val="20"/>
              </w:rPr>
              <w:t xml:space="preserve">Dane do </w:t>
            </w:r>
          </w:p>
          <w:p w14:paraId="4E47E183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b/>
                <w:color w:val="000000"/>
                <w:sz w:val="20"/>
                <w:szCs w:val="20"/>
              </w:rPr>
              <w:t xml:space="preserve">wystawienia </w:t>
            </w:r>
          </w:p>
          <w:p w14:paraId="36A32C4B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bCs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b/>
                <w:color w:val="000000"/>
                <w:sz w:val="20"/>
                <w:szCs w:val="20"/>
              </w:rPr>
              <w:t>Faktury VAT</w:t>
            </w:r>
          </w:p>
        </w:tc>
        <w:tc>
          <w:tcPr>
            <w:tcW w:w="9273" w:type="dxa"/>
            <w:gridSpan w:val="2"/>
            <w:shd w:val="clear" w:color="auto" w:fill="auto"/>
          </w:tcPr>
          <w:p w14:paraId="2CE6FA96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 xml:space="preserve">Pełna nazwa firmy wymagana na fakturze (Nabywca/ Płatnik): </w:t>
            </w:r>
          </w:p>
        </w:tc>
      </w:tr>
      <w:tr w:rsidR="00550CE3" w:rsidRPr="00C8732C" w14:paraId="7718BCC6" w14:textId="77777777" w:rsidTr="001850B6">
        <w:tc>
          <w:tcPr>
            <w:tcW w:w="1668" w:type="dxa"/>
            <w:vMerge/>
            <w:shd w:val="clear" w:color="auto" w:fill="D9D9D9"/>
          </w:tcPr>
          <w:p w14:paraId="7FD284E6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A4158BA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 xml:space="preserve">Ulica: </w:t>
            </w:r>
          </w:p>
          <w:p w14:paraId="47F5A412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</w:p>
        </w:tc>
        <w:tc>
          <w:tcPr>
            <w:tcW w:w="4878" w:type="dxa"/>
          </w:tcPr>
          <w:p w14:paraId="35A431D6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color w:val="000000"/>
                <w:sz w:val="20"/>
                <w:szCs w:val="20"/>
              </w:rPr>
              <w:t>Nr lokalu:</w:t>
            </w:r>
          </w:p>
        </w:tc>
      </w:tr>
      <w:tr w:rsidR="00550CE3" w:rsidRPr="00C8732C" w14:paraId="6E09861C" w14:textId="77777777" w:rsidTr="001850B6">
        <w:tc>
          <w:tcPr>
            <w:tcW w:w="1668" w:type="dxa"/>
            <w:vMerge/>
            <w:shd w:val="clear" w:color="auto" w:fill="D9D9D9"/>
          </w:tcPr>
          <w:p w14:paraId="0B0EF690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5815A4E3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sz w:val="20"/>
                <w:szCs w:val="20"/>
              </w:rPr>
              <w:t>Kod pocztowy:</w:t>
            </w:r>
          </w:p>
          <w:p w14:paraId="5163899B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</w:rPr>
            </w:pPr>
          </w:p>
        </w:tc>
        <w:tc>
          <w:tcPr>
            <w:tcW w:w="4878" w:type="dxa"/>
            <w:tcBorders>
              <w:left w:val="single" w:sz="4" w:space="0" w:color="auto"/>
            </w:tcBorders>
          </w:tcPr>
          <w:p w14:paraId="72A2E3C9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sz w:val="20"/>
                <w:szCs w:val="20"/>
              </w:rPr>
              <w:t>Miejscowość:</w:t>
            </w:r>
          </w:p>
        </w:tc>
      </w:tr>
      <w:tr w:rsidR="00550CE3" w:rsidRPr="00C8732C" w14:paraId="57EDCA2D" w14:textId="77777777" w:rsidTr="001850B6">
        <w:tc>
          <w:tcPr>
            <w:tcW w:w="1668" w:type="dxa"/>
            <w:vMerge/>
            <w:shd w:val="clear" w:color="auto" w:fill="D9D9D9"/>
          </w:tcPr>
          <w:p w14:paraId="7E6AD62E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63A7A635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sz w:val="20"/>
                <w:szCs w:val="20"/>
              </w:rPr>
              <w:t xml:space="preserve">Województwo: </w:t>
            </w:r>
          </w:p>
          <w:p w14:paraId="31A03711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</w:rPr>
            </w:pPr>
          </w:p>
        </w:tc>
        <w:tc>
          <w:tcPr>
            <w:tcW w:w="4878" w:type="dxa"/>
            <w:tcBorders>
              <w:left w:val="single" w:sz="4" w:space="0" w:color="auto"/>
            </w:tcBorders>
          </w:tcPr>
          <w:p w14:paraId="6A6D4BA8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</w:rPr>
            </w:pPr>
            <w:r w:rsidRPr="00C8732C">
              <w:rPr>
                <w:rFonts w:ascii="Franklin Gothic Book" w:eastAsia="Arial Unicode MS" w:hAnsi="Franklin Gothic Book" w:cs="Arial Unicode MS"/>
                <w:sz w:val="20"/>
                <w:szCs w:val="20"/>
              </w:rPr>
              <w:t>NIP: (</w:t>
            </w:r>
            <w:r w:rsidRPr="00C8732C">
              <w:rPr>
                <w:rFonts w:ascii="Franklin Gothic Book" w:eastAsia="Arial Unicode MS" w:hAnsi="Franklin Gothic Book" w:cs="Arial Unicode MS"/>
                <w:i/>
                <w:sz w:val="20"/>
                <w:szCs w:val="20"/>
              </w:rPr>
              <w:t>proszę podać NIP z kreskami)</w:t>
            </w:r>
          </w:p>
          <w:p w14:paraId="7DFC6CFB" w14:textId="77777777" w:rsidR="00550CE3" w:rsidRPr="00C8732C" w:rsidRDefault="00550CE3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</w:rPr>
            </w:pPr>
          </w:p>
        </w:tc>
      </w:tr>
    </w:tbl>
    <w:p w14:paraId="5871F6E3" w14:textId="77777777" w:rsidR="00550CE3" w:rsidRDefault="00550CE3" w:rsidP="00C8732C">
      <w:pPr>
        <w:spacing w:line="276" w:lineRule="auto"/>
        <w:rPr>
          <w:rFonts w:ascii="Franklin Gothic Book" w:eastAsia="Arial Unicode MS" w:hAnsi="Franklin Gothic Book" w:cs="Arial Unicode MS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6"/>
        <w:gridCol w:w="9026"/>
      </w:tblGrid>
      <w:tr w:rsidR="00462AF7" w14:paraId="6B65DBA6" w14:textId="77777777" w:rsidTr="00462AF7">
        <w:tc>
          <w:tcPr>
            <w:tcW w:w="1668" w:type="dxa"/>
            <w:shd w:val="clear" w:color="auto" w:fill="D9D9D9" w:themeFill="background1" w:themeFillShade="D9"/>
          </w:tcPr>
          <w:p w14:paraId="27195ACD" w14:textId="77777777" w:rsidR="00462AF7" w:rsidRP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sz w:val="20"/>
                <w:szCs w:val="20"/>
              </w:rPr>
            </w:pPr>
            <w:r w:rsidRPr="00462AF7">
              <w:rPr>
                <w:rFonts w:ascii="Franklin Gothic Book" w:eastAsia="Arial Unicode MS" w:hAnsi="Franklin Gothic Book" w:cs="Arial Unicode MS"/>
                <w:b/>
                <w:sz w:val="20"/>
                <w:szCs w:val="20"/>
              </w:rPr>
              <w:t>Tytuł wystąpienia</w:t>
            </w:r>
          </w:p>
        </w:tc>
        <w:tc>
          <w:tcPr>
            <w:tcW w:w="9272" w:type="dxa"/>
          </w:tcPr>
          <w:p w14:paraId="12BD3960" w14:textId="77777777" w:rsid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  <w:u w:val="single"/>
              </w:rPr>
            </w:pPr>
          </w:p>
          <w:p w14:paraId="004ED59F" w14:textId="77777777" w:rsid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462AF7" w14:paraId="2AF4B1E6" w14:textId="77777777" w:rsidTr="00462AF7">
        <w:tc>
          <w:tcPr>
            <w:tcW w:w="1668" w:type="dxa"/>
            <w:shd w:val="clear" w:color="auto" w:fill="D9D9D9" w:themeFill="background1" w:themeFillShade="D9"/>
          </w:tcPr>
          <w:p w14:paraId="3DA85390" w14:textId="77777777" w:rsidR="00462AF7" w:rsidRP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sz w:val="20"/>
                <w:szCs w:val="20"/>
              </w:rPr>
            </w:pPr>
            <w:r w:rsidRPr="00462AF7">
              <w:rPr>
                <w:rFonts w:ascii="Franklin Gothic Book" w:eastAsia="Arial Unicode MS" w:hAnsi="Franklin Gothic Book" w:cs="Arial Unicode MS"/>
                <w:b/>
                <w:sz w:val="20"/>
                <w:szCs w:val="20"/>
              </w:rPr>
              <w:t>Słowa kluczowe (max 5)</w:t>
            </w:r>
          </w:p>
        </w:tc>
        <w:tc>
          <w:tcPr>
            <w:tcW w:w="9272" w:type="dxa"/>
          </w:tcPr>
          <w:p w14:paraId="7D9A7E85" w14:textId="77777777" w:rsid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  <w:u w:val="single"/>
              </w:rPr>
            </w:pPr>
          </w:p>
        </w:tc>
      </w:tr>
      <w:tr w:rsidR="00462AF7" w14:paraId="6BC96C4E" w14:textId="77777777" w:rsidTr="00B35111">
        <w:trPr>
          <w:trHeight w:val="1532"/>
        </w:trPr>
        <w:tc>
          <w:tcPr>
            <w:tcW w:w="1668" w:type="dxa"/>
            <w:shd w:val="clear" w:color="auto" w:fill="D9D9D9" w:themeFill="background1" w:themeFillShade="D9"/>
          </w:tcPr>
          <w:p w14:paraId="08598885" w14:textId="77777777" w:rsid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sz w:val="20"/>
                <w:szCs w:val="20"/>
              </w:rPr>
            </w:pPr>
            <w:r w:rsidRPr="00462AF7">
              <w:rPr>
                <w:rFonts w:ascii="Franklin Gothic Book" w:eastAsia="Arial Unicode MS" w:hAnsi="Franklin Gothic Book" w:cs="Arial Unicode MS"/>
                <w:b/>
                <w:sz w:val="20"/>
                <w:szCs w:val="20"/>
              </w:rPr>
              <w:t>Abstrakt</w:t>
            </w:r>
          </w:p>
          <w:p w14:paraId="6DD70020" w14:textId="77777777" w:rsidR="00462AF7" w:rsidRPr="00462AF7" w:rsidRDefault="00462AF7" w:rsidP="00462AF7">
            <w:pPr>
              <w:spacing w:line="276" w:lineRule="auto"/>
              <w:rPr>
                <w:rFonts w:ascii="Franklin Gothic Book" w:eastAsia="Arial Unicode MS" w:hAnsi="Franklin Gothic Book" w:cs="Arial Unicode MS"/>
                <w:b/>
                <w:sz w:val="20"/>
                <w:szCs w:val="20"/>
              </w:rPr>
            </w:pPr>
            <w:r>
              <w:rPr>
                <w:rFonts w:ascii="Franklin Gothic Book" w:eastAsia="Arial Unicode MS" w:hAnsi="Franklin Gothic Book" w:cs="Arial Unicode MS"/>
                <w:b/>
                <w:sz w:val="20"/>
                <w:szCs w:val="20"/>
              </w:rPr>
              <w:t>(max 1000 znaków ze spacjami)</w:t>
            </w:r>
          </w:p>
        </w:tc>
        <w:tc>
          <w:tcPr>
            <w:tcW w:w="9272" w:type="dxa"/>
          </w:tcPr>
          <w:p w14:paraId="6C2CB319" w14:textId="77777777" w:rsid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  <w:u w:val="single"/>
              </w:rPr>
            </w:pPr>
          </w:p>
          <w:p w14:paraId="09DFC072" w14:textId="77777777" w:rsid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  <w:u w:val="single"/>
              </w:rPr>
            </w:pPr>
          </w:p>
          <w:p w14:paraId="67E67A5A" w14:textId="77777777" w:rsidR="00B35111" w:rsidRDefault="00B35111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  <w:u w:val="single"/>
              </w:rPr>
            </w:pPr>
          </w:p>
          <w:p w14:paraId="0FF0BD98" w14:textId="77777777" w:rsid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  <w:u w:val="single"/>
              </w:rPr>
            </w:pPr>
          </w:p>
          <w:p w14:paraId="21A61D1A" w14:textId="77777777" w:rsid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  <w:u w:val="single"/>
              </w:rPr>
            </w:pPr>
          </w:p>
          <w:p w14:paraId="7CB740B7" w14:textId="77777777" w:rsid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  <w:u w:val="single"/>
              </w:rPr>
            </w:pPr>
          </w:p>
          <w:p w14:paraId="1D3A9741" w14:textId="77777777" w:rsidR="00462AF7" w:rsidRDefault="00462AF7" w:rsidP="00C8732C">
            <w:pPr>
              <w:spacing w:line="276" w:lineRule="auto"/>
              <w:rPr>
                <w:rFonts w:ascii="Franklin Gothic Book" w:eastAsia="Arial Unicode MS" w:hAnsi="Franklin Gothic Book" w:cs="Arial Unicode MS"/>
                <w:sz w:val="20"/>
                <w:szCs w:val="20"/>
                <w:u w:val="single"/>
              </w:rPr>
            </w:pPr>
          </w:p>
        </w:tc>
      </w:tr>
    </w:tbl>
    <w:p w14:paraId="294CE86B" w14:textId="77777777" w:rsidR="00462AF7" w:rsidRPr="00C8732C" w:rsidRDefault="00462AF7" w:rsidP="00C8732C">
      <w:pPr>
        <w:spacing w:line="276" w:lineRule="auto"/>
        <w:rPr>
          <w:rFonts w:ascii="Franklin Gothic Book" w:eastAsia="Arial Unicode MS" w:hAnsi="Franklin Gothic Book" w:cs="Arial Unicode MS"/>
          <w:sz w:val="20"/>
          <w:szCs w:val="20"/>
          <w:u w:val="single"/>
        </w:rPr>
      </w:pPr>
    </w:p>
    <w:p w14:paraId="067D22EC" w14:textId="77777777" w:rsidR="00550CE3" w:rsidRPr="00C8732C" w:rsidRDefault="00305424" w:rsidP="00C8732C">
      <w:pPr>
        <w:pStyle w:val="standard"/>
        <w:spacing w:before="0" w:after="0" w:line="276" w:lineRule="auto"/>
        <w:ind w:left="0"/>
        <w:rPr>
          <w:rFonts w:ascii="Franklin Gothic Book" w:hAnsi="Franklin Gothic Book"/>
          <w:b/>
          <w:bCs/>
          <w:color w:val="auto"/>
        </w:rPr>
      </w:pPr>
      <w:r>
        <w:rPr>
          <w:rFonts w:ascii="Franklin Gothic Book" w:hAnsi="Franklin Gothic Book"/>
          <w:b/>
          <w:bCs/>
          <w:color w:val="auto"/>
        </w:rPr>
        <w:t>Z</w:t>
      </w:r>
      <w:r w:rsidR="00550CE3" w:rsidRPr="00C8732C">
        <w:rPr>
          <w:rFonts w:ascii="Franklin Gothic Book" w:hAnsi="Franklin Gothic Book"/>
          <w:b/>
          <w:bCs/>
          <w:color w:val="auto"/>
        </w:rPr>
        <w:t>GŁOSZENIA:</w:t>
      </w:r>
    </w:p>
    <w:p w14:paraId="09B1673E" w14:textId="77777777" w:rsidR="003C69AA" w:rsidRPr="00C8732C" w:rsidRDefault="00550CE3" w:rsidP="00C8732C">
      <w:pPr>
        <w:pStyle w:val="standard"/>
        <w:numPr>
          <w:ilvl w:val="0"/>
          <w:numId w:val="1"/>
        </w:numPr>
        <w:spacing w:before="0" w:after="0" w:line="276" w:lineRule="auto"/>
        <w:ind w:right="147"/>
        <w:rPr>
          <w:rFonts w:ascii="Franklin Gothic Book" w:hAnsi="Franklin Gothic Book"/>
          <w:color w:val="auto"/>
          <w:spacing w:val="-2"/>
        </w:rPr>
      </w:pPr>
      <w:r w:rsidRPr="00C8732C">
        <w:rPr>
          <w:rFonts w:ascii="Franklin Gothic Book" w:hAnsi="Franklin Gothic Book"/>
          <w:b/>
          <w:bCs/>
          <w:color w:val="auto"/>
          <w:spacing w:val="-4"/>
        </w:rPr>
        <w:t xml:space="preserve">UCZESTNICY. </w:t>
      </w:r>
      <w:r w:rsidRPr="00C8732C">
        <w:rPr>
          <w:rFonts w:ascii="Franklin Gothic Book" w:hAnsi="Franklin Gothic Book"/>
          <w:bCs/>
          <w:color w:val="auto"/>
          <w:spacing w:val="-4"/>
        </w:rPr>
        <w:t xml:space="preserve">Warunkiem udziału w Kongresie jest </w:t>
      </w:r>
      <w:r w:rsidRPr="00C8732C">
        <w:rPr>
          <w:rFonts w:ascii="Franklin Gothic Book" w:hAnsi="Franklin Gothic Book"/>
          <w:b/>
          <w:bCs/>
          <w:color w:val="auto"/>
          <w:spacing w:val="-4"/>
        </w:rPr>
        <w:t>wypełnienie formularza zgłoszeniowego</w:t>
      </w:r>
      <w:r w:rsidRPr="00C8732C">
        <w:rPr>
          <w:rFonts w:ascii="Franklin Gothic Book" w:hAnsi="Franklin Gothic Book"/>
          <w:bCs/>
          <w:color w:val="auto"/>
          <w:spacing w:val="-4"/>
        </w:rPr>
        <w:t xml:space="preserve"> </w:t>
      </w:r>
      <w:proofErr w:type="gramStart"/>
      <w:r w:rsidR="00C8732C" w:rsidRPr="00C8732C">
        <w:rPr>
          <w:rFonts w:ascii="Franklin Gothic Book" w:hAnsi="Franklin Gothic Book"/>
          <w:bCs/>
          <w:color w:val="auto"/>
          <w:spacing w:val="-4"/>
        </w:rPr>
        <w:t>do  dnia</w:t>
      </w:r>
      <w:proofErr w:type="gramEnd"/>
      <w:r w:rsidR="00C8732C" w:rsidRPr="00C8732C">
        <w:rPr>
          <w:rFonts w:ascii="Franklin Gothic Book" w:hAnsi="Franklin Gothic Book"/>
          <w:bCs/>
          <w:color w:val="auto"/>
          <w:spacing w:val="-4"/>
        </w:rPr>
        <w:t xml:space="preserve">  </w:t>
      </w:r>
      <w:r w:rsidR="00B35111">
        <w:rPr>
          <w:rFonts w:ascii="Franklin Gothic Book" w:hAnsi="Franklin Gothic Book"/>
          <w:b/>
          <w:bCs/>
          <w:color w:val="auto"/>
          <w:spacing w:val="-4"/>
        </w:rPr>
        <w:t>31.10</w:t>
      </w:r>
      <w:r w:rsidR="00C8732C" w:rsidRPr="00186416">
        <w:rPr>
          <w:rFonts w:ascii="Franklin Gothic Book" w:hAnsi="Franklin Gothic Book"/>
          <w:b/>
          <w:bCs/>
          <w:color w:val="auto"/>
          <w:spacing w:val="-4"/>
        </w:rPr>
        <w:t>.2019  r.</w:t>
      </w:r>
      <w:r w:rsidR="00C8732C" w:rsidRPr="00C8732C">
        <w:rPr>
          <w:rFonts w:ascii="Franklin Gothic Book" w:hAnsi="Franklin Gothic Book"/>
          <w:bCs/>
          <w:color w:val="auto"/>
          <w:spacing w:val="-4"/>
        </w:rPr>
        <w:t xml:space="preserve"> </w:t>
      </w:r>
      <w:r w:rsidRPr="00C8732C">
        <w:rPr>
          <w:rFonts w:ascii="Franklin Gothic Book" w:hAnsi="Franklin Gothic Book"/>
          <w:bCs/>
          <w:color w:val="auto"/>
          <w:spacing w:val="-4"/>
        </w:rPr>
        <w:t xml:space="preserve">oraz </w:t>
      </w:r>
      <w:r w:rsidR="003C69AA" w:rsidRPr="00C8732C">
        <w:rPr>
          <w:rFonts w:ascii="Franklin Gothic Book" w:hAnsi="Franklin Gothic Book"/>
          <w:bCs/>
          <w:color w:val="auto"/>
          <w:spacing w:val="-4"/>
        </w:rPr>
        <w:t>uiszczenie opłaty konferencyjnej.</w:t>
      </w:r>
    </w:p>
    <w:p w14:paraId="75D26F24" w14:textId="77777777" w:rsidR="00C8732C" w:rsidRPr="00C8732C" w:rsidRDefault="003C69AA" w:rsidP="00C8732C">
      <w:pPr>
        <w:pStyle w:val="standard"/>
        <w:numPr>
          <w:ilvl w:val="0"/>
          <w:numId w:val="1"/>
        </w:numPr>
        <w:spacing w:before="0" w:after="0" w:line="276" w:lineRule="auto"/>
        <w:ind w:right="147"/>
        <w:rPr>
          <w:rFonts w:ascii="Franklin Gothic Book" w:hAnsi="Franklin Gothic Book"/>
          <w:color w:val="auto"/>
          <w:spacing w:val="-2"/>
        </w:rPr>
      </w:pPr>
      <w:r w:rsidRPr="00C8732C">
        <w:rPr>
          <w:rFonts w:ascii="Franklin Gothic Book" w:hAnsi="Franklin Gothic Book"/>
          <w:color w:val="auto"/>
        </w:rPr>
        <w:t xml:space="preserve">W przypadku </w:t>
      </w:r>
      <w:r w:rsidRPr="00C8732C">
        <w:rPr>
          <w:rFonts w:ascii="Franklin Gothic Book" w:hAnsi="Franklin Gothic Book"/>
          <w:b/>
          <w:color w:val="auto"/>
        </w:rPr>
        <w:t>REZYGNACJI</w:t>
      </w:r>
      <w:r w:rsidR="00550CE3" w:rsidRPr="00C8732C">
        <w:rPr>
          <w:rFonts w:ascii="Franklin Gothic Book" w:hAnsi="Franklin Gothic Book"/>
          <w:b/>
          <w:color w:val="auto"/>
        </w:rPr>
        <w:t xml:space="preserve"> </w:t>
      </w:r>
      <w:r w:rsidRPr="00C8732C">
        <w:rPr>
          <w:rFonts w:ascii="Franklin Gothic Book" w:hAnsi="Franklin Gothic Book"/>
          <w:color w:val="auto"/>
        </w:rPr>
        <w:t xml:space="preserve">z udziału w konferencji wniesiona opłata nie podlega zwrotowi. </w:t>
      </w:r>
      <w:r w:rsidR="00550CE3" w:rsidRPr="00C8732C">
        <w:rPr>
          <w:rFonts w:ascii="Franklin Gothic Book" w:hAnsi="Franklin Gothic Book"/>
          <w:color w:val="auto"/>
        </w:rPr>
        <w:t xml:space="preserve"> </w:t>
      </w:r>
    </w:p>
    <w:p w14:paraId="24FEAC12" w14:textId="77777777" w:rsidR="00C8732C" w:rsidRPr="00C8732C" w:rsidRDefault="00550CE3" w:rsidP="00C8732C">
      <w:pPr>
        <w:pStyle w:val="standard"/>
        <w:numPr>
          <w:ilvl w:val="0"/>
          <w:numId w:val="1"/>
        </w:numPr>
        <w:spacing w:before="0" w:after="0" w:line="276" w:lineRule="auto"/>
        <w:ind w:right="147"/>
        <w:rPr>
          <w:rFonts w:ascii="Franklin Gothic Book" w:hAnsi="Franklin Gothic Book"/>
          <w:color w:val="auto"/>
          <w:spacing w:val="-2"/>
        </w:rPr>
      </w:pPr>
      <w:r w:rsidRPr="00C8732C">
        <w:rPr>
          <w:rFonts w:ascii="Franklin Gothic Book" w:hAnsi="Franklin Gothic Book"/>
          <w:b/>
          <w:bCs/>
          <w:color w:val="auto"/>
        </w:rPr>
        <w:t xml:space="preserve">OPŁATY. </w:t>
      </w:r>
      <w:r w:rsidRPr="00C8732C">
        <w:rPr>
          <w:rFonts w:ascii="Franklin Gothic Book" w:hAnsi="Franklin Gothic Book"/>
          <w:bCs/>
          <w:color w:val="auto"/>
        </w:rPr>
        <w:t xml:space="preserve">Wysokość opłaty </w:t>
      </w:r>
      <w:r w:rsidR="003C69AA" w:rsidRPr="00C8732C">
        <w:rPr>
          <w:rFonts w:ascii="Franklin Gothic Book" w:hAnsi="Franklin Gothic Book"/>
          <w:bCs/>
          <w:color w:val="auto"/>
        </w:rPr>
        <w:t xml:space="preserve">wynosi </w:t>
      </w:r>
      <w:r w:rsidR="00C8732C" w:rsidRPr="00186416">
        <w:rPr>
          <w:rFonts w:ascii="Franklin Gothic Book" w:eastAsia="Times New Roman" w:hAnsi="Franklin Gothic Book" w:cs="Times New Roman"/>
          <w:b/>
          <w:color w:val="auto"/>
        </w:rPr>
        <w:t>150 zł</w:t>
      </w:r>
      <w:r w:rsidR="00C8732C" w:rsidRPr="00C8732C">
        <w:rPr>
          <w:rFonts w:ascii="Franklin Gothic Book" w:eastAsia="Times New Roman" w:hAnsi="Franklin Gothic Book" w:cs="Times New Roman"/>
          <w:color w:val="auto"/>
        </w:rPr>
        <w:t xml:space="preserve"> i obejmuje: materiały konferencyjne, przerwy kawowe, posiłek obiadowy</w:t>
      </w:r>
      <w:r w:rsidR="00C8732C">
        <w:rPr>
          <w:rFonts w:ascii="Franklin Gothic Book" w:eastAsia="Times New Roman" w:hAnsi="Franklin Gothic Book" w:cs="Times New Roman"/>
          <w:color w:val="auto"/>
        </w:rPr>
        <w:t>.</w:t>
      </w:r>
      <w:r w:rsidR="00C8732C">
        <w:rPr>
          <w:rFonts w:ascii="Franklin Gothic Book" w:eastAsia="Times New Roman" w:hAnsi="Franklin Gothic Book" w:cs="Times New Roman"/>
          <w:color w:val="auto"/>
        </w:rPr>
        <w:br/>
      </w:r>
      <w:r w:rsidR="00C8732C" w:rsidRPr="00C8732C">
        <w:rPr>
          <w:rFonts w:ascii="Franklin Gothic Book" w:eastAsia="Times New Roman" w:hAnsi="Franklin Gothic Book" w:cs="Times New Roman"/>
          <w:color w:val="auto"/>
        </w:rPr>
        <w:t xml:space="preserve">Opłata konferencyjna dla członków PTKS wynosi </w:t>
      </w:r>
      <w:r w:rsidR="00C8732C" w:rsidRPr="00186416">
        <w:rPr>
          <w:rFonts w:ascii="Franklin Gothic Book" w:eastAsia="Times New Roman" w:hAnsi="Franklin Gothic Book" w:cs="Times New Roman"/>
          <w:b/>
          <w:color w:val="auto"/>
        </w:rPr>
        <w:t>120 zł</w:t>
      </w:r>
      <w:r w:rsidR="00186416">
        <w:rPr>
          <w:rFonts w:ascii="Franklin Gothic Book" w:eastAsia="Times New Roman" w:hAnsi="Franklin Gothic Book" w:cs="Times New Roman"/>
          <w:b/>
          <w:color w:val="auto"/>
        </w:rPr>
        <w:t>.</w:t>
      </w:r>
    </w:p>
    <w:p w14:paraId="591BE8E8" w14:textId="77777777" w:rsidR="00C8732C" w:rsidRPr="00C8732C" w:rsidRDefault="00C8732C" w:rsidP="00C8732C">
      <w:pPr>
        <w:spacing w:line="276" w:lineRule="auto"/>
        <w:ind w:left="360"/>
        <w:jc w:val="both"/>
        <w:rPr>
          <w:rFonts w:ascii="Franklin Gothic Book" w:hAnsi="Franklin Gothic Book"/>
          <w:sz w:val="20"/>
          <w:szCs w:val="20"/>
        </w:rPr>
      </w:pPr>
    </w:p>
    <w:p w14:paraId="1EC2F93B" w14:textId="77777777" w:rsidR="00C8732C" w:rsidRPr="00C8732C" w:rsidRDefault="00C8732C" w:rsidP="00C8732C">
      <w:pPr>
        <w:spacing w:line="276" w:lineRule="auto"/>
        <w:ind w:left="360"/>
        <w:jc w:val="both"/>
        <w:rPr>
          <w:rFonts w:ascii="Franklin Gothic Book" w:hAnsi="Franklin Gothic Book"/>
          <w:sz w:val="20"/>
          <w:szCs w:val="20"/>
        </w:rPr>
      </w:pPr>
      <w:r w:rsidRPr="00C8732C">
        <w:rPr>
          <w:rFonts w:ascii="Franklin Gothic Book" w:hAnsi="Franklin Gothic Book"/>
          <w:sz w:val="20"/>
          <w:szCs w:val="20"/>
        </w:rPr>
        <w:t xml:space="preserve">Opłatę konferencyjną należy uiścić przelewem do dnia </w:t>
      </w:r>
      <w:r w:rsidR="00B35111">
        <w:rPr>
          <w:rFonts w:ascii="Franklin Gothic Book" w:hAnsi="Franklin Gothic Book"/>
          <w:b/>
          <w:sz w:val="20"/>
          <w:szCs w:val="20"/>
        </w:rPr>
        <w:t>15.11</w:t>
      </w:r>
      <w:r w:rsidRPr="00186416">
        <w:rPr>
          <w:rFonts w:ascii="Franklin Gothic Book" w:hAnsi="Franklin Gothic Book"/>
          <w:b/>
          <w:sz w:val="20"/>
          <w:szCs w:val="20"/>
        </w:rPr>
        <w:t>.2019 r.</w:t>
      </w:r>
      <w:r w:rsidRPr="00C8732C">
        <w:rPr>
          <w:rFonts w:ascii="Franklin Gothic Book" w:hAnsi="Franklin Gothic Book"/>
          <w:sz w:val="20"/>
          <w:szCs w:val="20"/>
        </w:rPr>
        <w:t xml:space="preserve"> na konto:</w:t>
      </w:r>
    </w:p>
    <w:p w14:paraId="38E003F5" w14:textId="77777777" w:rsidR="00C8732C" w:rsidRPr="00C8732C" w:rsidRDefault="00C8732C" w:rsidP="00305424">
      <w:pPr>
        <w:ind w:left="360"/>
        <w:jc w:val="both"/>
        <w:rPr>
          <w:rFonts w:ascii="Franklin Gothic Book" w:hAnsi="Franklin Gothic Book"/>
          <w:color w:val="2D2D2D"/>
          <w:sz w:val="20"/>
          <w:szCs w:val="20"/>
        </w:rPr>
      </w:pPr>
      <w:r w:rsidRPr="00C8732C">
        <w:rPr>
          <w:rFonts w:ascii="Franklin Gothic Book" w:hAnsi="Franklin Gothic Book"/>
          <w:b/>
          <w:bCs/>
          <w:sz w:val="20"/>
          <w:szCs w:val="20"/>
        </w:rPr>
        <w:t>POLSKIE TOWARZYSTWO KOMUNIKACJI SPOŁECZNEJ</w:t>
      </w:r>
    </w:p>
    <w:p w14:paraId="05049856" w14:textId="77777777" w:rsidR="00C8732C" w:rsidRPr="00C8732C" w:rsidRDefault="00C8732C" w:rsidP="00305424">
      <w:pPr>
        <w:ind w:left="360"/>
        <w:jc w:val="both"/>
        <w:rPr>
          <w:rFonts w:ascii="Franklin Gothic Book" w:hAnsi="Franklin Gothic Book"/>
          <w:color w:val="2D2D2D"/>
          <w:sz w:val="20"/>
          <w:szCs w:val="20"/>
        </w:rPr>
      </w:pPr>
      <w:r w:rsidRPr="00C8732C">
        <w:rPr>
          <w:rFonts w:ascii="Franklin Gothic Book" w:hAnsi="Franklin Gothic Book"/>
          <w:color w:val="2D2D2D"/>
          <w:sz w:val="20"/>
          <w:szCs w:val="20"/>
        </w:rPr>
        <w:t>51-149 Wrocław, ul. Koszarowa 3</w:t>
      </w:r>
    </w:p>
    <w:p w14:paraId="1C54D5EA" w14:textId="77777777" w:rsidR="00C8732C" w:rsidRPr="00C8732C" w:rsidRDefault="00C8732C" w:rsidP="00305424">
      <w:pPr>
        <w:ind w:left="360"/>
        <w:jc w:val="both"/>
        <w:rPr>
          <w:rFonts w:ascii="Franklin Gothic Book" w:hAnsi="Franklin Gothic Book"/>
          <w:color w:val="2D2D2D"/>
          <w:sz w:val="20"/>
          <w:szCs w:val="20"/>
        </w:rPr>
      </w:pPr>
      <w:r w:rsidRPr="00C8732C">
        <w:rPr>
          <w:rFonts w:ascii="Franklin Gothic Book" w:hAnsi="Franklin Gothic Book"/>
          <w:color w:val="2D2D2D"/>
          <w:sz w:val="20"/>
          <w:szCs w:val="20"/>
        </w:rPr>
        <w:t>Nr rachunku bankowego: PKO Bank Polski Oddział 34 we Wrocławiu</w:t>
      </w:r>
    </w:p>
    <w:p w14:paraId="7D9F2E19" w14:textId="77777777" w:rsidR="00C8732C" w:rsidRPr="00C8732C" w:rsidRDefault="00C8732C" w:rsidP="00305424">
      <w:pPr>
        <w:ind w:left="360"/>
        <w:jc w:val="both"/>
        <w:rPr>
          <w:rFonts w:ascii="Franklin Gothic Book" w:hAnsi="Franklin Gothic Book"/>
          <w:color w:val="2D2D2D"/>
          <w:sz w:val="20"/>
          <w:szCs w:val="20"/>
        </w:rPr>
      </w:pPr>
      <w:r w:rsidRPr="00C8732C">
        <w:rPr>
          <w:rFonts w:ascii="Franklin Gothic Book" w:hAnsi="Franklin Gothic Book"/>
          <w:b/>
          <w:bCs/>
          <w:color w:val="2D2D2D"/>
          <w:sz w:val="20"/>
          <w:szCs w:val="20"/>
        </w:rPr>
        <w:t>74 1440 1156 0000 0000 0673 0094</w:t>
      </w:r>
    </w:p>
    <w:p w14:paraId="5EB868D8" w14:textId="77777777" w:rsidR="00C8732C" w:rsidRDefault="00C8732C" w:rsidP="00305424">
      <w:pPr>
        <w:ind w:left="360"/>
        <w:rPr>
          <w:rFonts w:ascii="Franklin Gothic Book" w:hAnsi="Franklin Gothic Book"/>
          <w:b/>
          <w:color w:val="2D2D2D"/>
          <w:sz w:val="20"/>
          <w:szCs w:val="20"/>
        </w:rPr>
      </w:pPr>
      <w:r w:rsidRPr="00C8732C">
        <w:rPr>
          <w:rFonts w:ascii="Franklin Gothic Book" w:hAnsi="Franklin Gothic Book"/>
          <w:color w:val="2D2D2D"/>
          <w:sz w:val="20"/>
          <w:szCs w:val="20"/>
        </w:rPr>
        <w:t xml:space="preserve">Tytułem: </w:t>
      </w:r>
      <w:r w:rsidRPr="00C8732C">
        <w:rPr>
          <w:rFonts w:ascii="Franklin Gothic Book" w:hAnsi="Franklin Gothic Book"/>
          <w:b/>
          <w:color w:val="2D2D2D"/>
          <w:sz w:val="20"/>
          <w:szCs w:val="20"/>
        </w:rPr>
        <w:t>Imię i nazwisko</w:t>
      </w:r>
      <w:r w:rsidRPr="00C8732C">
        <w:rPr>
          <w:rFonts w:ascii="Franklin Gothic Book" w:hAnsi="Franklin Gothic Book"/>
          <w:color w:val="2D2D2D"/>
          <w:sz w:val="20"/>
          <w:szCs w:val="20"/>
        </w:rPr>
        <w:t xml:space="preserve"> uczestnika konferencji + dopisek </w:t>
      </w:r>
      <w:r w:rsidRPr="00C8732C">
        <w:rPr>
          <w:rFonts w:ascii="Franklin Gothic Book" w:hAnsi="Franklin Gothic Book"/>
          <w:b/>
          <w:color w:val="2D2D2D"/>
          <w:sz w:val="20"/>
          <w:szCs w:val="20"/>
        </w:rPr>
        <w:t>Etyka PR</w:t>
      </w:r>
    </w:p>
    <w:p w14:paraId="639B18BC" w14:textId="77777777" w:rsidR="00B35111" w:rsidRDefault="00B35111" w:rsidP="00B35111">
      <w:pPr>
        <w:jc w:val="both"/>
        <w:rPr>
          <w:rFonts w:ascii="Franklin Gothic Book" w:hAnsi="Franklin Gothic Book" w:cs="Arial"/>
        </w:rPr>
      </w:pPr>
    </w:p>
    <w:p w14:paraId="5010BE36" w14:textId="77777777" w:rsidR="00B35111" w:rsidRPr="00B35111" w:rsidRDefault="00B35111" w:rsidP="00B35111">
      <w:pPr>
        <w:pStyle w:val="Akapitzlist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sz w:val="20"/>
          <w:szCs w:val="20"/>
        </w:rPr>
        <w:t xml:space="preserve">Termin nadsyłania tekstów do recenzji: </w:t>
      </w:r>
      <w:r w:rsidR="00851E42" w:rsidRPr="00ED1299">
        <w:rPr>
          <w:rFonts w:ascii="Franklin Gothic Book" w:hAnsi="Franklin Gothic Book" w:cs="Arial"/>
          <w:b/>
          <w:bCs/>
          <w:sz w:val="20"/>
          <w:szCs w:val="20"/>
        </w:rPr>
        <w:t>31 stycznia 2019 r.</w:t>
      </w:r>
      <w:r w:rsidR="00851E42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2D5DF642" w14:textId="77777777" w:rsidR="00550CE3" w:rsidRPr="00C8732C" w:rsidRDefault="00B35111" w:rsidP="00B35111">
      <w:pPr>
        <w:tabs>
          <w:tab w:val="left" w:pos="1463"/>
        </w:tabs>
        <w:jc w:val="both"/>
        <w:rPr>
          <w:rFonts w:ascii="Franklin Gothic Book" w:hAnsi="Franklin Gothic Book"/>
          <w:bCs/>
        </w:rPr>
      </w:pPr>
      <w:r w:rsidRPr="00BD5872">
        <w:rPr>
          <w:rFonts w:ascii="Franklin Gothic Book" w:hAnsi="Franklin Gothic Book"/>
          <w:color w:val="FF0000"/>
        </w:rPr>
        <w:tab/>
      </w:r>
    </w:p>
    <w:p w14:paraId="08BD1740" w14:textId="77777777" w:rsidR="00550CE3" w:rsidRPr="00C8732C" w:rsidRDefault="00550CE3" w:rsidP="00C8732C">
      <w:pPr>
        <w:pStyle w:val="Zwykytekst"/>
        <w:numPr>
          <w:ilvl w:val="0"/>
          <w:numId w:val="8"/>
        </w:numPr>
        <w:spacing w:line="276" w:lineRule="auto"/>
        <w:rPr>
          <w:rFonts w:ascii="Franklin Gothic Book" w:hAnsi="Franklin Gothic Book"/>
          <w:b/>
          <w:spacing w:val="-2"/>
          <w:sz w:val="20"/>
          <w:szCs w:val="20"/>
        </w:rPr>
      </w:pPr>
      <w:r w:rsidRPr="00C8732C">
        <w:rPr>
          <w:rFonts w:ascii="Franklin Gothic Book" w:hAnsi="Franklin Gothic Book"/>
          <w:b/>
          <w:spacing w:val="-2"/>
          <w:sz w:val="20"/>
          <w:szCs w:val="20"/>
        </w:rPr>
        <w:t xml:space="preserve">DANE KONTAKTOWE. </w:t>
      </w:r>
    </w:p>
    <w:p w14:paraId="59319A7C" w14:textId="77777777" w:rsidR="00C8732C" w:rsidRPr="00186416" w:rsidRDefault="00550CE3" w:rsidP="00C8732C">
      <w:pPr>
        <w:numPr>
          <w:ilvl w:val="0"/>
          <w:numId w:val="2"/>
        </w:numPr>
        <w:spacing w:line="276" w:lineRule="auto"/>
        <w:rPr>
          <w:rFonts w:ascii="Franklin Gothic Book" w:eastAsia="Arial Unicode MS" w:hAnsi="Franklin Gothic Book" w:cs="Arial Unicode MS"/>
          <w:sz w:val="20"/>
          <w:szCs w:val="20"/>
        </w:rPr>
      </w:pPr>
      <w:r w:rsidRPr="00C8732C">
        <w:rPr>
          <w:rFonts w:ascii="Franklin Gothic Book" w:eastAsia="Arial Unicode MS" w:hAnsi="Franklin Gothic Book"/>
          <w:sz w:val="20"/>
          <w:szCs w:val="20"/>
        </w:rPr>
        <w:t xml:space="preserve">Dokumenty zgłoszeniowe należy kierować na </w:t>
      </w:r>
      <w:r w:rsidRPr="00186416">
        <w:rPr>
          <w:rFonts w:ascii="Franklin Gothic Book" w:eastAsia="Arial Unicode MS" w:hAnsi="Franklin Gothic Book"/>
          <w:sz w:val="20"/>
          <w:szCs w:val="20"/>
        </w:rPr>
        <w:t>adres</w:t>
      </w:r>
      <w:r w:rsidR="00C8732C" w:rsidRPr="00186416">
        <w:rPr>
          <w:rFonts w:ascii="Franklin Gothic Book" w:eastAsia="Arial Unicode MS" w:hAnsi="Franklin Gothic Book"/>
          <w:sz w:val="20"/>
          <w:szCs w:val="20"/>
        </w:rPr>
        <w:t>:</w:t>
      </w:r>
      <w:r w:rsidR="00186416" w:rsidRPr="00186416">
        <w:rPr>
          <w:rFonts w:ascii="Franklin Gothic Book" w:eastAsia="Arial Unicode MS" w:hAnsi="Franklin Gothic Book"/>
          <w:sz w:val="20"/>
          <w:szCs w:val="20"/>
        </w:rPr>
        <w:t xml:space="preserve"> </w:t>
      </w:r>
      <w:hyperlink r:id="rId6" w:history="1">
        <w:r w:rsidR="00186416" w:rsidRPr="00186416">
          <w:rPr>
            <w:rStyle w:val="Hipercze"/>
            <w:rFonts w:ascii="Franklin Gothic Book" w:hAnsi="Franklin Gothic Book"/>
            <w:b/>
            <w:color w:val="auto"/>
            <w:sz w:val="20"/>
            <w:szCs w:val="20"/>
            <w:u w:val="none"/>
          </w:rPr>
          <w:t>uksw@onet.eu</w:t>
        </w:r>
      </w:hyperlink>
    </w:p>
    <w:p w14:paraId="5F0075A4" w14:textId="77777777" w:rsidR="00550CE3" w:rsidRPr="00D20760" w:rsidRDefault="00550CE3" w:rsidP="00C8732C">
      <w:pPr>
        <w:numPr>
          <w:ilvl w:val="0"/>
          <w:numId w:val="2"/>
        </w:numPr>
        <w:spacing w:line="276" w:lineRule="auto"/>
        <w:rPr>
          <w:rFonts w:ascii="Franklin Gothic Book" w:eastAsia="Arial Unicode MS" w:hAnsi="Franklin Gothic Book" w:cs="Arial Unicode MS"/>
          <w:sz w:val="20"/>
          <w:szCs w:val="20"/>
        </w:rPr>
      </w:pPr>
      <w:r w:rsidRPr="00186416">
        <w:rPr>
          <w:rFonts w:ascii="Franklin Gothic Book" w:eastAsia="Arial Unicode MS" w:hAnsi="Franklin Gothic Book" w:cs="Arial Unicode MS"/>
          <w:sz w:val="20"/>
          <w:szCs w:val="20"/>
        </w:rPr>
        <w:t>Dodatkowych informacji udziela</w:t>
      </w:r>
      <w:r w:rsidR="00C8732C" w:rsidRPr="00186416">
        <w:rPr>
          <w:rFonts w:ascii="Franklin Gothic Book" w:eastAsia="Arial Unicode MS" w:hAnsi="Franklin Gothic Book" w:cs="Arial Unicode MS"/>
          <w:sz w:val="20"/>
          <w:szCs w:val="20"/>
        </w:rPr>
        <w:t>ją</w:t>
      </w:r>
      <w:r w:rsidRPr="00186416">
        <w:rPr>
          <w:rFonts w:ascii="Franklin Gothic Book" w:eastAsia="Arial Unicode MS" w:hAnsi="Franklin Gothic Book" w:cs="Arial Unicode MS"/>
          <w:sz w:val="20"/>
          <w:szCs w:val="20"/>
        </w:rPr>
        <w:t xml:space="preserve">: </w:t>
      </w:r>
      <w:r w:rsidR="00C8732C" w:rsidRPr="00186416">
        <w:rPr>
          <w:rFonts w:ascii="Franklin Gothic Book" w:eastAsia="Arial Unicode MS" w:hAnsi="Franklin Gothic Book" w:cs="Arial Unicode MS"/>
          <w:sz w:val="20"/>
          <w:szCs w:val="20"/>
        </w:rPr>
        <w:br/>
      </w:r>
      <w:r w:rsidR="00C8732C" w:rsidRPr="00C8732C">
        <w:rPr>
          <w:rFonts w:ascii="Franklin Gothic Book" w:eastAsia="Arial Unicode MS" w:hAnsi="Franklin Gothic Book" w:cs="Arial Unicode MS"/>
          <w:b/>
          <w:color w:val="000000"/>
          <w:sz w:val="20"/>
          <w:szCs w:val="20"/>
        </w:rPr>
        <w:t>prof. UKSW,</w:t>
      </w:r>
      <w:r w:rsidR="00C8732C">
        <w:rPr>
          <w:rFonts w:ascii="Franklin Gothic Book" w:eastAsia="Arial Unicode MS" w:hAnsi="Franklin Gothic Book" w:cs="Arial Unicode MS"/>
          <w:color w:val="000000"/>
          <w:sz w:val="20"/>
          <w:szCs w:val="20"/>
        </w:rPr>
        <w:t xml:space="preserve"> </w:t>
      </w:r>
      <w:r w:rsidRPr="00C8732C">
        <w:rPr>
          <w:rFonts w:ascii="Franklin Gothic Book" w:eastAsia="Arial Unicode MS" w:hAnsi="Franklin Gothic Book" w:cs="Arial Unicode MS"/>
          <w:b/>
          <w:color w:val="000000"/>
          <w:sz w:val="20"/>
          <w:szCs w:val="20"/>
        </w:rPr>
        <w:t xml:space="preserve">dr hab. </w:t>
      </w:r>
      <w:r w:rsidR="00C8732C">
        <w:rPr>
          <w:rFonts w:ascii="Franklin Gothic Book" w:eastAsia="Arial Unicode MS" w:hAnsi="Franklin Gothic Book" w:cs="Arial Unicode MS"/>
          <w:b/>
          <w:color w:val="000000"/>
          <w:sz w:val="20"/>
          <w:szCs w:val="20"/>
        </w:rPr>
        <w:t>Monika Przybysz</w:t>
      </w:r>
      <w:r w:rsidRPr="00C8732C">
        <w:rPr>
          <w:rFonts w:ascii="Franklin Gothic Book" w:eastAsia="Arial Unicode MS" w:hAnsi="Franklin Gothic Book" w:cs="Arial Unicode MS"/>
          <w:color w:val="000000"/>
          <w:sz w:val="20"/>
          <w:szCs w:val="20"/>
        </w:rPr>
        <w:t>, e</w:t>
      </w:r>
      <w:r w:rsidRPr="00D20760">
        <w:rPr>
          <w:rFonts w:ascii="Franklin Gothic Book" w:eastAsia="Arial Unicode MS" w:hAnsi="Franklin Gothic Book" w:cs="Arial Unicode MS"/>
          <w:sz w:val="20"/>
          <w:szCs w:val="20"/>
        </w:rPr>
        <w:t xml:space="preserve">-mail: </w:t>
      </w:r>
      <w:r w:rsidR="00335677">
        <w:rPr>
          <w:rFonts w:ascii="Franklin Gothic Book" w:hAnsi="Franklin Gothic Book"/>
          <w:sz w:val="20"/>
          <w:szCs w:val="20"/>
        </w:rPr>
        <w:t>uksw@op.pl</w:t>
      </w:r>
    </w:p>
    <w:p w14:paraId="2FADF251" w14:textId="77777777" w:rsidR="00550CE3" w:rsidRPr="00C8732C" w:rsidRDefault="00C8732C" w:rsidP="00305424">
      <w:pPr>
        <w:spacing w:line="276" w:lineRule="auto"/>
        <w:ind w:left="720"/>
        <w:rPr>
          <w:rFonts w:ascii="Franklin Gothic Book" w:eastAsia="Arial Unicode MS" w:hAnsi="Franklin Gothic Book" w:cs="Arial Unicode MS"/>
          <w:color w:val="000000"/>
          <w:sz w:val="20"/>
          <w:szCs w:val="20"/>
        </w:rPr>
      </w:pPr>
      <w:r w:rsidRPr="00D20760">
        <w:rPr>
          <w:rFonts w:ascii="Franklin Gothic Book" w:eastAsia="Arial Unicode MS" w:hAnsi="Franklin Gothic Book" w:cs="Arial Unicode MS"/>
          <w:b/>
          <w:sz w:val="20"/>
          <w:szCs w:val="20"/>
        </w:rPr>
        <w:t>dr hab. Monika Kaczmarek-Śliwińska</w:t>
      </w:r>
      <w:r w:rsidRPr="00D20760">
        <w:rPr>
          <w:rFonts w:ascii="Franklin Gothic Book" w:eastAsia="Arial Unicode MS" w:hAnsi="Franklin Gothic Book" w:cs="Arial Unicode MS"/>
          <w:sz w:val="20"/>
          <w:szCs w:val="20"/>
        </w:rPr>
        <w:t>, e-mail: m.kaczmarek</w:t>
      </w:r>
      <w:r>
        <w:rPr>
          <w:rFonts w:ascii="Franklin Gothic Book" w:eastAsia="Arial Unicode MS" w:hAnsi="Franklin Gothic Book" w:cs="Arial Unicode MS"/>
          <w:color w:val="000000"/>
          <w:sz w:val="20"/>
          <w:szCs w:val="20"/>
        </w:rPr>
        <w:t>-sl@uw.edu.pl</w:t>
      </w:r>
    </w:p>
    <w:sectPr w:rsidR="00550CE3" w:rsidRPr="00C8732C" w:rsidSect="00D810C8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l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881"/>
    <w:multiLevelType w:val="multilevel"/>
    <w:tmpl w:val="2EA25712"/>
    <w:lvl w:ilvl="0">
      <w:start w:val="1"/>
      <w:numFmt w:val="decimal"/>
      <w:lvlText w:val="%1."/>
      <w:lvlJc w:val="left"/>
      <w:pPr>
        <w:ind w:left="915" w:hanging="555"/>
      </w:pPr>
      <w:rPr>
        <w:rFonts w:ascii="Arial Narrow" w:eastAsia="Calibri" w:hAnsi="Arial Narrow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6309"/>
    <w:multiLevelType w:val="multilevel"/>
    <w:tmpl w:val="192ACD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23B83"/>
    <w:multiLevelType w:val="hybridMultilevel"/>
    <w:tmpl w:val="827EB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771E0"/>
    <w:multiLevelType w:val="hybridMultilevel"/>
    <w:tmpl w:val="F9C20ADE"/>
    <w:lvl w:ilvl="0" w:tplc="84F8869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43637"/>
    <w:multiLevelType w:val="hybridMultilevel"/>
    <w:tmpl w:val="0A9674CA"/>
    <w:lvl w:ilvl="0" w:tplc="3C6C6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696EF3"/>
    <w:multiLevelType w:val="hybridMultilevel"/>
    <w:tmpl w:val="9A8C92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F24C63"/>
    <w:multiLevelType w:val="multilevel"/>
    <w:tmpl w:val="4CA26C2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E3"/>
    <w:rsid w:val="00186416"/>
    <w:rsid w:val="00305424"/>
    <w:rsid w:val="00335677"/>
    <w:rsid w:val="003C69AA"/>
    <w:rsid w:val="00462AF7"/>
    <w:rsid w:val="00550CE3"/>
    <w:rsid w:val="00851E42"/>
    <w:rsid w:val="00891CE5"/>
    <w:rsid w:val="00945F04"/>
    <w:rsid w:val="00952428"/>
    <w:rsid w:val="0095306B"/>
    <w:rsid w:val="00B314B5"/>
    <w:rsid w:val="00B35111"/>
    <w:rsid w:val="00C8732C"/>
    <w:rsid w:val="00D20760"/>
    <w:rsid w:val="00D810C8"/>
    <w:rsid w:val="00E8062A"/>
    <w:rsid w:val="00EB6774"/>
    <w:rsid w:val="00ED1299"/>
    <w:rsid w:val="00E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C03D"/>
  <w15:docId w15:val="{63B1DBAE-E7C1-4576-A9CA-686CDB20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50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50CE3"/>
    <w:pPr>
      <w:overflowPunct w:val="0"/>
      <w:autoSpaceDE w:val="0"/>
      <w:autoSpaceDN w:val="0"/>
      <w:adjustRightInd w:val="0"/>
      <w:jc w:val="center"/>
      <w:textAlignment w:val="baseline"/>
    </w:pPr>
    <w:rPr>
      <w:rFonts w:ascii="Merlin" w:hAnsi="Merlin"/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550CE3"/>
    <w:rPr>
      <w:rFonts w:ascii="Merlin" w:eastAsia="Times New Roman" w:hAnsi="Merlin" w:cs="Times New Roman"/>
      <w:b/>
      <w:sz w:val="36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50CE3"/>
    <w:pPr>
      <w:jc w:val="right"/>
    </w:pPr>
    <w:rPr>
      <w:b/>
      <w:color w:val="000000"/>
      <w:sz w:val="20"/>
    </w:rPr>
  </w:style>
  <w:style w:type="character" w:customStyle="1" w:styleId="PodtytuZnak">
    <w:name w:val="Podtytuł Znak"/>
    <w:basedOn w:val="Domylnaczcionkaakapitu"/>
    <w:link w:val="Podtytu"/>
    <w:rsid w:val="00550CE3"/>
    <w:rPr>
      <w:rFonts w:ascii="Times New Roman" w:eastAsia="Times New Roman" w:hAnsi="Times New Roman" w:cs="Times New Roman"/>
      <w:b/>
      <w:color w:val="000000"/>
      <w:sz w:val="20"/>
      <w:szCs w:val="24"/>
      <w:lang w:eastAsia="pl-PL"/>
    </w:rPr>
  </w:style>
  <w:style w:type="paragraph" w:customStyle="1" w:styleId="standard">
    <w:name w:val="standard"/>
    <w:basedOn w:val="Normalny"/>
    <w:rsid w:val="00550CE3"/>
    <w:pPr>
      <w:spacing w:before="150" w:after="150"/>
      <w:ind w:left="150" w:right="150"/>
      <w:jc w:val="both"/>
    </w:pPr>
    <w:rPr>
      <w:rFonts w:ascii="Tahoma" w:eastAsia="Arial Unicode MS" w:hAnsi="Tahoma" w:cs="Tahoma"/>
      <w:color w:val="FFFFFF"/>
      <w:sz w:val="20"/>
      <w:szCs w:val="20"/>
    </w:rPr>
  </w:style>
  <w:style w:type="character" w:styleId="Hipercze">
    <w:name w:val="Hyperlink"/>
    <w:rsid w:val="00550CE3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50CE3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0CE3"/>
    <w:rPr>
      <w:rFonts w:ascii="Consolas" w:eastAsia="Calibri" w:hAnsi="Consolas" w:cs="Times New Roman"/>
      <w:sz w:val="21"/>
      <w:szCs w:val="21"/>
    </w:rPr>
  </w:style>
  <w:style w:type="table" w:styleId="Tabela-Siatka">
    <w:name w:val="Table Grid"/>
    <w:basedOn w:val="Standardowy"/>
    <w:uiPriority w:val="59"/>
    <w:rsid w:val="0046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wp.pl/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Kaczmarek</dc:creator>
  <cp:lastModifiedBy>Jerzy Stanisław Olędzki</cp:lastModifiedBy>
  <cp:revision>2</cp:revision>
  <cp:lastPrinted>2019-09-29T16:36:00Z</cp:lastPrinted>
  <dcterms:created xsi:type="dcterms:W3CDTF">2019-09-29T16:36:00Z</dcterms:created>
  <dcterms:modified xsi:type="dcterms:W3CDTF">2019-09-29T16:36:00Z</dcterms:modified>
</cp:coreProperties>
</file>