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85E2D" w14:textId="1520D573" w:rsidR="004E5278" w:rsidRPr="0008350F" w:rsidRDefault="004E5278" w:rsidP="004E5278">
      <w:pPr>
        <w:rPr>
          <w:rFonts w:ascii="Verdana" w:hAnsi="Verdana" w:cs="Arial"/>
          <w:color w:val="2D2E37"/>
          <w:sz w:val="20"/>
          <w:szCs w:val="20"/>
        </w:rPr>
      </w:pPr>
      <w:r w:rsidRPr="0008350F">
        <w:rPr>
          <w:rFonts w:ascii="Verdana" w:hAnsi="Verdana" w:cs="Arial"/>
          <w:color w:val="2D2E37"/>
          <w:sz w:val="20"/>
          <w:szCs w:val="20"/>
        </w:rPr>
        <w:t xml:space="preserve">Warszawa, </w:t>
      </w:r>
      <w:r w:rsidR="00B416D3">
        <w:rPr>
          <w:rFonts w:ascii="Verdana" w:hAnsi="Verdana" w:cs="Arial"/>
          <w:color w:val="2D2E37"/>
          <w:sz w:val="20"/>
          <w:szCs w:val="20"/>
        </w:rPr>
        <w:t>30</w:t>
      </w:r>
      <w:r w:rsidRPr="0008350F">
        <w:rPr>
          <w:rFonts w:ascii="Verdana" w:hAnsi="Verdana" w:cs="Arial"/>
          <w:color w:val="2D2E37"/>
          <w:sz w:val="20"/>
          <w:szCs w:val="20"/>
        </w:rPr>
        <w:t xml:space="preserve"> marca 2020 r.</w:t>
      </w:r>
    </w:p>
    <w:p w14:paraId="5C41B3D8" w14:textId="77777777" w:rsidR="004E5278" w:rsidRPr="0008350F" w:rsidRDefault="004E5278" w:rsidP="004E5278">
      <w:pPr>
        <w:spacing w:after="0" w:line="240" w:lineRule="auto"/>
        <w:rPr>
          <w:rFonts w:ascii="Verdana" w:hAnsi="Verdana"/>
          <w:b/>
          <w:color w:val="2D2E37"/>
          <w:sz w:val="20"/>
          <w:szCs w:val="20"/>
        </w:rPr>
      </w:pPr>
    </w:p>
    <w:p w14:paraId="5F9D5AF4" w14:textId="77777777" w:rsidR="004E5278" w:rsidRPr="0008350F" w:rsidRDefault="004E5278" w:rsidP="004E5278">
      <w:pPr>
        <w:pStyle w:val="Intituldestinataire"/>
        <w:rPr>
          <w:b/>
          <w:color w:val="2D2E37"/>
          <w:sz w:val="24"/>
          <w:szCs w:val="20"/>
        </w:rPr>
      </w:pPr>
      <w:r w:rsidRPr="0008350F">
        <w:rPr>
          <w:b/>
          <w:color w:val="2D2E37"/>
          <w:sz w:val="24"/>
          <w:szCs w:val="20"/>
        </w:rPr>
        <w:t xml:space="preserve">Carrefour obejmuje opieką </w:t>
      </w:r>
      <w:r w:rsidRPr="00553562">
        <w:rPr>
          <w:b/>
          <w:noProof/>
          <w:color w:val="2D2E37"/>
          <w:sz w:val="24"/>
          <w:szCs w:val="20"/>
        </w:rPr>
        <w:t>szpitale zakaźne</w:t>
      </w:r>
      <w:r w:rsidRPr="0008350F">
        <w:rPr>
          <w:b/>
          <w:color w:val="2D2E37"/>
          <w:sz w:val="24"/>
          <w:szCs w:val="20"/>
        </w:rPr>
        <w:t xml:space="preserve"> </w:t>
      </w:r>
      <w:r w:rsidRPr="00553562">
        <w:rPr>
          <w:b/>
          <w:noProof/>
          <w:color w:val="2D2E37"/>
          <w:sz w:val="24"/>
          <w:szCs w:val="20"/>
        </w:rPr>
        <w:t>w Białymstoku</w:t>
      </w:r>
    </w:p>
    <w:p w14:paraId="32B73BA7" w14:textId="77777777" w:rsidR="004E5278" w:rsidRPr="0008350F" w:rsidRDefault="004E5278" w:rsidP="004E5278">
      <w:pPr>
        <w:spacing w:after="0" w:line="240" w:lineRule="auto"/>
        <w:rPr>
          <w:rFonts w:ascii="Verdana" w:eastAsia="Times New Roman" w:hAnsi="Verdana" w:cs="Arial"/>
          <w:i/>
          <w:color w:val="222222"/>
          <w:sz w:val="20"/>
          <w:szCs w:val="20"/>
          <w:lang w:eastAsia="pl-PL"/>
        </w:rPr>
      </w:pPr>
    </w:p>
    <w:p w14:paraId="3A78368E" w14:textId="77777777" w:rsidR="004E5278" w:rsidRPr="0008350F" w:rsidRDefault="004E5278" w:rsidP="004E5278">
      <w:pPr>
        <w:spacing w:after="0" w:line="240" w:lineRule="auto"/>
        <w:jc w:val="both"/>
        <w:rPr>
          <w:rFonts w:ascii="Verdana" w:hAnsi="Verdana"/>
          <w:b/>
          <w:color w:val="2D2E37"/>
          <w:sz w:val="20"/>
          <w:szCs w:val="20"/>
        </w:rPr>
      </w:pPr>
      <w:r w:rsidRPr="0008350F">
        <w:rPr>
          <w:rFonts w:ascii="Verdana" w:hAnsi="Verdana"/>
          <w:b/>
          <w:color w:val="2D2E37"/>
          <w:sz w:val="20"/>
          <w:szCs w:val="20"/>
        </w:rPr>
        <w:t xml:space="preserve">Firma Carrefour podjęła decyzję o objęciu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obu szpitali zakaźnych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w Białymstoku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 bezpośrednią pomocą żywnościową. Pomoc do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szpitali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 trafi bezpośrednio </w:t>
      </w:r>
      <w:r w:rsidRPr="0008350F">
        <w:rPr>
          <w:rFonts w:ascii="Verdana" w:hAnsi="Verdana"/>
          <w:b/>
          <w:color w:val="2D2E37"/>
          <w:sz w:val="20"/>
          <w:szCs w:val="20"/>
        </w:rPr>
        <w:br/>
        <w:t xml:space="preserve">z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hipermarketów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 przy ul. </w:t>
      </w:r>
      <w:r w:rsidRPr="00553562">
        <w:rPr>
          <w:rFonts w:ascii="Verdana" w:hAnsi="Verdana"/>
          <w:b/>
          <w:noProof/>
          <w:color w:val="2D2E37"/>
          <w:sz w:val="20"/>
          <w:szCs w:val="20"/>
        </w:rPr>
        <w:t>Wrocławskiej i Wysockiego</w:t>
      </w:r>
      <w:r w:rsidRPr="0008350F">
        <w:rPr>
          <w:rFonts w:ascii="Verdana" w:hAnsi="Verdana"/>
          <w:b/>
          <w:color w:val="2D2E37"/>
          <w:sz w:val="20"/>
          <w:szCs w:val="20"/>
        </w:rPr>
        <w:t>.</w:t>
      </w:r>
    </w:p>
    <w:p w14:paraId="30D1CAF7" w14:textId="77777777" w:rsidR="004E5278" w:rsidRPr="0008350F" w:rsidRDefault="004E5278" w:rsidP="004E5278">
      <w:pPr>
        <w:spacing w:after="0" w:line="240" w:lineRule="auto"/>
        <w:jc w:val="both"/>
        <w:rPr>
          <w:rFonts w:ascii="Verdana" w:hAnsi="Verdana"/>
          <w:b/>
          <w:color w:val="2D2E37"/>
          <w:sz w:val="20"/>
          <w:szCs w:val="20"/>
        </w:rPr>
      </w:pPr>
    </w:p>
    <w:p w14:paraId="7B64365A" w14:textId="77777777" w:rsidR="004E5278" w:rsidRPr="0008350F" w:rsidRDefault="004E5278" w:rsidP="004E5278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  <w:r w:rsidRPr="00553562">
        <w:rPr>
          <w:rFonts w:ascii="Verdana" w:hAnsi="Verdana"/>
          <w:noProof/>
          <w:color w:val="2D2E37"/>
          <w:sz w:val="20"/>
          <w:szCs w:val="20"/>
        </w:rPr>
        <w:t>Uniwersytecki Dziecięcy Szpital Kliniczny im. L. Zamenhofa oraz Uniwersytecki Szpital Kliniczny w Białymstoku</w:t>
      </w:r>
      <w:r w:rsidRPr="0008350F">
        <w:rPr>
          <w:rFonts w:ascii="Verdana" w:hAnsi="Verdana"/>
          <w:color w:val="2D2E37"/>
          <w:sz w:val="20"/>
          <w:szCs w:val="20"/>
        </w:rPr>
        <w:t xml:space="preserve"> </w:t>
      </w:r>
      <w:r w:rsidRPr="00553562">
        <w:rPr>
          <w:rFonts w:ascii="Verdana" w:hAnsi="Verdana"/>
          <w:noProof/>
          <w:color w:val="2D2E37"/>
          <w:sz w:val="20"/>
          <w:szCs w:val="20"/>
        </w:rPr>
        <w:t>będą</w:t>
      </w:r>
      <w:r w:rsidRPr="0008350F">
        <w:rPr>
          <w:rFonts w:ascii="Verdana" w:hAnsi="Verdana"/>
          <w:color w:val="2D2E37"/>
          <w:sz w:val="20"/>
          <w:szCs w:val="20"/>
        </w:rPr>
        <w:t xml:space="preserve"> regularnie otrzymywać od </w:t>
      </w:r>
      <w:r w:rsidRPr="00553562">
        <w:rPr>
          <w:rFonts w:ascii="Verdana" w:hAnsi="Verdana"/>
          <w:noProof/>
          <w:color w:val="2D2E37"/>
          <w:sz w:val="20"/>
          <w:szCs w:val="20"/>
        </w:rPr>
        <w:t>białostockich sklepów</w:t>
      </w:r>
      <w:r w:rsidRPr="0008350F">
        <w:rPr>
          <w:rFonts w:ascii="Verdana" w:hAnsi="Verdana"/>
          <w:color w:val="2D2E37"/>
          <w:sz w:val="20"/>
          <w:szCs w:val="20"/>
        </w:rPr>
        <w:t xml:space="preserve"> Carrefour najpotrzebniejsze produkty żywnościowe, w tym jedzenie, napoje i kosmetyki. Lista dostarczanych produktów będzie na bieżąco weryfikowana, tak aby odpowiadała ona na aktualne zapotrzebowanie pracowników opieki medycznej </w:t>
      </w:r>
      <w:r w:rsidRPr="00553562">
        <w:rPr>
          <w:rFonts w:ascii="Verdana" w:hAnsi="Verdana"/>
          <w:noProof/>
          <w:color w:val="2D2E37"/>
          <w:sz w:val="20"/>
          <w:szCs w:val="20"/>
        </w:rPr>
        <w:t>obu białostockich placówek</w:t>
      </w:r>
      <w:r w:rsidRPr="0008350F">
        <w:rPr>
          <w:rFonts w:ascii="Verdana" w:hAnsi="Verdana"/>
          <w:color w:val="2D2E37"/>
          <w:sz w:val="20"/>
          <w:szCs w:val="20"/>
        </w:rPr>
        <w:t xml:space="preserve">.  </w:t>
      </w:r>
    </w:p>
    <w:p w14:paraId="4E86059E" w14:textId="77777777" w:rsidR="004E5278" w:rsidRPr="0008350F" w:rsidRDefault="004E5278" w:rsidP="004E5278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</w:p>
    <w:p w14:paraId="06926009" w14:textId="77777777" w:rsidR="004E5278" w:rsidRPr="0008350F" w:rsidRDefault="004E5278" w:rsidP="004E5278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  <w:r w:rsidRPr="0008350F">
        <w:rPr>
          <w:rFonts w:ascii="Verdana" w:hAnsi="Verdana"/>
          <w:color w:val="2D2E37"/>
          <w:sz w:val="20"/>
          <w:szCs w:val="20"/>
        </w:rPr>
        <w:t xml:space="preserve">Carrefour zdecydował się przekazać podobne wsparcie łącznie do 41 szpitali zakaźnych zlokalizowanych na terenie całego kraju i zlokalizowanych w pobliżu hipermarketów należących do sieci. </w:t>
      </w:r>
      <w:r w:rsidRPr="0008350F">
        <w:rPr>
          <w:rFonts w:ascii="Verdana" w:hAnsi="Verdana" w:cs="Verdana"/>
          <w:color w:val="2D2E37"/>
          <w:sz w:val="20"/>
          <w:szCs w:val="20"/>
          <w:lang w:eastAsia="pl-PL"/>
        </w:rPr>
        <w:t>Wsparcie placówek w zaspokojeniu ich bieżących potrzeb pozwoli skuteczniej walczyć z pandemią oraz zadbać o większy komfort pracy personelu medycznego w tym trudnym dla wszystkich okresie:</w:t>
      </w:r>
    </w:p>
    <w:p w14:paraId="387AE062" w14:textId="77777777" w:rsidR="004E5278" w:rsidRPr="0008350F" w:rsidRDefault="004E5278" w:rsidP="004E5278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27A94E02" w14:textId="77777777" w:rsidR="00B416D3" w:rsidRPr="009D2585" w:rsidRDefault="00B416D3" w:rsidP="00B416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Verdana" w:eastAsia="Times New Roman" w:hAnsi="Verdana"/>
          <w:i/>
          <w:iCs/>
          <w:color w:val="222222"/>
          <w:sz w:val="20"/>
          <w:szCs w:val="20"/>
          <w:shd w:val="clear" w:color="auto" w:fill="FFFFFF"/>
          <w:lang w:eastAsia="pl-PL"/>
        </w:rPr>
        <w:t xml:space="preserve">- </w:t>
      </w:r>
      <w:r w:rsidRPr="009D2585">
        <w:rPr>
          <w:rFonts w:ascii="Verdana" w:eastAsia="Times New Roman" w:hAnsi="Verdana"/>
          <w:i/>
          <w:iCs/>
          <w:color w:val="222222"/>
          <w:sz w:val="20"/>
          <w:szCs w:val="20"/>
          <w:shd w:val="clear" w:color="auto" w:fill="FFFFFF"/>
          <w:lang w:eastAsia="pl-PL"/>
        </w:rPr>
        <w:t>Skuteczna walka z koronawirusem to największe wyzwanie, przed którym jak dotąd stanął cały świat w XXI wieku. Sklepy Carrefour mogą być w tych trudnych czasach nie tylko miejscem zaopatrzenia się społeczeństwa w podstawowe produkty spożywcze, ale także nieść pomoc polskim służbom medycznym w walce o nasze życie i zdrowie. Dlatego obejmujemy bezpośrednią pomocą żywnościową personel szpitali zakaźnych w całej Polsce </w:t>
      </w:r>
      <w:r w:rsidRPr="009D2585">
        <w:rPr>
          <w:rFonts w:ascii="Verdana" w:eastAsia="Times New Roman" w:hAnsi="Verdana"/>
          <w:color w:val="222222"/>
          <w:sz w:val="20"/>
          <w:szCs w:val="20"/>
          <w:shd w:val="clear" w:color="auto" w:fill="FFFFFF"/>
          <w:lang w:eastAsia="pl-PL"/>
        </w:rPr>
        <w:t>– </w:t>
      </w:r>
      <w:r w:rsidRPr="009D2585">
        <w:rPr>
          <w:rFonts w:ascii="Verdana" w:eastAsia="Times New Roman" w:hAnsi="Verdana"/>
          <w:b/>
          <w:bCs/>
          <w:color w:val="222222"/>
          <w:sz w:val="20"/>
          <w:szCs w:val="20"/>
          <w:shd w:val="clear" w:color="auto" w:fill="FFFFFF"/>
          <w:lang w:eastAsia="pl-PL"/>
        </w:rPr>
        <w:t xml:space="preserve">dodaje Christophe </w:t>
      </w:r>
      <w:proofErr w:type="spellStart"/>
      <w:r w:rsidRPr="009D2585">
        <w:rPr>
          <w:rFonts w:ascii="Verdana" w:eastAsia="Times New Roman" w:hAnsi="Verdana"/>
          <w:b/>
          <w:bCs/>
          <w:color w:val="222222"/>
          <w:sz w:val="20"/>
          <w:szCs w:val="20"/>
          <w:shd w:val="clear" w:color="auto" w:fill="FFFFFF"/>
          <w:lang w:eastAsia="pl-PL"/>
        </w:rPr>
        <w:t>Rabatel</w:t>
      </w:r>
      <w:proofErr w:type="spellEnd"/>
      <w:r w:rsidRPr="009D2585">
        <w:rPr>
          <w:rFonts w:ascii="Verdana" w:eastAsia="Times New Roman" w:hAnsi="Verdana"/>
          <w:b/>
          <w:bCs/>
          <w:color w:val="222222"/>
          <w:sz w:val="20"/>
          <w:szCs w:val="20"/>
          <w:shd w:val="clear" w:color="auto" w:fill="FFFFFF"/>
          <w:lang w:eastAsia="pl-PL"/>
        </w:rPr>
        <w:t>, Prezes Zarządu Carrefour Polska</w:t>
      </w:r>
      <w:r w:rsidRPr="009D2585">
        <w:rPr>
          <w:rFonts w:ascii="Verdana" w:eastAsia="Times New Roman" w:hAnsi="Verdana"/>
          <w:color w:val="222222"/>
          <w:sz w:val="20"/>
          <w:szCs w:val="20"/>
          <w:shd w:val="clear" w:color="auto" w:fill="FFFFFF"/>
          <w:lang w:eastAsia="pl-PL"/>
        </w:rPr>
        <w:t>.</w:t>
      </w:r>
    </w:p>
    <w:p w14:paraId="394031E1" w14:textId="77777777" w:rsidR="004E5278" w:rsidRPr="0008350F" w:rsidRDefault="004E5278" w:rsidP="004E5278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bookmarkStart w:id="0" w:name="_GoBack"/>
      <w:bookmarkEnd w:id="0"/>
    </w:p>
    <w:p w14:paraId="4BA59FBF" w14:textId="139A5CFC" w:rsidR="004E5278" w:rsidRDefault="00830EC7" w:rsidP="004E5278">
      <w:pPr>
        <w:spacing w:after="0" w:line="240" w:lineRule="auto"/>
        <w:jc w:val="both"/>
        <w:rPr>
          <w:rFonts w:ascii="Verdana" w:eastAsia="Times New Roman" w:hAnsi="Verdana"/>
          <w:color w:val="2D2E37"/>
          <w:sz w:val="20"/>
          <w:szCs w:val="20"/>
          <w:shd w:val="clear" w:color="auto" w:fill="FFFFFF"/>
          <w:lang w:eastAsia="pl-PL"/>
        </w:rPr>
      </w:pPr>
      <w:r w:rsidRPr="00E563BF">
        <w:rPr>
          <w:rFonts w:ascii="Verdana" w:eastAsia="Times New Roman" w:hAnsi="Verdana"/>
          <w:color w:val="2D2E37"/>
          <w:sz w:val="20"/>
          <w:szCs w:val="20"/>
          <w:shd w:val="clear" w:color="auto" w:fill="FFFFFF"/>
          <w:lang w:eastAsia="pl-PL"/>
        </w:rPr>
        <w:t>Pomoc wszystkim 41 szpitalom będzi</w:t>
      </w:r>
      <w:r>
        <w:rPr>
          <w:rFonts w:ascii="Verdana" w:eastAsia="Times New Roman" w:hAnsi="Verdana"/>
          <w:color w:val="2D2E37"/>
          <w:sz w:val="20"/>
          <w:szCs w:val="20"/>
          <w:shd w:val="clear" w:color="auto" w:fill="FFFFFF"/>
          <w:lang w:eastAsia="pl-PL"/>
        </w:rPr>
        <w:t xml:space="preserve">e świadczona przynajmniej przez </w:t>
      </w:r>
      <w:r w:rsidRPr="00E563BF">
        <w:rPr>
          <w:rFonts w:ascii="Verdana" w:eastAsia="Times New Roman" w:hAnsi="Verdana"/>
          <w:color w:val="2D2E37"/>
          <w:sz w:val="20"/>
          <w:szCs w:val="20"/>
          <w:shd w:val="clear" w:color="auto" w:fill="FFFFFF"/>
          <w:lang w:eastAsia="pl-PL"/>
        </w:rPr>
        <w:t>najbliższe 3 miesiące lub do czasu skutecznego ograniczenia pandemii na polskim rynku. Wartość pomocy szacowana jest na ponad 650.000 złotyc</w:t>
      </w:r>
      <w:r>
        <w:rPr>
          <w:rFonts w:ascii="Verdana" w:eastAsia="Times New Roman" w:hAnsi="Verdana"/>
          <w:color w:val="2D2E37"/>
          <w:sz w:val="20"/>
          <w:szCs w:val="20"/>
          <w:shd w:val="clear" w:color="auto" w:fill="FFFFFF"/>
          <w:lang w:eastAsia="pl-PL"/>
        </w:rPr>
        <w:t>h.</w:t>
      </w:r>
    </w:p>
    <w:p w14:paraId="23EDDE87" w14:textId="77777777" w:rsidR="00830EC7" w:rsidRPr="0008350F" w:rsidRDefault="00830EC7" w:rsidP="004E5278">
      <w:pPr>
        <w:spacing w:after="0" w:line="240" w:lineRule="auto"/>
        <w:jc w:val="both"/>
        <w:rPr>
          <w:rFonts w:ascii="Verdana" w:hAnsi="Verdana" w:cs="Verdana"/>
          <w:b/>
          <w:color w:val="2D2E37"/>
          <w:sz w:val="18"/>
          <w:szCs w:val="20"/>
          <w:lang w:eastAsia="pl-PL"/>
        </w:rPr>
      </w:pPr>
    </w:p>
    <w:p w14:paraId="2BEE466B" w14:textId="77777777" w:rsidR="004E5278" w:rsidRPr="0008350F" w:rsidRDefault="004E5278" w:rsidP="004E5278">
      <w:pPr>
        <w:spacing w:after="0" w:line="240" w:lineRule="auto"/>
        <w:jc w:val="both"/>
        <w:rPr>
          <w:rFonts w:ascii="Verdana" w:hAnsi="Verdana" w:cs="Verdana"/>
          <w:b/>
          <w:color w:val="2D2E37"/>
          <w:sz w:val="18"/>
          <w:szCs w:val="20"/>
          <w:lang w:eastAsia="pl-PL"/>
        </w:rPr>
      </w:pPr>
      <w:r w:rsidRPr="0008350F">
        <w:rPr>
          <w:rFonts w:ascii="Verdana" w:hAnsi="Verdana" w:cs="Verdana"/>
          <w:b/>
          <w:color w:val="2D2E37"/>
          <w:sz w:val="18"/>
          <w:szCs w:val="20"/>
          <w:lang w:eastAsia="pl-PL"/>
        </w:rPr>
        <w:t>O Carrefour</w:t>
      </w:r>
    </w:p>
    <w:p w14:paraId="6F103D27" w14:textId="77777777" w:rsidR="004E5278" w:rsidRPr="0008350F" w:rsidRDefault="004E5278" w:rsidP="004E5278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5D06E98B" w14:textId="77777777" w:rsidR="004E5278" w:rsidRPr="0008350F" w:rsidRDefault="004E5278" w:rsidP="004E5278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 xml:space="preserve">Carrefour Polska to </w:t>
      </w:r>
      <w:proofErr w:type="spellStart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>omnikanałowa</w:t>
      </w:r>
      <w:proofErr w:type="spellEnd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 xml:space="preserve">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14:paraId="6D3A5462" w14:textId="77777777" w:rsidR="004E5278" w:rsidRPr="0008350F" w:rsidRDefault="004E5278" w:rsidP="004E5278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71C41A1A" w14:textId="77777777" w:rsidR="004E5278" w:rsidRPr="0008350F" w:rsidRDefault="004E5278" w:rsidP="004E5278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  <w:proofErr w:type="gramStart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>Carrefour,</w:t>
      </w:r>
      <w:proofErr w:type="gramEnd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 xml:space="preserve"> jako jeden ze światowych liderów handlu spożywczego, jest silną </w:t>
      </w:r>
      <w:proofErr w:type="spellStart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>multiformatową</w:t>
      </w:r>
      <w:proofErr w:type="spellEnd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 xml:space="preserve"> siecią, która posiada 12 000 sklepów w ponad 30 krajach. Carrefour obsługuje 105 milionów klientów na całym świecie i wygenerował w 2018 roku sprzedaż w wysokości 84,9 miliarda euro. Grupa liczy ponad 360 000 pracowników, którzy pracują wspólnie, aby Carrefour został światowym liderem transformacji żywieniowej, oferując wszystkim klientom produkty spożywcze wysokiej jakości, ogólnie dostępne i w atrakcyjnej cenie. Więcej informacji na www.carrefour.com oraz na Twitterze (@</w:t>
      </w:r>
      <w:proofErr w:type="spellStart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>GroupeCarrefour</w:t>
      </w:r>
      <w:proofErr w:type="spellEnd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 xml:space="preserve">) i na </w:t>
      </w:r>
      <w:proofErr w:type="spellStart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>LinkedInie</w:t>
      </w:r>
      <w:proofErr w:type="spellEnd"/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 xml:space="preserve"> (Carrefour).</w:t>
      </w:r>
    </w:p>
    <w:p w14:paraId="0B2A43DF" w14:textId="77777777" w:rsidR="004E5278" w:rsidRPr="0008350F" w:rsidRDefault="004E5278" w:rsidP="004E5278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6F7A6F31" w14:textId="77777777" w:rsidR="004E5278" w:rsidRPr="00AE78D7" w:rsidRDefault="004E5278" w:rsidP="004E5278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  <w:r w:rsidRPr="0008350F">
        <w:rPr>
          <w:rFonts w:ascii="Verdana" w:hAnsi="Verdana" w:cs="Verdana"/>
          <w:color w:val="2D2E37"/>
          <w:sz w:val="18"/>
          <w:szCs w:val="20"/>
          <w:lang w:eastAsia="pl-PL"/>
        </w:rPr>
        <w:t>Polityka biznesu odpowiedzialnego społecznie Grupy Carrefour opiera się na trzech filarach: zwalczanie wszelkich form marnotrawstwa, ochrona bioróżnorodności oraz wsparcie dla partnerów firmy.</w:t>
      </w:r>
    </w:p>
    <w:p w14:paraId="218B75AE" w14:textId="0F044331" w:rsidR="00FB5D72" w:rsidRPr="004E5278" w:rsidRDefault="00FB5D72" w:rsidP="004E5278"/>
    <w:sectPr w:rsidR="00FB5D72" w:rsidRPr="004E5278" w:rsidSect="008766EB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BFFF99" w14:textId="77777777" w:rsidR="003C2DE6" w:rsidRDefault="003C2DE6">
      <w:pPr>
        <w:spacing w:after="0" w:line="240" w:lineRule="auto"/>
      </w:pPr>
      <w:r>
        <w:separator/>
      </w:r>
    </w:p>
  </w:endnote>
  <w:endnote w:type="continuationSeparator" w:id="0">
    <w:p w14:paraId="59723C62" w14:textId="77777777" w:rsidR="003C2DE6" w:rsidRDefault="003C2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D48F1" w14:textId="77777777" w:rsidR="00BA763E" w:rsidRDefault="003C2DE6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14:paraId="7283FABF" w14:textId="77777777" w:rsidR="00BA763E" w:rsidRPr="0042451E" w:rsidRDefault="004E5278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  <w:lang w:val="pl-PL"/>
      </w:rPr>
      <w:t>K</w:t>
    </w:r>
    <w:r>
      <w:rPr>
        <w:rFonts w:ascii="Verdana" w:hAnsi="Verdana" w:cs="Arial"/>
        <w:i w:val="0"/>
        <w:color w:val="254F9B"/>
        <w:sz w:val="14"/>
        <w:szCs w:val="14"/>
        <w:lang w:val="pl-PL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14:paraId="4C37703D" w14:textId="77777777" w:rsidR="00BA763E" w:rsidRPr="0042451E" w:rsidRDefault="004E5278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proofErr w:type="spellStart"/>
    <w:r w:rsidRPr="00224EC4">
      <w:rPr>
        <w:rFonts w:ascii="Verdana" w:hAnsi="Verdana"/>
        <w:color w:val="575756"/>
        <w:sz w:val="14"/>
        <w:szCs w:val="14"/>
        <w:lang w:val="it-IT"/>
      </w:rPr>
      <w:t>Biuro</w:t>
    </w:r>
    <w:proofErr w:type="spellEnd"/>
    <w:r w:rsidRPr="00224EC4">
      <w:rPr>
        <w:rFonts w:ascii="Verdana" w:hAnsi="Verdana"/>
        <w:color w:val="575756"/>
        <w:sz w:val="14"/>
        <w:szCs w:val="14"/>
        <w:lang w:val="it-IT"/>
      </w:rPr>
      <w:t xml:space="preserve"> </w:t>
    </w:r>
    <w:proofErr w:type="spellStart"/>
    <w:r w:rsidRPr="00224EC4">
      <w:rPr>
        <w:rFonts w:ascii="Verdana" w:hAnsi="Verdana"/>
        <w:color w:val="575756"/>
        <w:sz w:val="14"/>
        <w:szCs w:val="14"/>
        <w:lang w:val="it-IT"/>
      </w:rPr>
      <w:t>Prasowe</w:t>
    </w:r>
    <w:proofErr w:type="spellEnd"/>
    <w:r w:rsidRPr="00224EC4">
      <w:rPr>
        <w:rFonts w:ascii="Verdana" w:hAnsi="Verdana"/>
        <w:color w:val="575756"/>
        <w:sz w:val="14"/>
        <w:szCs w:val="14"/>
        <w:lang w:val="it-IT"/>
      </w:rPr>
      <w:t xml:space="preserve"> Carrefour </w:t>
    </w:r>
    <w:proofErr w:type="spellStart"/>
    <w:r w:rsidRPr="00224EC4">
      <w:rPr>
        <w:rFonts w:ascii="Verdana" w:hAnsi="Verdana"/>
        <w:color w:val="575756"/>
        <w:sz w:val="14"/>
        <w:szCs w:val="14"/>
        <w:lang w:val="it-IT"/>
      </w:rPr>
      <w:t>Polska</w:t>
    </w:r>
    <w:proofErr w:type="spellEnd"/>
    <w:r w:rsidRPr="00224EC4">
      <w:rPr>
        <w:rFonts w:ascii="Verdana" w:hAnsi="Verdana"/>
        <w:color w:val="575756"/>
        <w:sz w:val="14"/>
        <w:szCs w:val="14"/>
        <w:lang w:val="it-IT"/>
      </w:rPr>
      <w:t xml:space="preserve">, tel.: 22 517 28 05,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05D9C1EF" w14:textId="77777777" w:rsidR="00BA763E" w:rsidRPr="0042451E" w:rsidRDefault="004E5278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0DF1A546" w14:textId="77777777" w:rsidR="00BA763E" w:rsidRPr="0042451E" w:rsidRDefault="004E5278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418E1F" w14:textId="77777777" w:rsidR="003C2DE6" w:rsidRDefault="003C2DE6">
      <w:pPr>
        <w:spacing w:after="0" w:line="240" w:lineRule="auto"/>
      </w:pPr>
      <w:r>
        <w:separator/>
      </w:r>
    </w:p>
  </w:footnote>
  <w:footnote w:type="continuationSeparator" w:id="0">
    <w:p w14:paraId="6A80900A" w14:textId="77777777" w:rsidR="003C2DE6" w:rsidRDefault="003C2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BA079" w14:textId="77777777" w:rsidR="00BA763E" w:rsidRDefault="004E5278">
    <w:pPr>
      <w:pStyle w:val="Nagwek"/>
      <w:rPr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442ED216" wp14:editId="533E7779">
          <wp:simplePos x="0" y="0"/>
          <wp:positionH relativeFrom="column">
            <wp:posOffset>2226945</wp:posOffset>
          </wp:positionH>
          <wp:positionV relativeFrom="paragraph">
            <wp:posOffset>-165100</wp:posOffset>
          </wp:positionV>
          <wp:extent cx="1104265" cy="937260"/>
          <wp:effectExtent l="0" t="0" r="0" b="2540"/>
          <wp:wrapSquare wrapText="bothSides"/>
          <wp:docPr id="2" name="Obraz 1" descr="Carrefour_Pozytywnie_każdego_dnia_p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arrefour_Pozytywnie_każdego_dnia_p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gray">
                  <a:xfrm>
                    <a:off x="0" y="0"/>
                    <a:ext cx="1104265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97FFC5" w14:textId="77777777" w:rsidR="00BA763E" w:rsidRDefault="003C2DE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81"/>
    <w:rsid w:val="000A7AC4"/>
    <w:rsid w:val="000E00D9"/>
    <w:rsid w:val="000E653C"/>
    <w:rsid w:val="002B2F81"/>
    <w:rsid w:val="003C2DE6"/>
    <w:rsid w:val="003E59BA"/>
    <w:rsid w:val="003F0CE0"/>
    <w:rsid w:val="00400193"/>
    <w:rsid w:val="00402564"/>
    <w:rsid w:val="004E1EA1"/>
    <w:rsid w:val="004E5278"/>
    <w:rsid w:val="00830EC7"/>
    <w:rsid w:val="008766EB"/>
    <w:rsid w:val="008B135E"/>
    <w:rsid w:val="00A91173"/>
    <w:rsid w:val="00B25B0F"/>
    <w:rsid w:val="00B416D3"/>
    <w:rsid w:val="00DE58DB"/>
    <w:rsid w:val="00F207B9"/>
    <w:rsid w:val="00FB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7A42D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aliases w:val="Tytuły rozdziałów"/>
    <w:qFormat/>
    <w:rsid w:val="002B2F8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2B2F8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B2F81"/>
    <w:rPr>
      <w:rFonts w:ascii="Cambria" w:eastAsia="Times New Roman" w:hAnsi="Cambria" w:cs="Times New Roman"/>
      <w:b/>
      <w:bCs/>
      <w:i/>
      <w:iCs/>
      <w:sz w:val="28"/>
      <w:szCs w:val="28"/>
      <w:lang w:val="x-none" w:eastAsia="pl-PL"/>
    </w:rPr>
  </w:style>
  <w:style w:type="character" w:styleId="Hipercze">
    <w:name w:val="Hyperlink"/>
    <w:rsid w:val="002B2F8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2F8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2B2F81"/>
    <w:rPr>
      <w:rFonts w:ascii="Calibri" w:eastAsia="Calibri" w:hAnsi="Calibri" w:cs="Times New Roman"/>
      <w:sz w:val="22"/>
      <w:szCs w:val="22"/>
      <w:lang w:val="x-none"/>
    </w:rPr>
  </w:style>
  <w:style w:type="paragraph" w:customStyle="1" w:styleId="Intituldestinataire">
    <w:name w:val="Intitulé destinataire"/>
    <w:basedOn w:val="Normalny"/>
    <w:qFormat/>
    <w:rsid w:val="002B2F81"/>
    <w:pPr>
      <w:spacing w:after="0" w:line="280" w:lineRule="atLeast"/>
    </w:pPr>
    <w:rPr>
      <w:rFonts w:ascii="Verdana" w:eastAsia="Verdana" w:hAnsi="Verdana"/>
      <w:color w:val="3D3D3B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2560</Characters>
  <Application>Microsoft Macintosh Word</Application>
  <DocSecurity>0</DocSecurity>
  <Lines>21</Lines>
  <Paragraphs>5</Paragraphs>
  <ScaleCrop>false</ScaleCrop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Monika Damek</dc:creator>
  <cp:keywords/>
  <dc:description/>
  <cp:lastModifiedBy>Zuzanna Monika Damek</cp:lastModifiedBy>
  <cp:revision>4</cp:revision>
  <dcterms:created xsi:type="dcterms:W3CDTF">2020-03-25T07:43:00Z</dcterms:created>
  <dcterms:modified xsi:type="dcterms:W3CDTF">2020-03-27T15:19:00Z</dcterms:modified>
</cp:coreProperties>
</file>