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74D08" w14:textId="54580FBC" w:rsidR="00402564" w:rsidRPr="0008350F" w:rsidRDefault="00444739" w:rsidP="004E1CFD">
      <w:pPr>
        <w:jc w:val="right"/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>Warszawa, 27</w:t>
      </w:r>
      <w:r w:rsidR="00402564" w:rsidRPr="0008350F">
        <w:rPr>
          <w:rFonts w:ascii="Verdana" w:hAnsi="Verdana" w:cs="Arial"/>
          <w:color w:val="2D2E37"/>
          <w:sz w:val="20"/>
          <w:szCs w:val="20"/>
        </w:rPr>
        <w:t xml:space="preserve"> </w:t>
      </w:r>
      <w:r w:rsidR="004E1CFD">
        <w:rPr>
          <w:rFonts w:ascii="Verdana" w:hAnsi="Verdana" w:cs="Arial"/>
          <w:color w:val="2D2E37"/>
          <w:sz w:val="20"/>
          <w:szCs w:val="20"/>
        </w:rPr>
        <w:t>października</w:t>
      </w:r>
      <w:r w:rsidR="00402564" w:rsidRPr="0008350F">
        <w:rPr>
          <w:rFonts w:ascii="Verdana" w:hAnsi="Verdana" w:cs="Arial"/>
          <w:color w:val="2D2E37"/>
          <w:sz w:val="20"/>
          <w:szCs w:val="20"/>
        </w:rPr>
        <w:t xml:space="preserve"> 2020 r.</w:t>
      </w:r>
    </w:p>
    <w:p w14:paraId="49330BBD" w14:textId="77777777" w:rsidR="00402564" w:rsidRPr="0008350F" w:rsidRDefault="00402564" w:rsidP="00402564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01415548" w14:textId="42C61377" w:rsidR="004E1CFD" w:rsidRPr="0008350F" w:rsidRDefault="004E1CFD" w:rsidP="004E1CFD">
      <w:pPr>
        <w:pStyle w:val="Intituldestinataire"/>
        <w:rPr>
          <w:b/>
          <w:color w:val="2D2E37"/>
          <w:sz w:val="24"/>
          <w:szCs w:val="20"/>
        </w:rPr>
      </w:pPr>
      <w:r w:rsidRPr="001D1769">
        <w:rPr>
          <w:b/>
          <w:color w:val="2D2E37"/>
          <w:sz w:val="24"/>
          <w:szCs w:val="20"/>
        </w:rPr>
        <w:t xml:space="preserve">Carrefour uruchamia kolejną pulę środków i </w:t>
      </w:r>
      <w:r>
        <w:rPr>
          <w:b/>
          <w:color w:val="2D2E37"/>
          <w:sz w:val="24"/>
          <w:szCs w:val="20"/>
        </w:rPr>
        <w:t xml:space="preserve">wspiera </w:t>
      </w:r>
      <w:r>
        <w:rPr>
          <w:b/>
          <w:color w:val="2D2E37"/>
          <w:sz w:val="24"/>
          <w:szCs w:val="20"/>
        </w:rPr>
        <w:t xml:space="preserve">3 </w:t>
      </w:r>
      <w:r>
        <w:rPr>
          <w:b/>
          <w:noProof/>
          <w:color w:val="2D2E37"/>
          <w:sz w:val="24"/>
          <w:szCs w:val="20"/>
        </w:rPr>
        <w:t xml:space="preserve">szpitale </w:t>
      </w:r>
      <w:r w:rsidRPr="00553562">
        <w:rPr>
          <w:b/>
          <w:noProof/>
          <w:color w:val="2D2E37"/>
          <w:sz w:val="24"/>
          <w:szCs w:val="20"/>
        </w:rPr>
        <w:t>zakaźn</w:t>
      </w:r>
      <w:r>
        <w:rPr>
          <w:b/>
          <w:noProof/>
          <w:color w:val="2D2E37"/>
          <w:sz w:val="24"/>
          <w:szCs w:val="20"/>
        </w:rPr>
        <w:t>e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 xml:space="preserve">w </w:t>
      </w:r>
      <w:r>
        <w:rPr>
          <w:b/>
          <w:noProof/>
          <w:color w:val="2D2E37"/>
          <w:sz w:val="24"/>
          <w:szCs w:val="20"/>
        </w:rPr>
        <w:t>Krakowie</w:t>
      </w:r>
      <w:r w:rsidRPr="001D1769">
        <w:rPr>
          <w:b/>
          <w:color w:val="2D2E37"/>
          <w:sz w:val="24"/>
          <w:szCs w:val="20"/>
        </w:rPr>
        <w:t xml:space="preserve"> w walce z drugą falą </w:t>
      </w:r>
      <w:proofErr w:type="spellStart"/>
      <w:r w:rsidRPr="001D1769">
        <w:rPr>
          <w:b/>
          <w:color w:val="2D2E37"/>
          <w:sz w:val="24"/>
          <w:szCs w:val="20"/>
        </w:rPr>
        <w:t>koronawirusa</w:t>
      </w:r>
      <w:proofErr w:type="spellEnd"/>
      <w:r>
        <w:rPr>
          <w:b/>
          <w:color w:val="2D2E37"/>
          <w:sz w:val="24"/>
          <w:szCs w:val="20"/>
        </w:rPr>
        <w:t xml:space="preserve"> </w:t>
      </w:r>
    </w:p>
    <w:p w14:paraId="74A709F6" w14:textId="77777777" w:rsidR="00402564" w:rsidRPr="0008350F" w:rsidRDefault="00402564" w:rsidP="00402564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47360A71" w14:textId="2FA3B995" w:rsidR="00402564" w:rsidRPr="0008350F" w:rsidRDefault="004E1CFD" w:rsidP="00402564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5C6B85">
        <w:rPr>
          <w:rFonts w:ascii="Verdana" w:hAnsi="Verdana"/>
          <w:b/>
          <w:noProof/>
          <w:color w:val="2D2E37"/>
          <w:sz w:val="20"/>
          <w:szCs w:val="20"/>
        </w:rPr>
        <w:t>W obliczu drugiej fali pandemii koronawirusa, Carrefour jako pierwsza firma handlowa w Polsce, podjął decyzję o uruc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homieniu kolejnej puli środków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>z przeznaczeniem na wsparcie personelu me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dycznego 41 szpitali zakaźnych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 xml:space="preserve">w całym kraju. </w:t>
      </w:r>
      <w:r>
        <w:rPr>
          <w:rFonts w:ascii="Verdana" w:hAnsi="Verdana"/>
          <w:b/>
          <w:color w:val="2D2E37"/>
          <w:sz w:val="20"/>
          <w:szCs w:val="20"/>
        </w:rPr>
        <w:t xml:space="preserve">W </w:t>
      </w:r>
      <w:r>
        <w:rPr>
          <w:rFonts w:ascii="Verdana" w:hAnsi="Verdana"/>
          <w:b/>
          <w:color w:val="2D2E37"/>
          <w:sz w:val="20"/>
          <w:szCs w:val="20"/>
        </w:rPr>
        <w:t>Krakowie</w:t>
      </w:r>
      <w:r>
        <w:rPr>
          <w:rFonts w:ascii="Verdana" w:hAnsi="Verdana"/>
          <w:b/>
          <w:color w:val="2D2E37"/>
          <w:sz w:val="20"/>
          <w:szCs w:val="20"/>
        </w:rPr>
        <w:t xml:space="preserve"> p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omoc </w:t>
      </w:r>
      <w:r>
        <w:rPr>
          <w:rFonts w:ascii="Verdana" w:hAnsi="Verdana"/>
          <w:b/>
          <w:color w:val="2D2E37"/>
          <w:sz w:val="20"/>
          <w:szCs w:val="20"/>
        </w:rPr>
        <w:t xml:space="preserve">trafi do </w:t>
      </w:r>
      <w:r w:rsidRPr="004E1CFD">
        <w:rPr>
          <w:rFonts w:ascii="Verdana" w:hAnsi="Verdana"/>
          <w:b/>
          <w:color w:val="2D2E37"/>
          <w:sz w:val="20"/>
          <w:szCs w:val="20"/>
        </w:rPr>
        <w:t>Szpital</w:t>
      </w:r>
      <w:r>
        <w:rPr>
          <w:rFonts w:ascii="Verdana" w:hAnsi="Verdana"/>
          <w:b/>
          <w:color w:val="2D2E37"/>
          <w:sz w:val="20"/>
          <w:szCs w:val="20"/>
        </w:rPr>
        <w:t>a</w:t>
      </w:r>
      <w:r w:rsidRPr="004E1CFD">
        <w:rPr>
          <w:rFonts w:ascii="Verdana" w:hAnsi="Verdana"/>
          <w:b/>
          <w:color w:val="2D2E37"/>
          <w:sz w:val="20"/>
          <w:szCs w:val="20"/>
        </w:rPr>
        <w:t xml:space="preserve"> Specjalistyczn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4E1CFD">
        <w:rPr>
          <w:rFonts w:ascii="Verdana" w:hAnsi="Verdana"/>
          <w:b/>
          <w:color w:val="2D2E37"/>
          <w:sz w:val="20"/>
          <w:szCs w:val="20"/>
        </w:rPr>
        <w:t xml:space="preserve"> im. Stefana Żeromskiego, Szpital</w:t>
      </w:r>
      <w:r>
        <w:rPr>
          <w:rFonts w:ascii="Verdana" w:hAnsi="Verdana"/>
          <w:b/>
          <w:color w:val="2D2E37"/>
          <w:sz w:val="20"/>
          <w:szCs w:val="20"/>
        </w:rPr>
        <w:t>a</w:t>
      </w:r>
      <w:r w:rsidRPr="004E1CFD">
        <w:rPr>
          <w:rFonts w:ascii="Verdana" w:hAnsi="Verdana"/>
          <w:b/>
          <w:color w:val="2D2E37"/>
          <w:sz w:val="20"/>
          <w:szCs w:val="20"/>
        </w:rPr>
        <w:t xml:space="preserve"> Specjalistyczn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4E1CFD">
        <w:rPr>
          <w:rFonts w:ascii="Verdana" w:hAnsi="Verdana"/>
          <w:b/>
          <w:color w:val="2D2E37"/>
          <w:sz w:val="20"/>
          <w:szCs w:val="20"/>
        </w:rPr>
        <w:t xml:space="preserve"> im. Jana Pawła II oraz Szpital</w:t>
      </w:r>
      <w:r>
        <w:rPr>
          <w:rFonts w:ascii="Verdana" w:hAnsi="Verdana"/>
          <w:b/>
          <w:color w:val="2D2E37"/>
          <w:sz w:val="20"/>
          <w:szCs w:val="20"/>
        </w:rPr>
        <w:t>a</w:t>
      </w:r>
      <w:r w:rsidRPr="004E1CFD">
        <w:rPr>
          <w:rFonts w:ascii="Verdana" w:hAnsi="Verdana"/>
          <w:b/>
          <w:color w:val="2D2E37"/>
          <w:sz w:val="20"/>
          <w:szCs w:val="20"/>
        </w:rPr>
        <w:t xml:space="preserve"> Uniwersytecki</w:t>
      </w:r>
      <w:r>
        <w:rPr>
          <w:rFonts w:ascii="Verdana" w:hAnsi="Verdana"/>
          <w:b/>
          <w:color w:val="2D2E37"/>
          <w:sz w:val="20"/>
          <w:szCs w:val="20"/>
        </w:rPr>
        <w:t xml:space="preserve">ego bezpośrednio </w:t>
      </w:r>
      <w:r w:rsidR="00402564" w:rsidRPr="0008350F">
        <w:rPr>
          <w:rFonts w:ascii="Verdana" w:hAnsi="Verdana"/>
          <w:b/>
          <w:color w:val="2D2E37"/>
          <w:sz w:val="20"/>
          <w:szCs w:val="20"/>
        </w:rPr>
        <w:t xml:space="preserve">z </w:t>
      </w:r>
      <w:r w:rsidR="00402564" w:rsidRPr="00553562">
        <w:rPr>
          <w:rFonts w:ascii="Verdana" w:hAnsi="Verdana"/>
          <w:b/>
          <w:noProof/>
          <w:color w:val="2D2E37"/>
          <w:sz w:val="20"/>
          <w:szCs w:val="20"/>
        </w:rPr>
        <w:t>hipermarketów</w:t>
      </w:r>
      <w:r w:rsidR="00402564"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="00402564" w:rsidRPr="00553562">
        <w:rPr>
          <w:rFonts w:ascii="Verdana" w:hAnsi="Verdana"/>
          <w:b/>
          <w:noProof/>
          <w:color w:val="2D2E37"/>
          <w:sz w:val="20"/>
          <w:szCs w:val="20"/>
        </w:rPr>
        <w:t>Zakopiańskiej, Medweckiego, Witosa, Pawiej oraz Pokoju</w:t>
      </w:r>
      <w:r w:rsidR="00402564"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7F3B766D" w14:textId="77777777" w:rsidR="00402564" w:rsidRPr="0008350F" w:rsidRDefault="00402564" w:rsidP="00402564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7FAC4497" w14:textId="0CE5D53B" w:rsidR="004E1CFD" w:rsidRPr="0008350F" w:rsidRDefault="00402564" w:rsidP="004E1CFD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Szpital Specjalistyczny im. Stefana Żeromskiego, Szpital Specjalistyczny im. Jana Pawła II oraz S</w:t>
      </w:r>
      <w:r>
        <w:rPr>
          <w:rFonts w:ascii="Verdana" w:hAnsi="Verdana"/>
          <w:noProof/>
          <w:color w:val="2D2E37"/>
          <w:sz w:val="20"/>
          <w:szCs w:val="20"/>
        </w:rPr>
        <w:t xml:space="preserve">zpital Uniwersytecki w Krakowie </w:t>
      </w:r>
      <w:r w:rsidR="004E1CFD">
        <w:rPr>
          <w:rFonts w:ascii="Verdana" w:hAnsi="Verdana"/>
          <w:noProof/>
          <w:color w:val="2D2E37"/>
          <w:sz w:val="20"/>
          <w:szCs w:val="20"/>
        </w:rPr>
        <w:t>otrzymają</w:t>
      </w:r>
      <w:r w:rsidRPr="0008350F">
        <w:rPr>
          <w:rFonts w:ascii="Verdana" w:hAnsi="Verdana"/>
          <w:color w:val="2D2E37"/>
          <w:sz w:val="20"/>
          <w:szCs w:val="20"/>
        </w:rPr>
        <w:t xml:space="preserve"> od </w:t>
      </w:r>
      <w:r w:rsidRPr="00553562">
        <w:rPr>
          <w:rFonts w:ascii="Verdana" w:hAnsi="Verdana"/>
          <w:noProof/>
          <w:color w:val="2D2E37"/>
          <w:sz w:val="20"/>
          <w:szCs w:val="20"/>
        </w:rPr>
        <w:t xml:space="preserve">krakowskich </w:t>
      </w:r>
      <w:r w:rsidR="004E1CFD">
        <w:rPr>
          <w:rFonts w:ascii="Verdana" w:hAnsi="Verdana"/>
          <w:noProof/>
          <w:color w:val="2D2E37"/>
          <w:sz w:val="20"/>
          <w:szCs w:val="20"/>
        </w:rPr>
        <w:t>hipermarketów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</w:t>
      </w:r>
      <w:r w:rsidR="004E1CFD" w:rsidRPr="0008350F">
        <w:rPr>
          <w:rFonts w:ascii="Verdana" w:hAnsi="Verdana"/>
          <w:color w:val="2D2E37"/>
          <w:sz w:val="20"/>
          <w:szCs w:val="20"/>
        </w:rPr>
        <w:t>najpotr</w:t>
      </w:r>
      <w:r w:rsidR="004E1CFD">
        <w:rPr>
          <w:rFonts w:ascii="Verdana" w:hAnsi="Verdana"/>
          <w:color w:val="2D2E37"/>
          <w:sz w:val="20"/>
          <w:szCs w:val="20"/>
        </w:rPr>
        <w:t xml:space="preserve">zebniejsze produkty żywnościowe z myślą o wsparciu lekarzy </w:t>
      </w:r>
      <w:r w:rsidR="004E1CFD">
        <w:rPr>
          <w:rFonts w:ascii="Verdana" w:hAnsi="Verdana"/>
          <w:color w:val="2D2E37"/>
          <w:sz w:val="20"/>
          <w:szCs w:val="20"/>
        </w:rPr>
        <w:br/>
      </w:r>
      <w:r w:rsidR="004E1CFD">
        <w:rPr>
          <w:rFonts w:ascii="Verdana" w:hAnsi="Verdana"/>
          <w:color w:val="2D2E37"/>
          <w:sz w:val="20"/>
          <w:szCs w:val="20"/>
        </w:rPr>
        <w:t xml:space="preserve">i personelu medycznego, którzy walczą z drugą falą pandemii </w:t>
      </w:r>
      <w:proofErr w:type="spellStart"/>
      <w:r w:rsidR="004E1CFD">
        <w:rPr>
          <w:rFonts w:ascii="Verdana" w:hAnsi="Verdana"/>
          <w:color w:val="2D2E37"/>
          <w:sz w:val="20"/>
          <w:szCs w:val="20"/>
        </w:rPr>
        <w:t>koronawirusa</w:t>
      </w:r>
      <w:proofErr w:type="spellEnd"/>
      <w:r w:rsidR="004E1CFD" w:rsidRPr="0008350F">
        <w:rPr>
          <w:rFonts w:ascii="Verdana" w:hAnsi="Verdana"/>
          <w:color w:val="2D2E37"/>
          <w:sz w:val="20"/>
          <w:szCs w:val="20"/>
        </w:rPr>
        <w:t xml:space="preserve">. Lista </w:t>
      </w:r>
      <w:r w:rsidR="004E1CFD">
        <w:rPr>
          <w:rFonts w:ascii="Verdana" w:hAnsi="Verdana"/>
          <w:color w:val="2D2E37"/>
          <w:sz w:val="20"/>
          <w:szCs w:val="20"/>
        </w:rPr>
        <w:t xml:space="preserve">niezbędnych </w:t>
      </w:r>
      <w:r w:rsidR="004E1CFD" w:rsidRPr="0008350F">
        <w:rPr>
          <w:rFonts w:ascii="Verdana" w:hAnsi="Verdana"/>
          <w:color w:val="2D2E37"/>
          <w:sz w:val="20"/>
          <w:szCs w:val="20"/>
        </w:rPr>
        <w:t xml:space="preserve">produktów </w:t>
      </w:r>
      <w:r w:rsidR="004E1CFD">
        <w:rPr>
          <w:rFonts w:ascii="Verdana" w:hAnsi="Verdana"/>
          <w:color w:val="2D2E37"/>
          <w:sz w:val="20"/>
          <w:szCs w:val="20"/>
        </w:rPr>
        <w:t>zostanie uzgodniona z dyrektor</w:t>
      </w:r>
      <w:r w:rsidR="004E1CFD">
        <w:rPr>
          <w:rFonts w:ascii="Verdana" w:hAnsi="Verdana"/>
          <w:color w:val="2D2E37"/>
          <w:sz w:val="20"/>
          <w:szCs w:val="20"/>
        </w:rPr>
        <w:t>ami</w:t>
      </w:r>
      <w:r w:rsidR="004E1CFD">
        <w:rPr>
          <w:rFonts w:ascii="Verdana" w:hAnsi="Verdana"/>
          <w:color w:val="2D2E37"/>
          <w:sz w:val="20"/>
          <w:szCs w:val="20"/>
        </w:rPr>
        <w:t xml:space="preserve"> szpital</w:t>
      </w:r>
      <w:r w:rsidR="004E1CFD">
        <w:rPr>
          <w:rFonts w:ascii="Verdana" w:hAnsi="Verdana"/>
          <w:color w:val="2D2E37"/>
          <w:sz w:val="20"/>
          <w:szCs w:val="20"/>
        </w:rPr>
        <w:t>i</w:t>
      </w:r>
      <w:r w:rsidR="004E1CFD">
        <w:rPr>
          <w:rFonts w:ascii="Verdana" w:hAnsi="Verdana"/>
          <w:color w:val="2D2E37"/>
          <w:sz w:val="20"/>
          <w:szCs w:val="20"/>
        </w:rPr>
        <w:t xml:space="preserve">, </w:t>
      </w:r>
      <w:r w:rsidR="004E1CFD" w:rsidRPr="0008350F">
        <w:rPr>
          <w:rFonts w:ascii="Verdana" w:hAnsi="Verdana"/>
          <w:color w:val="2D2E37"/>
          <w:sz w:val="20"/>
          <w:szCs w:val="20"/>
        </w:rPr>
        <w:t xml:space="preserve">tak aby odpowiadała na aktualne zapotrzebowanie </w:t>
      </w:r>
      <w:r w:rsidR="004E1CFD">
        <w:rPr>
          <w:rFonts w:ascii="Verdana" w:hAnsi="Verdana"/>
          <w:color w:val="2D2E37"/>
          <w:sz w:val="20"/>
          <w:szCs w:val="20"/>
        </w:rPr>
        <w:t xml:space="preserve">wszystkich trzech </w:t>
      </w:r>
      <w:r w:rsidR="004E1CFD">
        <w:rPr>
          <w:rFonts w:ascii="Verdana" w:hAnsi="Verdana"/>
          <w:noProof/>
          <w:color w:val="2D2E37"/>
          <w:sz w:val="20"/>
          <w:szCs w:val="20"/>
        </w:rPr>
        <w:t>placów</w:t>
      </w:r>
      <w:r w:rsidR="004E1CFD">
        <w:rPr>
          <w:rFonts w:ascii="Verdana" w:hAnsi="Verdana"/>
          <w:noProof/>
          <w:color w:val="2D2E37"/>
          <w:sz w:val="20"/>
          <w:szCs w:val="20"/>
        </w:rPr>
        <w:t>ek</w:t>
      </w:r>
      <w:r w:rsidR="004E1CFD"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0ED043FA" w14:textId="77777777" w:rsidR="004E1CFD" w:rsidRPr="0008350F" w:rsidRDefault="004E1CFD" w:rsidP="004E1CFD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66CC8FAE" w14:textId="77777777" w:rsidR="004E1CFD" w:rsidRDefault="004E1CFD" w:rsidP="004E1CF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-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Świat po raz drugi w tym roku stanął w obliczu trudu walki z zabójczym </w:t>
      </w:r>
      <w:proofErr w:type="spellStart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koronawirusem</w:t>
      </w:r>
      <w:proofErr w:type="spellEnd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. Druga fala pandemii jest znacznie bardziej dotkliwa dla całej polskiej służby zdrowia, ale przede wszystkim dla lekarzy i praco</w:t>
      </w:r>
      <w:bookmarkStart w:id="0" w:name="_GoBack"/>
      <w:bookmarkEnd w:id="0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wników medycznych, którzy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każdego dnia podejmują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nadludzki wysiłek walki o nasze życie i zdrowie. Wierzymy, że wsparcie placówek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medycznych, podobnie jak podczas pierwszej fali pandemii, pomoże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br/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 zaspokojeniu bieżących potrzeb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ich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racowników,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pozw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alając na większy komfort pracy i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skuteczn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walkę z chorobą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– </w:t>
      </w:r>
      <w:r w:rsidRPr="001F7BF0"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mówi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Tareck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Ouaibi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, </w:t>
      </w:r>
      <w:r w:rsidRPr="0054471C">
        <w:rPr>
          <w:rFonts w:ascii="Verdana" w:hAnsi="Verdana" w:cs="Verdana"/>
          <w:color w:val="2D2E37"/>
          <w:sz w:val="20"/>
          <w:szCs w:val="20"/>
          <w:lang w:eastAsia="pl-PL"/>
        </w:rPr>
        <w:t xml:space="preserve">pełniący obowiązki Prezesa Zarządu Carrefour Polska. </w:t>
      </w:r>
    </w:p>
    <w:p w14:paraId="50B0F973" w14:textId="77777777" w:rsidR="004E1CFD" w:rsidRDefault="004E1CFD" w:rsidP="004E1CF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305E988E" w14:textId="77777777" w:rsidR="004E1CFD" w:rsidRPr="00FD6697" w:rsidRDefault="004E1CFD" w:rsidP="004E1CFD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135AAD">
        <w:rPr>
          <w:rFonts w:ascii="Verdana" w:hAnsi="Verdana"/>
          <w:color w:val="2D2E37"/>
          <w:sz w:val="20"/>
          <w:szCs w:val="20"/>
        </w:rPr>
        <w:t xml:space="preserve">Carrefour </w:t>
      </w:r>
      <w:r>
        <w:rPr>
          <w:rFonts w:ascii="Verdana" w:hAnsi="Verdana"/>
          <w:color w:val="2D2E37"/>
          <w:sz w:val="20"/>
          <w:szCs w:val="20"/>
        </w:rPr>
        <w:t xml:space="preserve">ponownie włącza się w pomoc polskiej służbie zdrowia w jej heroicznej walce </w:t>
      </w:r>
      <w:r>
        <w:rPr>
          <w:rFonts w:ascii="Verdana" w:hAnsi="Verdana"/>
          <w:color w:val="2D2E37"/>
          <w:sz w:val="20"/>
          <w:szCs w:val="20"/>
        </w:rPr>
        <w:br/>
        <w:t xml:space="preserve">z </w:t>
      </w:r>
      <w:proofErr w:type="spellStart"/>
      <w:r>
        <w:rPr>
          <w:rFonts w:ascii="Verdana" w:hAnsi="Verdana"/>
          <w:color w:val="2D2E37"/>
          <w:sz w:val="20"/>
          <w:szCs w:val="20"/>
        </w:rPr>
        <w:t>koronawirusem</w:t>
      </w:r>
      <w:proofErr w:type="spellEnd"/>
      <w:r>
        <w:rPr>
          <w:rFonts w:ascii="Verdana" w:hAnsi="Verdana"/>
          <w:color w:val="2D2E37"/>
          <w:sz w:val="20"/>
          <w:szCs w:val="20"/>
        </w:rPr>
        <w:t>. Sieć zdecydowała się po raz drugi objąć pomocą żywnościową</w:t>
      </w:r>
      <w:r w:rsidRPr="00135AAD">
        <w:rPr>
          <w:rFonts w:ascii="Verdana" w:hAnsi="Verdana"/>
          <w:color w:val="2D2E37"/>
          <w:sz w:val="20"/>
          <w:szCs w:val="20"/>
        </w:rPr>
        <w:t xml:space="preserve"> </w:t>
      </w:r>
      <w:r>
        <w:rPr>
          <w:rFonts w:ascii="Verdana" w:hAnsi="Verdana"/>
          <w:color w:val="2D2E37"/>
          <w:sz w:val="20"/>
          <w:szCs w:val="20"/>
        </w:rPr>
        <w:t xml:space="preserve">lekarzy </w:t>
      </w:r>
      <w:r>
        <w:rPr>
          <w:rFonts w:ascii="Verdana" w:hAnsi="Verdana"/>
          <w:color w:val="2D2E37"/>
          <w:sz w:val="20"/>
          <w:szCs w:val="20"/>
        </w:rPr>
        <w:br/>
        <w:t xml:space="preserve">i pracowników </w:t>
      </w:r>
      <w:r w:rsidRPr="00135AAD">
        <w:rPr>
          <w:rFonts w:ascii="Verdana" w:hAnsi="Verdana"/>
          <w:color w:val="2D2E37"/>
          <w:sz w:val="20"/>
          <w:szCs w:val="20"/>
        </w:rPr>
        <w:t xml:space="preserve">41 szpitali zakaźnych </w:t>
      </w:r>
      <w:r>
        <w:rPr>
          <w:rFonts w:ascii="Verdana" w:hAnsi="Verdana"/>
          <w:color w:val="2D2E37"/>
          <w:sz w:val="20"/>
          <w:szCs w:val="20"/>
        </w:rPr>
        <w:t>w całej Polsce, która świadczona będzie przez zlokalizowane w pobliżu hipermarkety Carrefour. Tym razem wartość przekazanej szpitalom pomocy szacowana jest na ponad 200.000 złotych.</w:t>
      </w:r>
    </w:p>
    <w:p w14:paraId="380F4904" w14:textId="77777777" w:rsidR="004E1CFD" w:rsidRDefault="004E1CFD" w:rsidP="004E1CF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3D70F898" w14:textId="77777777" w:rsidR="004E1CFD" w:rsidRDefault="004E1CFD" w:rsidP="004E1CF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>Wsparcie polskich szpitali podczas drugiej fali pandemii, to kolejne w tym roku zaangażowanie Carrefour w walkę z pandemią. W marcu br. F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undacja Carrefour włącz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yła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się w pomoc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polskich szpitalom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,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przekazując za pośrednictwem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Caritas Polska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,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kwotę ponad 1,3 miliona złotych na zakup respiratorów i środków ochrony osobistej dla lekarzy.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Ponadto sieć, od marca do czerwca, świadczyła bieżącą pomoc żywnościową polskim szpitalom przekazując im regularnie produkty spożywcze i środki higieniczne, przeznaczając na ten cel dodatkowo kwotę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650 tysięcy złotych.</w:t>
      </w:r>
    </w:p>
    <w:p w14:paraId="31FDA667" w14:textId="77777777" w:rsidR="004E1CFD" w:rsidRDefault="004E1CFD" w:rsidP="004E1CF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6AE58652" w14:textId="77777777" w:rsidR="004E1CFD" w:rsidRPr="00AF1354" w:rsidRDefault="004E1CFD" w:rsidP="004E1CF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Działając na rzecz szpitali, Carrefour kontynuuje jednocześnie swoje inwestycje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br/>
        <w:t xml:space="preserve">w zapewnienie maksymalnego bezpieczeństwa klientów i pracowników wszystkich swoich placówek handlowych, które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tych trudnych czasach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są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miejscem zaopatrzenia się społeczeństwa w podstawowe produkty spożywcze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Sklepy Carrefour, od początku trwania pandemii, dostosowane są do wymogów sanitarnych, a wdrożone przez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sieć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rozwiązania, ułatwiają d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okonywanie bezpiecznych zakupów.</w:t>
      </w:r>
    </w:p>
    <w:p w14:paraId="025EEDE1" w14:textId="77777777" w:rsidR="004E1CFD" w:rsidRPr="00AF1354" w:rsidRDefault="004E1CFD" w:rsidP="004E1CF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0ED88E68" w14:textId="77777777" w:rsidR="004E1CFD" w:rsidRPr="00C211A1" w:rsidRDefault="004E1CFD" w:rsidP="004E1CF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lastRenderedPageBreak/>
        <w:t xml:space="preserve">We wszystkich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swoich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sklepach Carrefour zamontowa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ł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przykasowe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ekrany z pleksi, zabezpieczające klientów i kasjerów. Przy stanowiskach kasowych oraz ladach 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przykasowych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. Nasza sieć również stale przypomina i apeluje do klientów o konieczności zakrywania ust i nosa podczas wizyt w sklepach.</w:t>
      </w:r>
    </w:p>
    <w:p w14:paraId="24DBF211" w14:textId="77777777" w:rsidR="004E1CFD" w:rsidRDefault="004E1CFD" w:rsidP="004E1CFD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24E24F31" w14:textId="77777777" w:rsidR="004E1CFD" w:rsidRPr="00AE78D7" w:rsidRDefault="004E1CFD" w:rsidP="004E1CFD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AE78D7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1904DC8D" w14:textId="77777777" w:rsidR="004E1CFD" w:rsidRPr="00AE78D7" w:rsidRDefault="004E1CFD" w:rsidP="004E1CFD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6A8DC737" w14:textId="77777777" w:rsidR="004E1CFD" w:rsidRPr="00C6372B" w:rsidRDefault="004E1CFD" w:rsidP="004E1CFD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5C207972" w14:textId="77777777" w:rsidR="004E1CFD" w:rsidRPr="00C6372B" w:rsidRDefault="004E1CFD" w:rsidP="004E1CFD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Carrefour, jako jeden ze światowych liderów handlu spożywczego, jest silną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Twitterze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(@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GroupeCarrefou</w:t>
      </w:r>
      <w:r>
        <w:rPr>
          <w:rFonts w:ascii="Verdana" w:hAnsi="Verdana" w:cs="Verdana"/>
          <w:color w:val="2D2E37"/>
          <w:sz w:val="18"/>
          <w:szCs w:val="20"/>
          <w:lang w:eastAsia="pl-PL"/>
        </w:rPr>
        <w:t>r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</w:p>
    <w:p w14:paraId="64DFFCE7" w14:textId="77777777" w:rsidR="004E1CFD" w:rsidRPr="002224C4" w:rsidRDefault="004E1CFD" w:rsidP="004E1CFD">
      <w:pPr>
        <w:jc w:val="both"/>
        <w:rPr>
          <w:rFonts w:ascii="Verdana" w:hAnsi="Verdana"/>
          <w:color w:val="2D2E37"/>
          <w:sz w:val="20"/>
          <w:szCs w:val="20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218B75AE" w14:textId="79DBC89E" w:rsidR="00FB5D72" w:rsidRPr="000E653C" w:rsidRDefault="00FB5D72" w:rsidP="004E1CFD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sectPr w:rsidR="00FB5D72" w:rsidRPr="000E653C" w:rsidSect="008766E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08FB1" w14:textId="77777777" w:rsidR="002748F6" w:rsidRDefault="002748F6">
      <w:pPr>
        <w:spacing w:after="0" w:line="240" w:lineRule="auto"/>
      </w:pPr>
      <w:r>
        <w:separator/>
      </w:r>
    </w:p>
  </w:endnote>
  <w:endnote w:type="continuationSeparator" w:id="0">
    <w:p w14:paraId="26385AA6" w14:textId="77777777" w:rsidR="002748F6" w:rsidRDefault="0027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8F1" w14:textId="77777777" w:rsidR="00BA763E" w:rsidRDefault="002748F6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402564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402564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402564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402564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CA942" w14:textId="77777777" w:rsidR="002748F6" w:rsidRDefault="002748F6">
      <w:pPr>
        <w:spacing w:after="0" w:line="240" w:lineRule="auto"/>
      </w:pPr>
      <w:r>
        <w:separator/>
      </w:r>
    </w:p>
  </w:footnote>
  <w:footnote w:type="continuationSeparator" w:id="0">
    <w:p w14:paraId="488BEA75" w14:textId="77777777" w:rsidR="002748F6" w:rsidRDefault="0027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A079" w14:textId="77777777" w:rsidR="00BA763E" w:rsidRDefault="00402564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4BF7EEF8" w:rsidR="00BA763E" w:rsidRDefault="002748F6" w:rsidP="004E1CFD">
    <w:pPr>
      <w:pStyle w:val="Nagwek"/>
      <w:tabs>
        <w:tab w:val="clear" w:pos="4536"/>
        <w:tab w:val="clear" w:pos="9072"/>
        <w:tab w:val="left" w:pos="5565"/>
      </w:tabs>
      <w:rPr>
        <w:lang w:val="pl-PL"/>
      </w:rPr>
    </w:pPr>
  </w:p>
  <w:p w14:paraId="019773A5" w14:textId="77777777" w:rsidR="004E1CFD" w:rsidRPr="004E1CFD" w:rsidRDefault="004E1CFD" w:rsidP="004E1CFD">
    <w:pPr>
      <w:pStyle w:val="Nagwek"/>
      <w:tabs>
        <w:tab w:val="clear" w:pos="4536"/>
        <w:tab w:val="clear" w:pos="9072"/>
        <w:tab w:val="left" w:pos="5565"/>
      </w:tabs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1"/>
    <w:rsid w:val="000A7AC4"/>
    <w:rsid w:val="000E00D9"/>
    <w:rsid w:val="000E653C"/>
    <w:rsid w:val="002748F6"/>
    <w:rsid w:val="002B2F81"/>
    <w:rsid w:val="003F0CE0"/>
    <w:rsid w:val="00400193"/>
    <w:rsid w:val="00402564"/>
    <w:rsid w:val="00444739"/>
    <w:rsid w:val="004E1CFD"/>
    <w:rsid w:val="004E1EA1"/>
    <w:rsid w:val="00611A42"/>
    <w:rsid w:val="008757F8"/>
    <w:rsid w:val="008766EB"/>
    <w:rsid w:val="008B135E"/>
    <w:rsid w:val="00B35650"/>
    <w:rsid w:val="00D71E3A"/>
    <w:rsid w:val="00DE58DB"/>
    <w:rsid w:val="00E72892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42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4E1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CFD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4E1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CFD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741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Marlena</cp:lastModifiedBy>
  <cp:revision>6</cp:revision>
  <dcterms:created xsi:type="dcterms:W3CDTF">2020-03-25T07:41:00Z</dcterms:created>
  <dcterms:modified xsi:type="dcterms:W3CDTF">2020-10-26T15:31:00Z</dcterms:modified>
</cp:coreProperties>
</file>