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0123FB8" w14:textId="3911809C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F76D0E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55105A25" w:rsidR="005A2E6E" w:rsidRDefault="002307E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Niezależne audyty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br/>
        <w:t xml:space="preserve">w </w:t>
      </w:r>
      <w:r w:rsidR="00366BFF">
        <w:rPr>
          <w:rFonts w:ascii="Verdana" w:eastAsia="Verdana" w:hAnsi="Verdana" w:cs="Verdana"/>
          <w:b/>
          <w:color w:val="254F9B"/>
          <w:sz w:val="22"/>
          <w:szCs w:val="22"/>
        </w:rPr>
        <w:t>Elblągu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. </w:t>
      </w:r>
      <w:r w:rsidR="00366BFF">
        <w:rPr>
          <w:rFonts w:ascii="Verdana" w:eastAsia="Verdana" w:hAnsi="Verdana" w:cs="Verdana"/>
          <w:b/>
          <w:color w:val="254F9B"/>
          <w:sz w:val="22"/>
          <w:szCs w:val="22"/>
        </w:rPr>
        <w:t>Hipermarket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 Carrefour wysoko ocenion</w:t>
      </w:r>
      <w:r w:rsidR="00366BFF">
        <w:rPr>
          <w:rFonts w:ascii="Verdana" w:eastAsia="Verdana" w:hAnsi="Verdana" w:cs="Verdana"/>
          <w:b/>
          <w:color w:val="254F9B"/>
          <w:sz w:val="22"/>
          <w:szCs w:val="22"/>
        </w:rPr>
        <w:t>y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48B8FE78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</w:t>
      </w:r>
      <w:r w:rsidR="007C56FD">
        <w:rPr>
          <w:rFonts w:ascii="Verdana" w:eastAsia="Verdana" w:hAnsi="Verdana" w:cs="Verdana"/>
          <w:b/>
          <w:color w:val="000000" w:themeColor="text1"/>
        </w:rPr>
        <w:t>Sieć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7C56FD">
        <w:rPr>
          <w:rFonts w:ascii="Verdana" w:eastAsia="Verdana" w:hAnsi="Verdana" w:cs="Verdana"/>
          <w:b/>
          <w:color w:val="000000" w:themeColor="text1"/>
        </w:rPr>
        <w:t>zleciła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</w:t>
      </w:r>
      <w:r w:rsidR="007C56FD">
        <w:rPr>
          <w:rFonts w:ascii="Verdana" w:eastAsia="Verdana" w:hAnsi="Verdana" w:cs="Verdana"/>
          <w:b/>
          <w:color w:val="000000" w:themeColor="text1"/>
        </w:rPr>
        <w:t>ej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firm</w:t>
      </w:r>
      <w:r w:rsidR="007C56FD">
        <w:rPr>
          <w:rFonts w:ascii="Verdana" w:eastAsia="Verdana" w:hAnsi="Verdana" w:cs="Verdana"/>
          <w:b/>
          <w:color w:val="000000" w:themeColor="text1"/>
        </w:rPr>
        <w:t>ie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audytorsk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iej weryfikację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zastosowan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016573">
        <w:rPr>
          <w:rFonts w:ascii="Verdana" w:eastAsia="Verdana" w:hAnsi="Verdana" w:cs="Verdana"/>
          <w:b/>
          <w:color w:val="000000" w:themeColor="text1"/>
        </w:rPr>
        <w:br/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zegan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.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366BFF">
        <w:rPr>
          <w:rFonts w:ascii="Verdana" w:eastAsia="Verdana" w:hAnsi="Verdana" w:cs="Verdana"/>
          <w:b/>
          <w:color w:val="000000" w:themeColor="text1"/>
        </w:rPr>
        <w:t>Elbląski hipermarket otrzymał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wysokie </w:t>
      </w:r>
      <w:r w:rsidR="007C2565">
        <w:rPr>
          <w:rFonts w:ascii="Verdana" w:eastAsia="Verdana" w:hAnsi="Verdana" w:cs="Verdana"/>
          <w:b/>
          <w:color w:val="000000" w:themeColor="text1"/>
        </w:rPr>
        <w:t>noty</w:t>
      </w:r>
      <w:r w:rsidR="007C56FD">
        <w:rPr>
          <w:rFonts w:ascii="Verdana" w:eastAsia="Verdana" w:hAnsi="Verdana" w:cs="Verdana"/>
          <w:b/>
          <w:color w:val="000000" w:themeColor="text1"/>
        </w:rPr>
        <w:t>.</w:t>
      </w:r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413572DF" w14:textId="77777777" w:rsidR="007C56FD" w:rsidRDefault="007C56FD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A84A0EA" w14:textId="715D2599" w:rsidR="007C56FD" w:rsidRDefault="007C2565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>
        <w:rPr>
          <w:rFonts w:ascii="Verdana" w:eastAsia="Verdana" w:hAnsi="Verdana" w:cs="Verdana"/>
          <w:color w:val="000000" w:themeColor="text1"/>
          <w:shd w:val="clear" w:color="auto" w:fill="FEFEFE"/>
        </w:rPr>
        <w:t>Wyniki audyt</w:t>
      </w:r>
      <w:r w:rsidR="00366BFF">
        <w:rPr>
          <w:rFonts w:ascii="Verdana" w:eastAsia="Verdana" w:hAnsi="Verdana" w:cs="Verdana"/>
          <w:color w:val="000000" w:themeColor="text1"/>
          <w:shd w:val="clear" w:color="auto" w:fill="FEFEFE"/>
        </w:rPr>
        <w:t>u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przeprowadzon</w:t>
      </w:r>
      <w:r w:rsidR="00366BFF">
        <w:rPr>
          <w:rFonts w:ascii="Verdana" w:eastAsia="Verdana" w:hAnsi="Verdana" w:cs="Verdana"/>
          <w:color w:val="000000" w:themeColor="text1"/>
          <w:shd w:val="clear" w:color="auto" w:fill="FEFEFE"/>
        </w:rPr>
        <w:t>ego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hipermarke</w:t>
      </w:r>
      <w:r w:rsidR="00366BFF">
        <w:rPr>
          <w:rFonts w:ascii="Verdana" w:eastAsia="Verdana" w:hAnsi="Verdana" w:cs="Verdana"/>
          <w:color w:val="000000" w:themeColor="text1"/>
          <w:shd w:val="clear" w:color="auto" w:fill="FEFEFE"/>
        </w:rPr>
        <w:t>cie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>Carrefour zlokalizowan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366BFF">
        <w:rPr>
          <w:rFonts w:ascii="Verdana" w:eastAsia="Verdana" w:hAnsi="Verdana" w:cs="Verdana"/>
          <w:color w:val="000000" w:themeColor="text1"/>
          <w:shd w:val="clear" w:color="auto" w:fill="FEFEFE"/>
        </w:rPr>
        <w:t>w C.H. Ogrody potwierdził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wysok</w:t>
      </w:r>
      <w:r w:rsidR="00366BFF">
        <w:rPr>
          <w:rFonts w:ascii="Verdana" w:eastAsia="Verdana" w:hAnsi="Verdana" w:cs="Verdana"/>
          <w:color w:val="000000" w:themeColor="text1"/>
          <w:shd w:val="clear" w:color="auto" w:fill="FEFEFE"/>
        </w:rPr>
        <w:t>ą oceną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,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że zastosowan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 i realizowane standardy w zakresie reżimu sanitarnego, zapewniają klientom i pracownikom </w:t>
      </w:r>
      <w:r w:rsidR="00366BF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elbląskiego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sklep</w:t>
      </w:r>
      <w:r w:rsidR="00366BFF">
        <w:rPr>
          <w:rFonts w:ascii="Verdana" w:eastAsia="Verdana" w:hAnsi="Verdana" w:cs="Verdana"/>
          <w:color w:val="000000" w:themeColor="text1"/>
          <w:shd w:val="clear" w:color="auto" w:fill="FEFEFE"/>
        </w:rPr>
        <w:t>u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najwyższy poziom bezpieczeństwa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podczas zakupów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6A6B9DA3" w14:textId="77777777" w:rsidR="006E37CA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D8B5872" w14:textId="730856F0" w:rsidR="006E37CA" w:rsidRPr="00FB7470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Zrealizowan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dotychczas próba badawcza objęła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łącznie ponad 70 </w:t>
      </w:r>
      <w:r w:rsidR="007C2565">
        <w:rPr>
          <w:rFonts w:ascii="Verdana" w:eastAsia="Verdana" w:hAnsi="Verdana" w:cs="Verdana"/>
          <w:color w:val="000000" w:themeColor="text1"/>
          <w:shd w:val="clear" w:color="auto" w:fill="FEFEFE"/>
        </w:rPr>
        <w:t>obiektów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w całej Polsce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, a obecnie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udyty kontynuowane są w pozostałych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207D8B" w:rsidRP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należących do sieci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lastRenderedPageBreak/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7274A" w14:textId="77777777" w:rsidR="00E44712" w:rsidRDefault="00E44712">
      <w:r>
        <w:separator/>
      </w:r>
    </w:p>
  </w:endnote>
  <w:endnote w:type="continuationSeparator" w:id="0">
    <w:p w14:paraId="7D1774B8" w14:textId="77777777" w:rsidR="00E44712" w:rsidRDefault="00E4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15341278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9F590F" w:rsidRPr="0025447C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F7C16" w14:textId="77777777" w:rsidR="00E44712" w:rsidRDefault="00E44712">
      <w:r>
        <w:separator/>
      </w:r>
    </w:p>
  </w:footnote>
  <w:footnote w:type="continuationSeparator" w:id="0">
    <w:p w14:paraId="22AEED8B" w14:textId="77777777" w:rsidR="00E44712" w:rsidRDefault="00E4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04168"/>
    <w:rsid w:val="000146C8"/>
    <w:rsid w:val="00016573"/>
    <w:rsid w:val="00022723"/>
    <w:rsid w:val="000248BF"/>
    <w:rsid w:val="0003551A"/>
    <w:rsid w:val="00071835"/>
    <w:rsid w:val="00085600"/>
    <w:rsid w:val="000D40B3"/>
    <w:rsid w:val="000F2B03"/>
    <w:rsid w:val="00145AA8"/>
    <w:rsid w:val="00150146"/>
    <w:rsid w:val="00187F30"/>
    <w:rsid w:val="00197886"/>
    <w:rsid w:val="001A18E8"/>
    <w:rsid w:val="001F3E96"/>
    <w:rsid w:val="00207D8B"/>
    <w:rsid w:val="002307EA"/>
    <w:rsid w:val="00233D5A"/>
    <w:rsid w:val="00280AEE"/>
    <w:rsid w:val="002A7B92"/>
    <w:rsid w:val="002B5BD3"/>
    <w:rsid w:val="002C73AC"/>
    <w:rsid w:val="002D129C"/>
    <w:rsid w:val="002E22FA"/>
    <w:rsid w:val="002E257C"/>
    <w:rsid w:val="002E55F3"/>
    <w:rsid w:val="002F609E"/>
    <w:rsid w:val="00320359"/>
    <w:rsid w:val="0032266B"/>
    <w:rsid w:val="00344FD6"/>
    <w:rsid w:val="00363DF9"/>
    <w:rsid w:val="00366BFF"/>
    <w:rsid w:val="00374E9C"/>
    <w:rsid w:val="00376E9A"/>
    <w:rsid w:val="003813EC"/>
    <w:rsid w:val="00385724"/>
    <w:rsid w:val="003A21A1"/>
    <w:rsid w:val="003E25DA"/>
    <w:rsid w:val="004063D7"/>
    <w:rsid w:val="00434AA5"/>
    <w:rsid w:val="0045766D"/>
    <w:rsid w:val="004761C4"/>
    <w:rsid w:val="0049163F"/>
    <w:rsid w:val="004A33C5"/>
    <w:rsid w:val="00505746"/>
    <w:rsid w:val="005143A1"/>
    <w:rsid w:val="00517AFE"/>
    <w:rsid w:val="005334CA"/>
    <w:rsid w:val="005373A4"/>
    <w:rsid w:val="00550CA5"/>
    <w:rsid w:val="00564DB8"/>
    <w:rsid w:val="00570B2A"/>
    <w:rsid w:val="00571A3C"/>
    <w:rsid w:val="00584C93"/>
    <w:rsid w:val="00586826"/>
    <w:rsid w:val="00586952"/>
    <w:rsid w:val="00594CCC"/>
    <w:rsid w:val="005A157B"/>
    <w:rsid w:val="005A215A"/>
    <w:rsid w:val="005A2E6E"/>
    <w:rsid w:val="005B2438"/>
    <w:rsid w:val="005E0877"/>
    <w:rsid w:val="005E37A1"/>
    <w:rsid w:val="0060525A"/>
    <w:rsid w:val="0061452C"/>
    <w:rsid w:val="00651D9B"/>
    <w:rsid w:val="00660645"/>
    <w:rsid w:val="00672903"/>
    <w:rsid w:val="00697869"/>
    <w:rsid w:val="006A0307"/>
    <w:rsid w:val="006A28ED"/>
    <w:rsid w:val="006A3899"/>
    <w:rsid w:val="006E37CA"/>
    <w:rsid w:val="006F0500"/>
    <w:rsid w:val="00712229"/>
    <w:rsid w:val="00731ED4"/>
    <w:rsid w:val="00732CCE"/>
    <w:rsid w:val="0074365D"/>
    <w:rsid w:val="00792F66"/>
    <w:rsid w:val="007C2565"/>
    <w:rsid w:val="007C56FD"/>
    <w:rsid w:val="007D41D6"/>
    <w:rsid w:val="0081063F"/>
    <w:rsid w:val="00822FC5"/>
    <w:rsid w:val="00825D1D"/>
    <w:rsid w:val="0083005C"/>
    <w:rsid w:val="00856018"/>
    <w:rsid w:val="00860E2B"/>
    <w:rsid w:val="00884BA4"/>
    <w:rsid w:val="008B276B"/>
    <w:rsid w:val="008D53AD"/>
    <w:rsid w:val="00902959"/>
    <w:rsid w:val="009036F7"/>
    <w:rsid w:val="009308A8"/>
    <w:rsid w:val="009468C1"/>
    <w:rsid w:val="009604FF"/>
    <w:rsid w:val="00960F34"/>
    <w:rsid w:val="00967BAC"/>
    <w:rsid w:val="009A3721"/>
    <w:rsid w:val="009F3290"/>
    <w:rsid w:val="009F590F"/>
    <w:rsid w:val="00A05BDD"/>
    <w:rsid w:val="00A13B44"/>
    <w:rsid w:val="00A74405"/>
    <w:rsid w:val="00A85795"/>
    <w:rsid w:val="00AB114B"/>
    <w:rsid w:val="00AB206C"/>
    <w:rsid w:val="00AC71C7"/>
    <w:rsid w:val="00AE281B"/>
    <w:rsid w:val="00AE3685"/>
    <w:rsid w:val="00AF1483"/>
    <w:rsid w:val="00B001EF"/>
    <w:rsid w:val="00B13EDA"/>
    <w:rsid w:val="00B15B10"/>
    <w:rsid w:val="00B5573C"/>
    <w:rsid w:val="00B6259D"/>
    <w:rsid w:val="00B75086"/>
    <w:rsid w:val="00B9354F"/>
    <w:rsid w:val="00B938AB"/>
    <w:rsid w:val="00BC7B34"/>
    <w:rsid w:val="00BE55DB"/>
    <w:rsid w:val="00BF2A69"/>
    <w:rsid w:val="00C41A4B"/>
    <w:rsid w:val="00C63A97"/>
    <w:rsid w:val="00CD4168"/>
    <w:rsid w:val="00CF54A9"/>
    <w:rsid w:val="00D03BD2"/>
    <w:rsid w:val="00D30C92"/>
    <w:rsid w:val="00D7474E"/>
    <w:rsid w:val="00D80335"/>
    <w:rsid w:val="00DB161A"/>
    <w:rsid w:val="00DC4B8F"/>
    <w:rsid w:val="00DC74C1"/>
    <w:rsid w:val="00E44712"/>
    <w:rsid w:val="00E87C23"/>
    <w:rsid w:val="00EC254B"/>
    <w:rsid w:val="00ED2F3F"/>
    <w:rsid w:val="00EE708F"/>
    <w:rsid w:val="00F01290"/>
    <w:rsid w:val="00F01E76"/>
    <w:rsid w:val="00F75714"/>
    <w:rsid w:val="00F76D0E"/>
    <w:rsid w:val="00F87BEB"/>
    <w:rsid w:val="00FA475C"/>
    <w:rsid w:val="00FB398C"/>
    <w:rsid w:val="00FB7470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2021-02-17T11:01:00Z</dcterms:created>
  <dcterms:modified xsi:type="dcterms:W3CDTF">2021-02-22T11:46:00Z</dcterms:modified>
</cp:coreProperties>
</file>