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ABD3A1" w14:textId="77777777" w:rsidR="00326134" w:rsidRDefault="00326134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575756"/>
        </w:rPr>
      </w:pPr>
      <w:bookmarkStart w:id="0" w:name="_GoBack"/>
      <w:bookmarkEnd w:id="0"/>
    </w:p>
    <w:p w14:paraId="45E2B3AF" w14:textId="77777777" w:rsidR="00326134" w:rsidRDefault="0032613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Verdana" w:eastAsia="Verdana" w:hAnsi="Verdana" w:cs="Verdana"/>
          <w:color w:val="575756"/>
        </w:rPr>
      </w:pPr>
    </w:p>
    <w:p w14:paraId="25142581" w14:textId="5E887195" w:rsidR="00326134" w:rsidRDefault="003A77FD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Verdana" w:eastAsia="Verdana" w:hAnsi="Verdana" w:cs="Verdana"/>
          <w:color w:val="575756"/>
        </w:rPr>
      </w:pPr>
      <w:bookmarkStart w:id="1" w:name="_heading=h.30j0zll" w:colFirst="0" w:colLast="0"/>
      <w:bookmarkEnd w:id="1"/>
      <w:r>
        <w:rPr>
          <w:rFonts w:ascii="Verdana" w:eastAsia="Verdana" w:hAnsi="Verdana" w:cs="Verdana"/>
          <w:color w:val="575756"/>
        </w:rPr>
        <w:t>Warszawa</w:t>
      </w:r>
      <w:r>
        <w:rPr>
          <w:rFonts w:ascii="Verdana" w:eastAsia="Verdana" w:hAnsi="Verdana" w:cs="Verdana"/>
          <w:color w:val="575756"/>
          <w:highlight w:val="white"/>
        </w:rPr>
        <w:t xml:space="preserve">, </w:t>
      </w:r>
      <w:r w:rsidR="00C24059">
        <w:rPr>
          <w:rFonts w:ascii="Verdana" w:eastAsia="Verdana" w:hAnsi="Verdana" w:cs="Verdana"/>
          <w:color w:val="575756"/>
        </w:rPr>
        <w:t>15</w:t>
      </w:r>
      <w:r w:rsidR="002B05AD">
        <w:rPr>
          <w:rFonts w:ascii="Verdana" w:eastAsia="Verdana" w:hAnsi="Verdana" w:cs="Verdana"/>
          <w:color w:val="575756"/>
        </w:rPr>
        <w:t>.03</w:t>
      </w:r>
      <w:r w:rsidR="00512251">
        <w:rPr>
          <w:rFonts w:ascii="Verdana" w:eastAsia="Verdana" w:hAnsi="Verdana" w:cs="Verdana"/>
          <w:color w:val="575756"/>
        </w:rPr>
        <w:t>.2021</w:t>
      </w:r>
      <w:r>
        <w:rPr>
          <w:rFonts w:ascii="Verdana" w:eastAsia="Verdana" w:hAnsi="Verdana" w:cs="Verdana"/>
          <w:color w:val="575756"/>
        </w:rPr>
        <w:t xml:space="preserve"> r.</w:t>
      </w:r>
    </w:p>
    <w:p w14:paraId="10EF930B" w14:textId="77777777" w:rsidR="00326134" w:rsidRDefault="00326134">
      <w:pPr>
        <w:rPr>
          <w:rFonts w:ascii="Verdana" w:eastAsia="Verdana" w:hAnsi="Verdana" w:cs="Verdana"/>
          <w:b/>
          <w:color w:val="1F497D"/>
        </w:rPr>
      </w:pPr>
    </w:p>
    <w:p w14:paraId="51E8C3EB" w14:textId="77777777" w:rsidR="002D26AA" w:rsidRDefault="002D26AA">
      <w:pPr>
        <w:rPr>
          <w:rFonts w:ascii="Verdana" w:eastAsia="Verdana" w:hAnsi="Verdana" w:cs="Verdana"/>
          <w:b/>
          <w:color w:val="1F497D"/>
        </w:rPr>
      </w:pPr>
    </w:p>
    <w:p w14:paraId="69B0EDAD" w14:textId="3AB1B6B6" w:rsidR="00326134" w:rsidRDefault="007529C1">
      <w:pPr>
        <w:jc w:val="both"/>
        <w:rPr>
          <w:rFonts w:ascii="Verdana" w:eastAsia="Verdana" w:hAnsi="Verdana" w:cs="Verdana"/>
          <w:color w:val="1F4E79"/>
          <w:sz w:val="28"/>
          <w:szCs w:val="28"/>
        </w:rPr>
      </w:pPr>
      <w:r>
        <w:rPr>
          <w:rFonts w:ascii="Verdana" w:eastAsia="Verdana" w:hAnsi="Verdana" w:cs="Verdana"/>
          <w:color w:val="1F4E79"/>
          <w:sz w:val="28"/>
          <w:szCs w:val="28"/>
        </w:rPr>
        <w:t xml:space="preserve">Nieperfekcyjna Marchew i Nieidealne Jabłka? </w:t>
      </w:r>
      <w:r w:rsidR="009B409F">
        <w:rPr>
          <w:rFonts w:ascii="Verdana" w:eastAsia="Verdana" w:hAnsi="Verdana" w:cs="Verdana"/>
          <w:color w:val="1F4E79"/>
          <w:sz w:val="28"/>
          <w:szCs w:val="28"/>
        </w:rPr>
        <w:t xml:space="preserve">Carrefour wspiera </w:t>
      </w:r>
      <w:r w:rsidR="002B05AD">
        <w:rPr>
          <w:rFonts w:ascii="Verdana" w:eastAsia="Verdana" w:hAnsi="Verdana" w:cs="Verdana"/>
          <w:color w:val="1F4E79"/>
          <w:sz w:val="28"/>
          <w:szCs w:val="28"/>
        </w:rPr>
        <w:t xml:space="preserve">polskich dostawców w walce z marnowaniem żywności w czasie </w:t>
      </w:r>
      <w:proofErr w:type="spellStart"/>
      <w:r w:rsidR="008B2EEA">
        <w:rPr>
          <w:rFonts w:ascii="Verdana" w:eastAsia="Verdana" w:hAnsi="Verdana" w:cs="Verdana"/>
          <w:color w:val="1F4E79"/>
          <w:sz w:val="28"/>
          <w:szCs w:val="28"/>
        </w:rPr>
        <w:t>panmedii</w:t>
      </w:r>
      <w:proofErr w:type="spellEnd"/>
      <w:r w:rsidR="008B2EEA">
        <w:rPr>
          <w:rFonts w:ascii="Verdana" w:eastAsia="Verdana" w:hAnsi="Verdana" w:cs="Verdana"/>
          <w:color w:val="1F4E79"/>
          <w:sz w:val="28"/>
          <w:szCs w:val="28"/>
        </w:rPr>
        <w:t xml:space="preserve"> </w:t>
      </w:r>
      <w:proofErr w:type="spellStart"/>
      <w:r w:rsidR="008B2EEA">
        <w:rPr>
          <w:rFonts w:ascii="Verdana" w:eastAsia="Verdana" w:hAnsi="Verdana" w:cs="Verdana"/>
          <w:color w:val="1F4E79"/>
          <w:sz w:val="28"/>
          <w:szCs w:val="28"/>
        </w:rPr>
        <w:t>koronawirusa</w:t>
      </w:r>
      <w:proofErr w:type="spellEnd"/>
    </w:p>
    <w:p w14:paraId="439B07D9" w14:textId="77777777" w:rsidR="00326134" w:rsidRDefault="00326134">
      <w:pPr>
        <w:jc w:val="both"/>
        <w:rPr>
          <w:rFonts w:ascii="Verdana" w:eastAsia="Verdana" w:hAnsi="Verdana" w:cs="Verdana"/>
          <w:b/>
          <w:color w:val="1F4E79"/>
        </w:rPr>
      </w:pPr>
    </w:p>
    <w:p w14:paraId="2D88EF4B" w14:textId="77777777" w:rsidR="007603FC" w:rsidRDefault="007603FC">
      <w:pPr>
        <w:jc w:val="both"/>
        <w:rPr>
          <w:rFonts w:ascii="Verdana" w:eastAsia="Verdana" w:hAnsi="Verdana" w:cs="Verdana"/>
          <w:b/>
          <w:color w:val="1F4E79"/>
        </w:rPr>
      </w:pPr>
    </w:p>
    <w:p w14:paraId="7950D374" w14:textId="2E49C655" w:rsidR="00CC6EA9" w:rsidRDefault="00167C25">
      <w:pPr>
        <w:shd w:val="clear" w:color="auto" w:fill="FFFFFF"/>
        <w:jc w:val="both"/>
        <w:rPr>
          <w:rFonts w:ascii="Verdana" w:eastAsia="Verdana" w:hAnsi="Verdana" w:cs="Verdana"/>
          <w:b/>
          <w:color w:val="262626"/>
        </w:rPr>
      </w:pPr>
      <w:r>
        <w:rPr>
          <w:rFonts w:ascii="Verdana" w:eastAsia="Verdana" w:hAnsi="Verdana" w:cs="Verdana"/>
          <w:b/>
          <w:color w:val="262626"/>
        </w:rPr>
        <w:t>Sieć</w:t>
      </w:r>
      <w:r w:rsidR="003A77FD">
        <w:rPr>
          <w:rFonts w:ascii="Verdana" w:eastAsia="Verdana" w:hAnsi="Verdana" w:cs="Verdana"/>
          <w:b/>
          <w:color w:val="262626"/>
        </w:rPr>
        <w:t xml:space="preserve"> </w:t>
      </w:r>
      <w:r w:rsidR="002B05AD">
        <w:rPr>
          <w:rFonts w:ascii="Verdana" w:eastAsia="Verdana" w:hAnsi="Verdana" w:cs="Verdana"/>
          <w:b/>
          <w:color w:val="262626"/>
        </w:rPr>
        <w:t>wprowadził</w:t>
      </w:r>
      <w:r>
        <w:rPr>
          <w:rFonts w:ascii="Verdana" w:eastAsia="Verdana" w:hAnsi="Verdana" w:cs="Verdana"/>
          <w:b/>
          <w:color w:val="262626"/>
        </w:rPr>
        <w:t>a</w:t>
      </w:r>
      <w:r w:rsidR="002B05AD">
        <w:rPr>
          <w:rFonts w:ascii="Verdana" w:eastAsia="Verdana" w:hAnsi="Verdana" w:cs="Verdana"/>
          <w:b/>
          <w:color w:val="262626"/>
        </w:rPr>
        <w:t xml:space="preserve"> do sprzedaży marchew i jabłka w </w:t>
      </w:r>
      <w:r w:rsidR="005C29E4">
        <w:rPr>
          <w:rFonts w:ascii="Verdana" w:eastAsia="Verdana" w:hAnsi="Verdana" w:cs="Verdana"/>
          <w:b/>
          <w:color w:val="262626"/>
        </w:rPr>
        <w:t>większych opakowaniach</w:t>
      </w:r>
      <w:r w:rsidR="002B05AD">
        <w:rPr>
          <w:rFonts w:ascii="Verdana" w:eastAsia="Verdana" w:hAnsi="Verdana" w:cs="Verdana"/>
          <w:b/>
          <w:color w:val="262626"/>
        </w:rPr>
        <w:t xml:space="preserve"> </w:t>
      </w:r>
      <w:r w:rsidR="00450700">
        <w:rPr>
          <w:rFonts w:ascii="Verdana" w:eastAsia="Verdana" w:hAnsi="Verdana" w:cs="Verdana"/>
          <w:b/>
          <w:color w:val="262626"/>
        </w:rPr>
        <w:t xml:space="preserve">udzielając </w:t>
      </w:r>
      <w:r w:rsidR="00CC3BCD">
        <w:rPr>
          <w:rFonts w:ascii="Verdana" w:eastAsia="Verdana" w:hAnsi="Verdana" w:cs="Verdana"/>
          <w:b/>
          <w:color w:val="262626"/>
        </w:rPr>
        <w:t>pomocy</w:t>
      </w:r>
      <w:r w:rsidR="00450700">
        <w:rPr>
          <w:rFonts w:ascii="Verdana" w:eastAsia="Verdana" w:hAnsi="Verdana" w:cs="Verdana"/>
          <w:b/>
          <w:color w:val="262626"/>
        </w:rPr>
        <w:t xml:space="preserve"> </w:t>
      </w:r>
      <w:r>
        <w:rPr>
          <w:rFonts w:ascii="Verdana" w:eastAsia="Verdana" w:hAnsi="Verdana" w:cs="Verdana"/>
          <w:b/>
          <w:color w:val="262626"/>
        </w:rPr>
        <w:t xml:space="preserve">swoim </w:t>
      </w:r>
      <w:r w:rsidR="002B05AD">
        <w:rPr>
          <w:rFonts w:ascii="Verdana" w:eastAsia="Verdana" w:hAnsi="Verdana" w:cs="Verdana"/>
          <w:b/>
          <w:color w:val="262626"/>
        </w:rPr>
        <w:t>dostawc</w:t>
      </w:r>
      <w:r w:rsidR="00450700">
        <w:rPr>
          <w:rFonts w:ascii="Verdana" w:eastAsia="Verdana" w:hAnsi="Verdana" w:cs="Verdana"/>
          <w:b/>
          <w:color w:val="262626"/>
        </w:rPr>
        <w:t>om</w:t>
      </w:r>
      <w:r w:rsidR="002B05AD">
        <w:rPr>
          <w:rFonts w:ascii="Verdana" w:eastAsia="Verdana" w:hAnsi="Verdana" w:cs="Verdana"/>
          <w:b/>
          <w:color w:val="262626"/>
        </w:rPr>
        <w:t xml:space="preserve">, </w:t>
      </w:r>
      <w:r w:rsidR="0085084E">
        <w:rPr>
          <w:rFonts w:ascii="Verdana" w:eastAsia="Verdana" w:hAnsi="Verdana" w:cs="Verdana"/>
          <w:b/>
          <w:color w:val="262626"/>
        </w:rPr>
        <w:t>dotknięty</w:t>
      </w:r>
      <w:r w:rsidR="006D444C">
        <w:rPr>
          <w:rFonts w:ascii="Verdana" w:eastAsia="Verdana" w:hAnsi="Verdana" w:cs="Verdana"/>
          <w:b/>
          <w:color w:val="262626"/>
        </w:rPr>
        <w:t>m</w:t>
      </w:r>
      <w:r w:rsidR="002B05AD">
        <w:rPr>
          <w:rFonts w:ascii="Verdana" w:eastAsia="Verdana" w:hAnsi="Verdana" w:cs="Verdana"/>
          <w:b/>
          <w:color w:val="262626"/>
        </w:rPr>
        <w:t xml:space="preserve"> </w:t>
      </w:r>
      <w:r w:rsidR="0085084E">
        <w:rPr>
          <w:rFonts w:ascii="Verdana" w:eastAsia="Verdana" w:hAnsi="Verdana" w:cs="Verdana"/>
          <w:b/>
          <w:color w:val="262626"/>
        </w:rPr>
        <w:t>ograniczeniami</w:t>
      </w:r>
      <w:r w:rsidR="00621EB3">
        <w:rPr>
          <w:rFonts w:ascii="Verdana" w:eastAsia="Verdana" w:hAnsi="Verdana" w:cs="Verdana"/>
          <w:b/>
          <w:color w:val="262626"/>
        </w:rPr>
        <w:t xml:space="preserve"> </w:t>
      </w:r>
      <w:r w:rsidR="002B05AD">
        <w:rPr>
          <w:rFonts w:ascii="Verdana" w:eastAsia="Verdana" w:hAnsi="Verdana" w:cs="Verdana"/>
          <w:b/>
          <w:color w:val="262626"/>
        </w:rPr>
        <w:t>zamów</w:t>
      </w:r>
      <w:r w:rsidR="00621EB3">
        <w:rPr>
          <w:rFonts w:ascii="Verdana" w:eastAsia="Verdana" w:hAnsi="Verdana" w:cs="Verdana"/>
          <w:b/>
          <w:color w:val="262626"/>
        </w:rPr>
        <w:t>ień</w:t>
      </w:r>
      <w:r w:rsidR="002B05AD">
        <w:rPr>
          <w:rFonts w:ascii="Verdana" w:eastAsia="Verdana" w:hAnsi="Verdana" w:cs="Verdana"/>
          <w:b/>
          <w:color w:val="262626"/>
        </w:rPr>
        <w:t xml:space="preserve"> z</w:t>
      </w:r>
      <w:r w:rsidR="00450700">
        <w:rPr>
          <w:rFonts w:ascii="Verdana" w:eastAsia="Verdana" w:hAnsi="Verdana" w:cs="Verdana"/>
          <w:b/>
          <w:color w:val="262626"/>
        </w:rPr>
        <w:t xml:space="preserve"> sektora </w:t>
      </w:r>
      <w:proofErr w:type="spellStart"/>
      <w:r w:rsidR="00FC16F1">
        <w:rPr>
          <w:rFonts w:ascii="Verdana" w:eastAsia="Verdana" w:hAnsi="Verdana" w:cs="Verdana"/>
          <w:b/>
          <w:color w:val="262626"/>
        </w:rPr>
        <w:t>HoReCa</w:t>
      </w:r>
      <w:proofErr w:type="spellEnd"/>
      <w:r w:rsidR="002B05AD">
        <w:rPr>
          <w:rFonts w:ascii="Verdana" w:eastAsia="Verdana" w:hAnsi="Verdana" w:cs="Verdana"/>
          <w:b/>
          <w:color w:val="262626"/>
        </w:rPr>
        <w:t>.</w:t>
      </w:r>
    </w:p>
    <w:p w14:paraId="2CCD06B9" w14:textId="77777777" w:rsidR="00CC6EA9" w:rsidRPr="00F926DB" w:rsidRDefault="00CC6EA9">
      <w:pPr>
        <w:shd w:val="clear" w:color="auto" w:fill="FFFFFF"/>
        <w:jc w:val="both"/>
        <w:rPr>
          <w:rFonts w:ascii="Verdana" w:eastAsia="Verdana" w:hAnsi="Verdana" w:cs="Verdana"/>
          <w:color w:val="262626"/>
        </w:rPr>
      </w:pPr>
    </w:p>
    <w:p w14:paraId="5087AB2B" w14:textId="4D1B0E57" w:rsidR="00E90F8B" w:rsidRDefault="002B05AD">
      <w:pPr>
        <w:shd w:val="clear" w:color="auto" w:fill="FFFFFF"/>
        <w:jc w:val="both"/>
        <w:rPr>
          <w:rFonts w:ascii="Verdana" w:eastAsia="Verdana" w:hAnsi="Verdana" w:cs="Verdana"/>
          <w:color w:val="262626"/>
        </w:rPr>
      </w:pPr>
      <w:r>
        <w:rPr>
          <w:rFonts w:ascii="Verdana" w:eastAsia="Verdana" w:hAnsi="Verdana" w:cs="Verdana"/>
          <w:color w:val="262626"/>
        </w:rPr>
        <w:t>O</w:t>
      </w:r>
      <w:r w:rsidR="005E14CB">
        <w:rPr>
          <w:rFonts w:ascii="Verdana" w:eastAsia="Verdana" w:hAnsi="Verdana" w:cs="Verdana"/>
          <w:color w:val="262626"/>
        </w:rPr>
        <w:t>d</w:t>
      </w:r>
      <w:r>
        <w:rPr>
          <w:rFonts w:ascii="Verdana" w:eastAsia="Verdana" w:hAnsi="Verdana" w:cs="Verdana"/>
          <w:color w:val="262626"/>
        </w:rPr>
        <w:t xml:space="preserve"> </w:t>
      </w:r>
      <w:r w:rsidR="008E30A9">
        <w:rPr>
          <w:rFonts w:ascii="Verdana" w:eastAsia="Verdana" w:hAnsi="Verdana" w:cs="Verdana"/>
          <w:color w:val="262626"/>
        </w:rPr>
        <w:t>16</w:t>
      </w:r>
      <w:r>
        <w:rPr>
          <w:rFonts w:ascii="Verdana" w:eastAsia="Verdana" w:hAnsi="Verdana" w:cs="Verdana"/>
          <w:color w:val="262626"/>
        </w:rPr>
        <w:t xml:space="preserve"> marca br. </w:t>
      </w:r>
      <w:r w:rsidR="009E11D8">
        <w:rPr>
          <w:rFonts w:ascii="Verdana" w:eastAsia="Verdana" w:hAnsi="Verdana" w:cs="Verdana"/>
          <w:color w:val="262626"/>
        </w:rPr>
        <w:t>na specjalnie oznakowanych stoiskach</w:t>
      </w:r>
      <w:r w:rsidR="00F614A4">
        <w:rPr>
          <w:rFonts w:ascii="Verdana" w:eastAsia="Verdana" w:hAnsi="Verdana" w:cs="Verdana"/>
          <w:color w:val="262626"/>
        </w:rPr>
        <w:t>,</w:t>
      </w:r>
      <w:r w:rsidR="009E11D8">
        <w:rPr>
          <w:rFonts w:ascii="Verdana" w:eastAsia="Verdana" w:hAnsi="Verdana" w:cs="Verdana"/>
          <w:color w:val="262626"/>
        </w:rPr>
        <w:t xml:space="preserve"> </w:t>
      </w:r>
      <w:r>
        <w:rPr>
          <w:rFonts w:ascii="Verdana" w:eastAsia="Verdana" w:hAnsi="Verdana" w:cs="Verdana"/>
          <w:color w:val="262626"/>
        </w:rPr>
        <w:t>we wszystkich hiper i super marketach Carrefour</w:t>
      </w:r>
      <w:r w:rsidR="00247C2B">
        <w:rPr>
          <w:rFonts w:ascii="Verdana" w:eastAsia="Verdana" w:hAnsi="Verdana" w:cs="Verdana"/>
          <w:color w:val="262626"/>
        </w:rPr>
        <w:t>,</w:t>
      </w:r>
      <w:r>
        <w:rPr>
          <w:rFonts w:ascii="Verdana" w:eastAsia="Verdana" w:hAnsi="Verdana" w:cs="Verdana"/>
          <w:color w:val="262626"/>
        </w:rPr>
        <w:t xml:space="preserve"> klienci znajdą </w:t>
      </w:r>
      <w:r w:rsidR="003933E0">
        <w:rPr>
          <w:rFonts w:ascii="Verdana" w:eastAsia="Verdana" w:hAnsi="Verdana" w:cs="Verdana"/>
          <w:color w:val="262626"/>
        </w:rPr>
        <w:t>N</w:t>
      </w:r>
      <w:r>
        <w:rPr>
          <w:rFonts w:ascii="Verdana" w:eastAsia="Verdana" w:hAnsi="Verdana" w:cs="Verdana"/>
          <w:color w:val="262626"/>
        </w:rPr>
        <w:t xml:space="preserve">ieperfekcyjną </w:t>
      </w:r>
      <w:r w:rsidR="003933E0">
        <w:rPr>
          <w:rFonts w:ascii="Verdana" w:eastAsia="Verdana" w:hAnsi="Verdana" w:cs="Verdana"/>
          <w:color w:val="262626"/>
        </w:rPr>
        <w:t>M</w:t>
      </w:r>
      <w:r>
        <w:rPr>
          <w:rFonts w:ascii="Verdana" w:eastAsia="Verdana" w:hAnsi="Verdana" w:cs="Verdana"/>
          <w:color w:val="262626"/>
        </w:rPr>
        <w:t xml:space="preserve">archew </w:t>
      </w:r>
      <w:r w:rsidR="005C29E4">
        <w:rPr>
          <w:rFonts w:ascii="Verdana" w:eastAsia="Verdana" w:hAnsi="Verdana" w:cs="Verdana"/>
          <w:color w:val="262626"/>
        </w:rPr>
        <w:t xml:space="preserve">w cenie 5,99 zł </w:t>
      </w:r>
      <w:r w:rsidR="00E81FF2">
        <w:rPr>
          <w:rFonts w:ascii="Verdana" w:eastAsia="Verdana" w:hAnsi="Verdana" w:cs="Verdana"/>
          <w:color w:val="262626"/>
        </w:rPr>
        <w:t>w workach</w:t>
      </w:r>
      <w:r w:rsidR="005C29E4">
        <w:rPr>
          <w:rFonts w:ascii="Verdana" w:eastAsia="Verdana" w:hAnsi="Verdana" w:cs="Verdana"/>
          <w:color w:val="262626"/>
        </w:rPr>
        <w:t xml:space="preserve"> 3 kg </w:t>
      </w:r>
      <w:r>
        <w:rPr>
          <w:rFonts w:ascii="Verdana" w:eastAsia="Verdana" w:hAnsi="Verdana" w:cs="Verdana"/>
          <w:color w:val="262626"/>
        </w:rPr>
        <w:t xml:space="preserve">i </w:t>
      </w:r>
      <w:r w:rsidR="003933E0">
        <w:rPr>
          <w:rFonts w:ascii="Verdana" w:eastAsia="Verdana" w:hAnsi="Verdana" w:cs="Verdana"/>
          <w:color w:val="262626"/>
        </w:rPr>
        <w:t>N</w:t>
      </w:r>
      <w:r>
        <w:rPr>
          <w:rFonts w:ascii="Verdana" w:eastAsia="Verdana" w:hAnsi="Verdana" w:cs="Verdana"/>
          <w:color w:val="262626"/>
        </w:rPr>
        <w:t xml:space="preserve">ieidealne </w:t>
      </w:r>
      <w:r w:rsidR="003933E0">
        <w:rPr>
          <w:rFonts w:ascii="Verdana" w:eastAsia="Verdana" w:hAnsi="Verdana" w:cs="Verdana"/>
          <w:color w:val="262626"/>
        </w:rPr>
        <w:t>J</w:t>
      </w:r>
      <w:r>
        <w:rPr>
          <w:rFonts w:ascii="Verdana" w:eastAsia="Verdana" w:hAnsi="Verdana" w:cs="Verdana"/>
          <w:color w:val="262626"/>
        </w:rPr>
        <w:t>abłka</w:t>
      </w:r>
      <w:r w:rsidR="00C87A40">
        <w:rPr>
          <w:rFonts w:ascii="Verdana" w:eastAsia="Verdana" w:hAnsi="Verdana" w:cs="Verdana"/>
          <w:color w:val="262626"/>
        </w:rPr>
        <w:t xml:space="preserve"> </w:t>
      </w:r>
      <w:r w:rsidR="0078212A">
        <w:rPr>
          <w:rFonts w:ascii="Verdana" w:eastAsia="Verdana" w:hAnsi="Verdana" w:cs="Verdana"/>
          <w:color w:val="262626"/>
        </w:rPr>
        <w:t>po 3,4</w:t>
      </w:r>
      <w:r w:rsidR="005C29E4">
        <w:rPr>
          <w:rFonts w:ascii="Verdana" w:eastAsia="Verdana" w:hAnsi="Verdana" w:cs="Verdana"/>
          <w:color w:val="262626"/>
        </w:rPr>
        <w:t xml:space="preserve">9 </w:t>
      </w:r>
      <w:r w:rsidR="00E81FF2">
        <w:rPr>
          <w:rFonts w:ascii="Verdana" w:eastAsia="Verdana" w:hAnsi="Verdana" w:cs="Verdana"/>
          <w:color w:val="262626"/>
        </w:rPr>
        <w:t>zł za</w:t>
      </w:r>
      <w:r w:rsidR="005C29E4">
        <w:rPr>
          <w:rFonts w:ascii="Verdana" w:eastAsia="Verdana" w:hAnsi="Verdana" w:cs="Verdana"/>
          <w:color w:val="262626"/>
        </w:rPr>
        <w:t xml:space="preserve"> 2 </w:t>
      </w:r>
      <w:r w:rsidR="00E81FF2">
        <w:rPr>
          <w:rFonts w:ascii="Verdana" w:eastAsia="Verdana" w:hAnsi="Verdana" w:cs="Verdana"/>
          <w:color w:val="262626"/>
        </w:rPr>
        <w:t>kg</w:t>
      </w:r>
      <w:r>
        <w:rPr>
          <w:rFonts w:ascii="Verdana" w:eastAsia="Verdana" w:hAnsi="Verdana" w:cs="Verdana"/>
          <w:color w:val="262626"/>
        </w:rPr>
        <w:t>.</w:t>
      </w:r>
      <w:r w:rsidR="00C87A40">
        <w:rPr>
          <w:rFonts w:ascii="Verdana" w:eastAsia="Verdana" w:hAnsi="Verdana" w:cs="Verdana"/>
          <w:color w:val="262626"/>
        </w:rPr>
        <w:t xml:space="preserve"> To </w:t>
      </w:r>
      <w:r w:rsidR="005E14CB">
        <w:rPr>
          <w:rFonts w:ascii="Verdana" w:eastAsia="Verdana" w:hAnsi="Verdana" w:cs="Verdana"/>
          <w:color w:val="262626"/>
        </w:rPr>
        <w:t xml:space="preserve">pod względem odżywczym </w:t>
      </w:r>
      <w:r w:rsidR="00C87A40">
        <w:rPr>
          <w:rFonts w:ascii="Verdana" w:eastAsia="Verdana" w:hAnsi="Verdana" w:cs="Verdana"/>
          <w:color w:val="262626"/>
        </w:rPr>
        <w:t>pełnowartościowe produkty</w:t>
      </w:r>
      <w:r w:rsidR="005E14CB">
        <w:rPr>
          <w:rFonts w:ascii="Verdana" w:eastAsia="Verdana" w:hAnsi="Verdana" w:cs="Verdana"/>
          <w:color w:val="262626"/>
        </w:rPr>
        <w:t xml:space="preserve">, które nie trafiły do gastronomii z powodu </w:t>
      </w:r>
      <w:proofErr w:type="spellStart"/>
      <w:r w:rsidR="005E14CB">
        <w:rPr>
          <w:rFonts w:ascii="Verdana" w:eastAsia="Verdana" w:hAnsi="Verdana" w:cs="Verdana"/>
          <w:color w:val="262626"/>
        </w:rPr>
        <w:t>lockdownu</w:t>
      </w:r>
      <w:proofErr w:type="spellEnd"/>
      <w:r w:rsidR="005E14CB">
        <w:rPr>
          <w:rFonts w:ascii="Verdana" w:eastAsia="Verdana" w:hAnsi="Verdana" w:cs="Verdana"/>
          <w:color w:val="262626"/>
        </w:rPr>
        <w:t xml:space="preserve"> tej branży. Tym samym</w:t>
      </w:r>
      <w:r>
        <w:rPr>
          <w:rFonts w:ascii="Verdana" w:eastAsia="Verdana" w:hAnsi="Verdana" w:cs="Verdana"/>
          <w:color w:val="262626"/>
        </w:rPr>
        <w:t xml:space="preserve"> </w:t>
      </w:r>
      <w:r w:rsidR="00D77DFF">
        <w:rPr>
          <w:rFonts w:ascii="Verdana" w:eastAsia="Verdana" w:hAnsi="Verdana" w:cs="Verdana"/>
          <w:color w:val="262626"/>
        </w:rPr>
        <w:t>rolnicy i sadownicy</w:t>
      </w:r>
      <w:r w:rsidR="005E14CB">
        <w:rPr>
          <w:rFonts w:ascii="Verdana" w:eastAsia="Verdana" w:hAnsi="Verdana" w:cs="Verdana"/>
          <w:color w:val="262626"/>
        </w:rPr>
        <w:t xml:space="preserve"> pozostali z </w:t>
      </w:r>
      <w:r w:rsidR="00806649">
        <w:rPr>
          <w:rFonts w:ascii="Verdana" w:eastAsia="Verdana" w:hAnsi="Verdana" w:cs="Verdana"/>
          <w:color w:val="262626"/>
        </w:rPr>
        <w:t>niesprzedaną częścią</w:t>
      </w:r>
      <w:r w:rsidR="005E14CB">
        <w:rPr>
          <w:rFonts w:ascii="Verdana" w:eastAsia="Verdana" w:hAnsi="Verdana" w:cs="Verdana"/>
          <w:color w:val="262626"/>
        </w:rPr>
        <w:t xml:space="preserve"> </w:t>
      </w:r>
      <w:r w:rsidR="00806649">
        <w:rPr>
          <w:rFonts w:ascii="Verdana" w:eastAsia="Verdana" w:hAnsi="Verdana" w:cs="Verdana"/>
          <w:color w:val="262626"/>
        </w:rPr>
        <w:t xml:space="preserve">swojej </w:t>
      </w:r>
      <w:r w:rsidR="00D77DFF">
        <w:rPr>
          <w:rFonts w:ascii="Verdana" w:eastAsia="Verdana" w:hAnsi="Verdana" w:cs="Verdana"/>
          <w:color w:val="262626"/>
        </w:rPr>
        <w:t xml:space="preserve">produkcji </w:t>
      </w:r>
      <w:r w:rsidR="005E14CB">
        <w:rPr>
          <w:rFonts w:ascii="Verdana" w:eastAsia="Verdana" w:hAnsi="Verdana" w:cs="Verdana"/>
          <w:color w:val="262626"/>
        </w:rPr>
        <w:t xml:space="preserve">u progu wiosny, kiedy </w:t>
      </w:r>
      <w:r w:rsidR="00FC16F1">
        <w:rPr>
          <w:rFonts w:ascii="Verdana" w:eastAsia="Verdana" w:hAnsi="Verdana" w:cs="Verdana"/>
          <w:color w:val="262626"/>
        </w:rPr>
        <w:t xml:space="preserve">na rynku </w:t>
      </w:r>
      <w:r w:rsidR="00E12047">
        <w:rPr>
          <w:rFonts w:ascii="Verdana" w:eastAsia="Verdana" w:hAnsi="Verdana" w:cs="Verdana"/>
          <w:color w:val="262626"/>
        </w:rPr>
        <w:t xml:space="preserve">stopniowo </w:t>
      </w:r>
      <w:r w:rsidR="00FC16F1">
        <w:rPr>
          <w:rFonts w:ascii="Verdana" w:eastAsia="Verdana" w:hAnsi="Verdana" w:cs="Verdana"/>
          <w:color w:val="262626"/>
        </w:rPr>
        <w:t xml:space="preserve">pojawiać </w:t>
      </w:r>
      <w:r w:rsidR="005E14CB">
        <w:rPr>
          <w:rFonts w:ascii="Verdana" w:eastAsia="Verdana" w:hAnsi="Verdana" w:cs="Verdana"/>
          <w:color w:val="262626"/>
        </w:rPr>
        <w:t xml:space="preserve">się </w:t>
      </w:r>
      <w:r w:rsidR="00FC16F1">
        <w:rPr>
          <w:rFonts w:ascii="Verdana" w:eastAsia="Verdana" w:hAnsi="Verdana" w:cs="Verdana"/>
          <w:color w:val="262626"/>
        </w:rPr>
        <w:t xml:space="preserve">będą </w:t>
      </w:r>
      <w:r w:rsidR="005E14CB">
        <w:rPr>
          <w:rFonts w:ascii="Verdana" w:eastAsia="Verdana" w:hAnsi="Verdana" w:cs="Verdana"/>
          <w:color w:val="262626"/>
        </w:rPr>
        <w:t>owoce i warzywa z kolejnego sezonu.</w:t>
      </w:r>
    </w:p>
    <w:p w14:paraId="2047474A" w14:textId="6986985A" w:rsidR="00FC16F1" w:rsidRDefault="00FC16F1">
      <w:pPr>
        <w:shd w:val="clear" w:color="auto" w:fill="FFFFFF"/>
        <w:jc w:val="both"/>
        <w:rPr>
          <w:rFonts w:ascii="Verdana" w:eastAsia="Verdana" w:hAnsi="Verdana" w:cs="Verdana"/>
          <w:color w:val="262626"/>
        </w:rPr>
      </w:pPr>
    </w:p>
    <w:p w14:paraId="036949BD" w14:textId="427550A4" w:rsidR="00FC16F1" w:rsidRDefault="00FC16F1" w:rsidP="00FC16F1">
      <w:pPr>
        <w:shd w:val="clear" w:color="auto" w:fill="FFFFFF"/>
        <w:jc w:val="both"/>
        <w:rPr>
          <w:rFonts w:ascii="Verdana" w:eastAsia="Verdana" w:hAnsi="Verdana" w:cs="Verdana"/>
          <w:color w:val="262626"/>
        </w:rPr>
      </w:pPr>
      <w:r>
        <w:rPr>
          <w:rFonts w:ascii="Verdana" w:eastAsia="Verdana" w:hAnsi="Verdana" w:cs="Verdana"/>
          <w:color w:val="262626"/>
        </w:rPr>
        <w:t xml:space="preserve">- </w:t>
      </w:r>
      <w:r w:rsidRPr="00FC16F1">
        <w:rPr>
          <w:rFonts w:ascii="Verdana" w:eastAsia="Verdana" w:hAnsi="Verdana" w:cs="Verdana"/>
          <w:i/>
          <w:color w:val="262626"/>
        </w:rPr>
        <w:t xml:space="preserve">W pandemii </w:t>
      </w:r>
      <w:proofErr w:type="spellStart"/>
      <w:r w:rsidRPr="00FC16F1">
        <w:rPr>
          <w:rFonts w:ascii="Verdana" w:eastAsia="Verdana" w:hAnsi="Verdana" w:cs="Verdana"/>
          <w:i/>
          <w:color w:val="262626"/>
        </w:rPr>
        <w:t>koronawirusa</w:t>
      </w:r>
      <w:proofErr w:type="spellEnd"/>
      <w:r w:rsidRPr="00FC16F1">
        <w:rPr>
          <w:rFonts w:ascii="Verdana" w:eastAsia="Verdana" w:hAnsi="Verdana" w:cs="Verdana"/>
          <w:i/>
          <w:color w:val="262626"/>
        </w:rPr>
        <w:t xml:space="preserve"> zaplanowanie wielkości produkcji </w:t>
      </w:r>
      <w:r w:rsidR="009E11D8">
        <w:rPr>
          <w:rFonts w:ascii="Verdana" w:eastAsia="Verdana" w:hAnsi="Verdana" w:cs="Verdana"/>
          <w:i/>
          <w:color w:val="262626"/>
        </w:rPr>
        <w:t xml:space="preserve">rolnej </w:t>
      </w:r>
      <w:r w:rsidRPr="00FC16F1">
        <w:rPr>
          <w:rFonts w:ascii="Verdana" w:eastAsia="Verdana" w:hAnsi="Verdana" w:cs="Verdana"/>
          <w:i/>
          <w:color w:val="262626"/>
        </w:rPr>
        <w:t xml:space="preserve">jest bardzo trudnym zadaniem. Gastronomia doświadczała </w:t>
      </w:r>
      <w:proofErr w:type="spellStart"/>
      <w:r w:rsidRPr="00FC16F1">
        <w:rPr>
          <w:rFonts w:ascii="Verdana" w:eastAsia="Verdana" w:hAnsi="Verdana" w:cs="Verdana"/>
          <w:i/>
          <w:color w:val="262626"/>
        </w:rPr>
        <w:t>lockdownu</w:t>
      </w:r>
      <w:proofErr w:type="spellEnd"/>
      <w:r w:rsidRPr="00FC16F1">
        <w:rPr>
          <w:rFonts w:ascii="Verdana" w:eastAsia="Verdana" w:hAnsi="Verdana" w:cs="Verdana"/>
          <w:i/>
          <w:color w:val="262626"/>
        </w:rPr>
        <w:t xml:space="preserve"> </w:t>
      </w:r>
      <w:r w:rsidR="00621EB3">
        <w:rPr>
          <w:rFonts w:ascii="Verdana" w:eastAsia="Verdana" w:hAnsi="Verdana" w:cs="Verdana"/>
          <w:i/>
          <w:color w:val="262626"/>
        </w:rPr>
        <w:t>już kilkakrotnie</w:t>
      </w:r>
      <w:r w:rsidRPr="00FC16F1">
        <w:rPr>
          <w:rFonts w:ascii="Verdana" w:eastAsia="Verdana" w:hAnsi="Verdana" w:cs="Verdana"/>
          <w:i/>
          <w:color w:val="262626"/>
        </w:rPr>
        <w:t>, a obecnie realizuje jedynie ok. 10</w:t>
      </w:r>
      <w:r w:rsidR="009E11D8">
        <w:rPr>
          <w:rFonts w:ascii="Verdana" w:eastAsia="Verdana" w:hAnsi="Verdana" w:cs="Verdana"/>
          <w:i/>
          <w:color w:val="262626"/>
        </w:rPr>
        <w:t>% zamówień w wersji na wynos. T</w:t>
      </w:r>
      <w:r w:rsidRPr="00FC16F1">
        <w:rPr>
          <w:rFonts w:ascii="Verdana" w:eastAsia="Verdana" w:hAnsi="Verdana" w:cs="Verdana"/>
          <w:i/>
          <w:color w:val="262626"/>
        </w:rPr>
        <w:t xml:space="preserve">en kanał sprzedaży zamknął się </w:t>
      </w:r>
      <w:r w:rsidR="009E11D8">
        <w:rPr>
          <w:rFonts w:ascii="Verdana" w:eastAsia="Verdana" w:hAnsi="Verdana" w:cs="Verdana"/>
          <w:i/>
          <w:color w:val="262626"/>
        </w:rPr>
        <w:t xml:space="preserve">więc </w:t>
      </w:r>
      <w:r w:rsidR="00806649">
        <w:rPr>
          <w:rFonts w:ascii="Verdana" w:eastAsia="Verdana" w:hAnsi="Verdana" w:cs="Verdana"/>
          <w:i/>
          <w:color w:val="262626"/>
        </w:rPr>
        <w:t xml:space="preserve">m.in. </w:t>
      </w:r>
      <w:r w:rsidRPr="00FC16F1">
        <w:rPr>
          <w:rFonts w:ascii="Verdana" w:eastAsia="Verdana" w:hAnsi="Verdana" w:cs="Verdana"/>
          <w:i/>
          <w:color w:val="262626"/>
        </w:rPr>
        <w:t xml:space="preserve">dla producentów </w:t>
      </w:r>
      <w:r w:rsidR="00BE62E5">
        <w:rPr>
          <w:rFonts w:ascii="Verdana" w:eastAsia="Verdana" w:hAnsi="Verdana" w:cs="Verdana"/>
          <w:i/>
          <w:color w:val="262626"/>
        </w:rPr>
        <w:t>owoców i warzyw</w:t>
      </w:r>
      <w:r w:rsidRPr="00FC16F1">
        <w:rPr>
          <w:rFonts w:ascii="Verdana" w:eastAsia="Verdana" w:hAnsi="Verdana" w:cs="Verdana"/>
          <w:i/>
          <w:color w:val="262626"/>
        </w:rPr>
        <w:t xml:space="preserve">, które </w:t>
      </w:r>
      <w:r w:rsidR="00247C2B">
        <w:rPr>
          <w:rFonts w:ascii="Verdana" w:eastAsia="Verdana" w:hAnsi="Verdana" w:cs="Verdana"/>
          <w:i/>
          <w:color w:val="262626"/>
        </w:rPr>
        <w:t xml:space="preserve">w przeciwieństwie do żywności przetworzonej </w:t>
      </w:r>
      <w:r w:rsidRPr="00FC16F1">
        <w:rPr>
          <w:rFonts w:ascii="Verdana" w:eastAsia="Verdana" w:hAnsi="Verdana" w:cs="Verdana"/>
          <w:i/>
          <w:color w:val="262626"/>
        </w:rPr>
        <w:t>nie mogą być przechowywane na kolejny sezon. Dlatego</w:t>
      </w:r>
      <w:r w:rsidR="00F614A4">
        <w:rPr>
          <w:rFonts w:ascii="Verdana" w:eastAsia="Verdana" w:hAnsi="Verdana" w:cs="Verdana"/>
          <w:i/>
          <w:color w:val="262626"/>
        </w:rPr>
        <w:t xml:space="preserve"> jako wieloletni dostawca</w:t>
      </w:r>
      <w:r w:rsidR="0085084E">
        <w:rPr>
          <w:rFonts w:ascii="Verdana" w:eastAsia="Verdana" w:hAnsi="Verdana" w:cs="Verdana"/>
          <w:i/>
          <w:color w:val="262626"/>
        </w:rPr>
        <w:t xml:space="preserve"> </w:t>
      </w:r>
      <w:r w:rsidRPr="00FC16F1">
        <w:rPr>
          <w:rFonts w:ascii="Verdana" w:eastAsia="Verdana" w:hAnsi="Verdana" w:cs="Verdana"/>
          <w:i/>
          <w:color w:val="262626"/>
        </w:rPr>
        <w:t>zwróciliśmy się do Carrefour z prośbą o pomoc w sprzedaży</w:t>
      </w:r>
      <w:r w:rsidR="00146E16">
        <w:rPr>
          <w:rFonts w:ascii="Verdana" w:eastAsia="Verdana" w:hAnsi="Verdana" w:cs="Verdana"/>
          <w:i/>
          <w:color w:val="262626"/>
        </w:rPr>
        <w:t xml:space="preserve"> tegorocznej nadwyżki</w:t>
      </w:r>
      <w:r w:rsidRPr="00FC16F1">
        <w:rPr>
          <w:rFonts w:ascii="Verdana" w:eastAsia="Verdana" w:hAnsi="Verdana" w:cs="Verdana"/>
          <w:i/>
          <w:color w:val="262626"/>
        </w:rPr>
        <w:t>. Liczymy, że stali odbiorcy naszych produktów</w:t>
      </w:r>
      <w:r w:rsidR="00146E16">
        <w:rPr>
          <w:rFonts w:ascii="Verdana" w:eastAsia="Verdana" w:hAnsi="Verdana" w:cs="Verdana"/>
          <w:i/>
          <w:color w:val="262626"/>
        </w:rPr>
        <w:t xml:space="preserve"> docenią </w:t>
      </w:r>
      <w:r w:rsidR="00BE62E5">
        <w:rPr>
          <w:rFonts w:ascii="Verdana" w:eastAsia="Verdana" w:hAnsi="Verdana" w:cs="Verdana"/>
          <w:i/>
          <w:color w:val="262626"/>
        </w:rPr>
        <w:t xml:space="preserve">walory </w:t>
      </w:r>
      <w:r w:rsidR="00146E16">
        <w:rPr>
          <w:rFonts w:ascii="Verdana" w:eastAsia="Verdana" w:hAnsi="Verdana" w:cs="Verdana"/>
          <w:i/>
          <w:color w:val="262626"/>
        </w:rPr>
        <w:t xml:space="preserve">naszej </w:t>
      </w:r>
      <w:r w:rsidR="00C46F76">
        <w:rPr>
          <w:rFonts w:ascii="Verdana" w:eastAsia="Verdana" w:hAnsi="Verdana" w:cs="Verdana"/>
          <w:i/>
          <w:color w:val="262626"/>
        </w:rPr>
        <w:t>N</w:t>
      </w:r>
      <w:r w:rsidR="00273D2D">
        <w:rPr>
          <w:rFonts w:ascii="Verdana" w:eastAsia="Verdana" w:hAnsi="Verdana" w:cs="Verdana"/>
          <w:i/>
          <w:color w:val="262626"/>
        </w:rPr>
        <w:t xml:space="preserve">ieperfekcyjnej </w:t>
      </w:r>
      <w:r w:rsidR="00C46F76">
        <w:rPr>
          <w:rFonts w:ascii="Verdana" w:eastAsia="Verdana" w:hAnsi="Verdana" w:cs="Verdana"/>
          <w:i/>
          <w:color w:val="262626"/>
        </w:rPr>
        <w:t>M</w:t>
      </w:r>
      <w:r w:rsidR="00625721">
        <w:rPr>
          <w:rFonts w:ascii="Verdana" w:eastAsia="Verdana" w:hAnsi="Verdana" w:cs="Verdana"/>
          <w:i/>
          <w:color w:val="262626"/>
        </w:rPr>
        <w:t>archwi, która</w:t>
      </w:r>
      <w:r w:rsidR="00146E16">
        <w:rPr>
          <w:rFonts w:ascii="Verdana" w:eastAsia="Verdana" w:hAnsi="Verdana" w:cs="Verdana"/>
          <w:i/>
          <w:color w:val="262626"/>
        </w:rPr>
        <w:t xml:space="preserve"> niczym nie różn</w:t>
      </w:r>
      <w:r w:rsidR="00625721">
        <w:rPr>
          <w:rFonts w:ascii="Verdana" w:eastAsia="Verdana" w:hAnsi="Verdana" w:cs="Verdana"/>
          <w:i/>
          <w:color w:val="262626"/>
        </w:rPr>
        <w:t>i</w:t>
      </w:r>
      <w:r w:rsidR="00146E16">
        <w:rPr>
          <w:rFonts w:ascii="Verdana" w:eastAsia="Verdana" w:hAnsi="Verdana" w:cs="Verdana"/>
          <w:i/>
          <w:color w:val="262626"/>
        </w:rPr>
        <w:t xml:space="preserve"> się </w:t>
      </w:r>
      <w:r w:rsidR="00BE62E5">
        <w:rPr>
          <w:rFonts w:ascii="Verdana" w:eastAsia="Verdana" w:hAnsi="Verdana" w:cs="Verdana"/>
          <w:i/>
          <w:color w:val="262626"/>
        </w:rPr>
        <w:t xml:space="preserve">pod względem smaku </w:t>
      </w:r>
      <w:r w:rsidR="00146E16">
        <w:rPr>
          <w:rFonts w:ascii="Verdana" w:eastAsia="Verdana" w:hAnsi="Verdana" w:cs="Verdana"/>
          <w:i/>
          <w:color w:val="262626"/>
        </w:rPr>
        <w:t>o</w:t>
      </w:r>
      <w:r w:rsidR="00F614A4">
        <w:rPr>
          <w:rFonts w:ascii="Verdana" w:eastAsia="Verdana" w:hAnsi="Verdana" w:cs="Verdana"/>
          <w:i/>
          <w:color w:val="262626"/>
        </w:rPr>
        <w:t xml:space="preserve">d </w:t>
      </w:r>
      <w:r w:rsidR="00C46F76">
        <w:rPr>
          <w:rFonts w:ascii="Verdana" w:eastAsia="Verdana" w:hAnsi="Verdana" w:cs="Verdana"/>
          <w:i/>
          <w:color w:val="262626"/>
        </w:rPr>
        <w:t>warzyw sprzedawanych</w:t>
      </w:r>
      <w:r w:rsidR="00146E16">
        <w:rPr>
          <w:rFonts w:ascii="Verdana" w:eastAsia="Verdana" w:hAnsi="Verdana" w:cs="Verdana"/>
          <w:i/>
          <w:color w:val="262626"/>
        </w:rPr>
        <w:t xml:space="preserve"> od lat pod marką własną</w:t>
      </w:r>
      <w:r w:rsidR="00F614A4">
        <w:rPr>
          <w:rFonts w:ascii="Verdana" w:eastAsia="Verdana" w:hAnsi="Verdana" w:cs="Verdana"/>
          <w:i/>
          <w:color w:val="262626"/>
        </w:rPr>
        <w:t xml:space="preserve"> sieci</w:t>
      </w:r>
      <w:r w:rsidR="00146E16">
        <w:rPr>
          <w:rFonts w:ascii="Verdana" w:eastAsia="Verdana" w:hAnsi="Verdana" w:cs="Verdana"/>
          <w:i/>
          <w:color w:val="262626"/>
        </w:rPr>
        <w:t xml:space="preserve"> </w:t>
      </w:r>
      <w:r>
        <w:rPr>
          <w:rFonts w:ascii="Verdana" w:eastAsia="Verdana" w:hAnsi="Verdana" w:cs="Verdana"/>
          <w:color w:val="262626"/>
        </w:rPr>
        <w:t xml:space="preserve">– powiedział </w:t>
      </w:r>
      <w:r w:rsidR="00232687" w:rsidRPr="00232687">
        <w:rPr>
          <w:rFonts w:ascii="Verdana" w:hAnsi="Verdana" w:cs="Arial"/>
          <w:color w:val="222222"/>
          <w:shd w:val="clear" w:color="auto" w:fill="FFFFFF"/>
        </w:rPr>
        <w:t>Michał Gulczyński</w:t>
      </w:r>
      <w:r w:rsidR="00232687">
        <w:rPr>
          <w:rFonts w:ascii="Verdana" w:eastAsia="Verdana" w:hAnsi="Verdana" w:cs="Verdana"/>
          <w:color w:val="262626"/>
        </w:rPr>
        <w:t xml:space="preserve"> </w:t>
      </w:r>
      <w:r w:rsidR="00CA73AB">
        <w:rPr>
          <w:rFonts w:ascii="Verdana" w:eastAsia="Verdana" w:hAnsi="Verdana" w:cs="Verdana"/>
          <w:color w:val="262626"/>
        </w:rPr>
        <w:t xml:space="preserve">z firmy </w:t>
      </w:r>
      <w:proofErr w:type="spellStart"/>
      <w:r w:rsidR="00CA73AB">
        <w:rPr>
          <w:rFonts w:ascii="Verdana" w:eastAsia="Verdana" w:hAnsi="Verdana" w:cs="Verdana"/>
          <w:color w:val="262626"/>
        </w:rPr>
        <w:t>Polfarm</w:t>
      </w:r>
      <w:proofErr w:type="spellEnd"/>
      <w:r>
        <w:rPr>
          <w:rFonts w:ascii="Verdana" w:eastAsia="Verdana" w:hAnsi="Verdana" w:cs="Verdana"/>
          <w:color w:val="262626"/>
        </w:rPr>
        <w:t>.</w:t>
      </w:r>
    </w:p>
    <w:p w14:paraId="7FBE60CA" w14:textId="793E8E94" w:rsidR="00F926DB" w:rsidRDefault="00F926DB">
      <w:pPr>
        <w:shd w:val="clear" w:color="auto" w:fill="FFFFFF"/>
        <w:jc w:val="both"/>
        <w:rPr>
          <w:rFonts w:ascii="Verdana" w:eastAsia="Verdana" w:hAnsi="Verdana" w:cs="Verdana"/>
          <w:color w:val="262626"/>
        </w:rPr>
      </w:pPr>
    </w:p>
    <w:p w14:paraId="0D5F1BA4" w14:textId="013C41EF" w:rsidR="00625721" w:rsidRDefault="005E14CB" w:rsidP="008F4746">
      <w:pPr>
        <w:shd w:val="clear" w:color="auto" w:fill="FFFFFF"/>
        <w:jc w:val="both"/>
        <w:rPr>
          <w:rFonts w:ascii="Verdana" w:eastAsia="Verdana" w:hAnsi="Verdana" w:cs="Verdana"/>
          <w:i/>
          <w:color w:val="262626"/>
        </w:rPr>
      </w:pPr>
      <w:r>
        <w:rPr>
          <w:rFonts w:ascii="Verdana" w:eastAsia="Verdana" w:hAnsi="Verdana" w:cs="Verdana"/>
          <w:color w:val="262626"/>
        </w:rPr>
        <w:t xml:space="preserve">Carrefour, który niemarnowanie żywności oraz długotrwałe </w:t>
      </w:r>
      <w:r w:rsidR="00063C2C">
        <w:rPr>
          <w:rFonts w:ascii="Verdana" w:eastAsia="Verdana" w:hAnsi="Verdana" w:cs="Verdana"/>
          <w:color w:val="262626"/>
        </w:rPr>
        <w:t xml:space="preserve">i </w:t>
      </w:r>
      <w:r>
        <w:rPr>
          <w:rFonts w:ascii="Verdana" w:eastAsia="Verdana" w:hAnsi="Verdana" w:cs="Verdana"/>
          <w:color w:val="262626"/>
        </w:rPr>
        <w:t xml:space="preserve">partnerskie relacje </w:t>
      </w:r>
      <w:r w:rsidR="00063C2C">
        <w:rPr>
          <w:rFonts w:ascii="Verdana" w:eastAsia="Verdana" w:hAnsi="Verdana" w:cs="Verdana"/>
          <w:color w:val="262626"/>
        </w:rPr>
        <w:t>ze środowiskiem rolniczym</w:t>
      </w:r>
      <w:r w:rsidR="00625721">
        <w:rPr>
          <w:rFonts w:ascii="Verdana" w:eastAsia="Verdana" w:hAnsi="Verdana" w:cs="Verdana"/>
          <w:color w:val="262626"/>
        </w:rPr>
        <w:t xml:space="preserve"> </w:t>
      </w:r>
      <w:r>
        <w:rPr>
          <w:rFonts w:ascii="Verdana" w:eastAsia="Verdana" w:hAnsi="Verdana" w:cs="Verdana"/>
          <w:color w:val="262626"/>
        </w:rPr>
        <w:t xml:space="preserve">ma w swoim DNA, przyłączył się </w:t>
      </w:r>
      <w:r w:rsidR="002B1A33">
        <w:rPr>
          <w:rFonts w:ascii="Verdana" w:eastAsia="Verdana" w:hAnsi="Verdana" w:cs="Verdana"/>
          <w:color w:val="262626"/>
        </w:rPr>
        <w:t>do</w:t>
      </w:r>
      <w:r>
        <w:rPr>
          <w:rFonts w:ascii="Verdana" w:eastAsia="Verdana" w:hAnsi="Verdana" w:cs="Verdana"/>
          <w:color w:val="262626"/>
        </w:rPr>
        <w:t xml:space="preserve"> </w:t>
      </w:r>
      <w:r w:rsidR="002B1A33">
        <w:rPr>
          <w:rFonts w:ascii="Verdana" w:eastAsia="Verdana" w:hAnsi="Verdana" w:cs="Verdana"/>
          <w:color w:val="262626"/>
        </w:rPr>
        <w:t>pomocy</w:t>
      </w:r>
      <w:r>
        <w:rPr>
          <w:rFonts w:ascii="Verdana" w:eastAsia="Verdana" w:hAnsi="Verdana" w:cs="Verdana"/>
          <w:color w:val="262626"/>
        </w:rPr>
        <w:t xml:space="preserve"> </w:t>
      </w:r>
      <w:r w:rsidR="002B1A33">
        <w:rPr>
          <w:rFonts w:ascii="Verdana" w:eastAsia="Verdana" w:hAnsi="Verdana" w:cs="Verdana"/>
          <w:color w:val="262626"/>
        </w:rPr>
        <w:t xml:space="preserve">swoim </w:t>
      </w:r>
      <w:r w:rsidR="00247C2B">
        <w:rPr>
          <w:rFonts w:ascii="Verdana" w:eastAsia="Verdana" w:hAnsi="Verdana" w:cs="Verdana"/>
          <w:color w:val="262626"/>
        </w:rPr>
        <w:t>dostawcom</w:t>
      </w:r>
      <w:r>
        <w:rPr>
          <w:rFonts w:ascii="Verdana" w:eastAsia="Verdana" w:hAnsi="Verdana" w:cs="Verdana"/>
          <w:color w:val="262626"/>
        </w:rPr>
        <w:t>.</w:t>
      </w:r>
      <w:r w:rsidR="00615A30">
        <w:rPr>
          <w:rFonts w:ascii="Verdana" w:eastAsia="Verdana" w:hAnsi="Verdana" w:cs="Verdana"/>
          <w:color w:val="262626"/>
        </w:rPr>
        <w:t xml:space="preserve"> </w:t>
      </w:r>
      <w:r w:rsidR="00992E75">
        <w:rPr>
          <w:rFonts w:ascii="Verdana" w:eastAsia="Verdana" w:hAnsi="Verdana" w:cs="Verdana"/>
          <w:color w:val="262626"/>
        </w:rPr>
        <w:t>Sieć</w:t>
      </w:r>
      <w:r w:rsidR="004576F0">
        <w:rPr>
          <w:rFonts w:ascii="Verdana" w:eastAsia="Verdana" w:hAnsi="Verdana" w:cs="Verdana"/>
          <w:color w:val="262626"/>
        </w:rPr>
        <w:t xml:space="preserve"> liczy również na swoich klientów</w:t>
      </w:r>
      <w:r w:rsidR="00992E75">
        <w:rPr>
          <w:rFonts w:ascii="Verdana" w:eastAsia="Verdana" w:hAnsi="Verdana" w:cs="Verdana"/>
          <w:color w:val="262626"/>
        </w:rPr>
        <w:t>, którzy</w:t>
      </w:r>
      <w:r w:rsidR="004576F0">
        <w:rPr>
          <w:rFonts w:ascii="Verdana" w:eastAsia="Verdana" w:hAnsi="Verdana" w:cs="Verdana"/>
          <w:color w:val="262626"/>
        </w:rPr>
        <w:t xml:space="preserve"> </w:t>
      </w:r>
      <w:r w:rsidR="0085084E">
        <w:rPr>
          <w:rFonts w:ascii="Verdana" w:eastAsia="Verdana" w:hAnsi="Verdana" w:cs="Verdana"/>
          <w:color w:val="262626"/>
        </w:rPr>
        <w:t>zawsze</w:t>
      </w:r>
      <w:r w:rsidR="00063C2C">
        <w:rPr>
          <w:rFonts w:ascii="Verdana" w:eastAsia="Verdana" w:hAnsi="Verdana" w:cs="Verdana"/>
          <w:color w:val="262626"/>
        </w:rPr>
        <w:t xml:space="preserve"> </w:t>
      </w:r>
      <w:r w:rsidR="002B1A33" w:rsidRPr="00625721">
        <w:rPr>
          <w:rFonts w:ascii="Verdana" w:eastAsia="Verdana" w:hAnsi="Verdana" w:cs="Verdana"/>
          <w:color w:val="262626"/>
        </w:rPr>
        <w:t xml:space="preserve">bardzo pozytywnie reagują na wszelkie propozycje </w:t>
      </w:r>
      <w:r w:rsidR="00615A30">
        <w:rPr>
          <w:rFonts w:ascii="Verdana" w:eastAsia="Verdana" w:hAnsi="Verdana" w:cs="Verdana"/>
          <w:color w:val="262626"/>
        </w:rPr>
        <w:t>w duchu zero waste</w:t>
      </w:r>
      <w:r w:rsidR="00063C2C">
        <w:rPr>
          <w:rFonts w:ascii="Verdana" w:eastAsia="Verdana" w:hAnsi="Verdana" w:cs="Verdana"/>
          <w:color w:val="262626"/>
        </w:rPr>
        <w:t xml:space="preserve">, </w:t>
      </w:r>
      <w:r w:rsidR="00615A30">
        <w:rPr>
          <w:rFonts w:ascii="Verdana" w:eastAsia="Verdana" w:hAnsi="Verdana" w:cs="Verdana"/>
          <w:color w:val="262626"/>
        </w:rPr>
        <w:t>m.in.</w:t>
      </w:r>
      <w:r w:rsidR="002B2E47" w:rsidRPr="00625721">
        <w:rPr>
          <w:rFonts w:ascii="Verdana" w:eastAsia="Verdana" w:hAnsi="Verdana" w:cs="Verdana"/>
          <w:color w:val="262626"/>
        </w:rPr>
        <w:t xml:space="preserve"> </w:t>
      </w:r>
      <w:r w:rsidR="00BE62E5" w:rsidRPr="00625721">
        <w:rPr>
          <w:rFonts w:ascii="Verdana" w:eastAsia="Verdana" w:hAnsi="Verdana" w:cs="Verdana"/>
          <w:color w:val="262626"/>
        </w:rPr>
        <w:t>odbiór butelek zwrotnych</w:t>
      </w:r>
      <w:r w:rsidR="004576F0">
        <w:rPr>
          <w:rFonts w:ascii="Verdana" w:eastAsia="Verdana" w:hAnsi="Verdana" w:cs="Verdana"/>
          <w:color w:val="262626"/>
        </w:rPr>
        <w:t xml:space="preserve"> czy zakupy</w:t>
      </w:r>
      <w:r w:rsidR="002B1A33" w:rsidRPr="00625721">
        <w:rPr>
          <w:rFonts w:ascii="Verdana" w:eastAsia="Verdana" w:hAnsi="Verdana" w:cs="Verdana"/>
          <w:color w:val="262626"/>
        </w:rPr>
        <w:t xml:space="preserve"> </w:t>
      </w:r>
      <w:r w:rsidR="00992E75">
        <w:rPr>
          <w:rFonts w:ascii="Verdana" w:eastAsia="Verdana" w:hAnsi="Verdana" w:cs="Verdana"/>
          <w:color w:val="262626"/>
        </w:rPr>
        <w:t>produktów</w:t>
      </w:r>
      <w:r w:rsidR="002B2E47" w:rsidRPr="00625721">
        <w:rPr>
          <w:rFonts w:ascii="Verdana" w:eastAsia="Verdana" w:hAnsi="Verdana" w:cs="Verdana"/>
          <w:color w:val="262626"/>
        </w:rPr>
        <w:t xml:space="preserve"> </w:t>
      </w:r>
      <w:r w:rsidR="009E11D8" w:rsidRPr="00625721">
        <w:rPr>
          <w:rFonts w:ascii="Verdana" w:eastAsia="Verdana" w:hAnsi="Verdana" w:cs="Verdana"/>
          <w:color w:val="262626"/>
        </w:rPr>
        <w:t>o</w:t>
      </w:r>
      <w:r w:rsidR="002B2E47" w:rsidRPr="00625721">
        <w:rPr>
          <w:rFonts w:ascii="Verdana" w:eastAsia="Verdana" w:hAnsi="Verdana" w:cs="Verdana"/>
          <w:color w:val="262626"/>
        </w:rPr>
        <w:t xml:space="preserve"> blisk</w:t>
      </w:r>
      <w:r w:rsidR="00F614A4" w:rsidRPr="00625721">
        <w:rPr>
          <w:rFonts w:ascii="Verdana" w:eastAsia="Verdana" w:hAnsi="Verdana" w:cs="Verdana"/>
          <w:color w:val="262626"/>
        </w:rPr>
        <w:t>im terminie</w:t>
      </w:r>
      <w:r w:rsidR="002B2E47" w:rsidRPr="00625721">
        <w:rPr>
          <w:rFonts w:ascii="Verdana" w:eastAsia="Verdana" w:hAnsi="Verdana" w:cs="Verdana"/>
          <w:color w:val="262626"/>
        </w:rPr>
        <w:t xml:space="preserve"> przydatności </w:t>
      </w:r>
      <w:r w:rsidR="009E11D8" w:rsidRPr="00625721">
        <w:rPr>
          <w:rFonts w:ascii="Verdana" w:eastAsia="Verdana" w:hAnsi="Verdana" w:cs="Verdana"/>
          <w:color w:val="262626"/>
        </w:rPr>
        <w:t xml:space="preserve">i </w:t>
      </w:r>
      <w:r w:rsidR="002B2E47" w:rsidRPr="00625721">
        <w:rPr>
          <w:rFonts w:ascii="Verdana" w:eastAsia="Verdana" w:hAnsi="Verdana" w:cs="Verdana"/>
          <w:color w:val="262626"/>
        </w:rPr>
        <w:t>obniżo</w:t>
      </w:r>
      <w:r w:rsidR="00F614A4" w:rsidRPr="00625721">
        <w:rPr>
          <w:rFonts w:ascii="Verdana" w:eastAsia="Verdana" w:hAnsi="Verdana" w:cs="Verdana"/>
          <w:color w:val="262626"/>
        </w:rPr>
        <w:t>nej cenie</w:t>
      </w:r>
      <w:r w:rsidR="004576F0" w:rsidRPr="004576F0">
        <w:rPr>
          <w:rFonts w:ascii="Verdana" w:eastAsia="Verdana" w:hAnsi="Verdana" w:cs="Verdana"/>
          <w:color w:val="262626"/>
        </w:rPr>
        <w:t xml:space="preserve"> </w:t>
      </w:r>
      <w:r w:rsidR="004576F0">
        <w:rPr>
          <w:rFonts w:ascii="Verdana" w:eastAsia="Verdana" w:hAnsi="Verdana" w:cs="Verdana"/>
          <w:color w:val="262626"/>
        </w:rPr>
        <w:t xml:space="preserve">w </w:t>
      </w:r>
      <w:r w:rsidR="004576F0" w:rsidRPr="00625721">
        <w:rPr>
          <w:rFonts w:ascii="Verdana" w:eastAsia="Verdana" w:hAnsi="Verdana" w:cs="Verdana"/>
          <w:color w:val="262626"/>
        </w:rPr>
        <w:t>str</w:t>
      </w:r>
      <w:r w:rsidR="004576F0">
        <w:rPr>
          <w:rFonts w:ascii="Verdana" w:eastAsia="Verdana" w:hAnsi="Verdana" w:cs="Verdana"/>
          <w:color w:val="262626"/>
        </w:rPr>
        <w:t>efie</w:t>
      </w:r>
      <w:r w:rsidR="004576F0" w:rsidRPr="00625721">
        <w:rPr>
          <w:rFonts w:ascii="Verdana" w:eastAsia="Verdana" w:hAnsi="Verdana" w:cs="Verdana"/>
          <w:color w:val="262626"/>
        </w:rPr>
        <w:t xml:space="preserve"> STOP Marnowaniu Żywności</w:t>
      </w:r>
      <w:r w:rsidR="002B2E47" w:rsidRPr="00625721">
        <w:rPr>
          <w:rFonts w:ascii="Verdana" w:eastAsia="Verdana" w:hAnsi="Verdana" w:cs="Verdana"/>
          <w:color w:val="262626"/>
        </w:rPr>
        <w:t>.</w:t>
      </w:r>
    </w:p>
    <w:p w14:paraId="5C1AE49E" w14:textId="77777777" w:rsidR="00625721" w:rsidRDefault="00625721" w:rsidP="008F4746">
      <w:pPr>
        <w:shd w:val="clear" w:color="auto" w:fill="FFFFFF"/>
        <w:jc w:val="both"/>
        <w:rPr>
          <w:rFonts w:ascii="Verdana" w:eastAsia="Verdana" w:hAnsi="Verdana" w:cs="Verdana"/>
          <w:i/>
          <w:color w:val="262626"/>
        </w:rPr>
      </w:pPr>
    </w:p>
    <w:p w14:paraId="45943339" w14:textId="6DF10AB9" w:rsidR="00E90F8B" w:rsidRDefault="00625721" w:rsidP="008F4746">
      <w:pPr>
        <w:shd w:val="clear" w:color="auto" w:fill="FFFFFF"/>
        <w:jc w:val="both"/>
        <w:rPr>
          <w:rFonts w:ascii="Verdana" w:eastAsia="Verdana" w:hAnsi="Verdana" w:cs="Verdana"/>
          <w:color w:val="262626"/>
        </w:rPr>
      </w:pPr>
      <w:r>
        <w:rPr>
          <w:rFonts w:ascii="Verdana" w:eastAsia="Verdana" w:hAnsi="Verdana" w:cs="Verdana"/>
          <w:i/>
          <w:color w:val="262626"/>
        </w:rPr>
        <w:t xml:space="preserve">- </w:t>
      </w:r>
      <w:r w:rsidR="00353231">
        <w:rPr>
          <w:rFonts w:ascii="Verdana" w:eastAsia="Verdana" w:hAnsi="Verdana" w:cs="Verdana"/>
          <w:i/>
          <w:color w:val="262626"/>
        </w:rPr>
        <w:t>Akcja na rzecz</w:t>
      </w:r>
      <w:r w:rsidR="002B2E47" w:rsidRPr="002B2E47">
        <w:rPr>
          <w:rFonts w:ascii="Verdana" w:eastAsia="Verdana" w:hAnsi="Verdana" w:cs="Verdana"/>
          <w:i/>
          <w:color w:val="262626"/>
        </w:rPr>
        <w:t xml:space="preserve"> naszych polskich d</w:t>
      </w:r>
      <w:r w:rsidR="00F614A4">
        <w:rPr>
          <w:rFonts w:ascii="Verdana" w:eastAsia="Verdana" w:hAnsi="Verdana" w:cs="Verdana"/>
          <w:i/>
          <w:color w:val="262626"/>
        </w:rPr>
        <w:t xml:space="preserve">ostawców </w:t>
      </w:r>
      <w:r w:rsidR="002B2E47" w:rsidRPr="002B2E47">
        <w:rPr>
          <w:rFonts w:ascii="Verdana" w:eastAsia="Verdana" w:hAnsi="Verdana" w:cs="Verdana"/>
          <w:i/>
          <w:color w:val="262626"/>
        </w:rPr>
        <w:t xml:space="preserve">rolnych jest </w:t>
      </w:r>
      <w:r w:rsidR="00F614A4">
        <w:rPr>
          <w:rFonts w:ascii="Verdana" w:eastAsia="Verdana" w:hAnsi="Verdana" w:cs="Verdana"/>
          <w:i/>
          <w:color w:val="262626"/>
        </w:rPr>
        <w:t xml:space="preserve">kolejnym przykładem </w:t>
      </w:r>
      <w:r w:rsidR="00247C2B">
        <w:rPr>
          <w:rFonts w:ascii="Verdana" w:eastAsia="Verdana" w:hAnsi="Verdana" w:cs="Verdana"/>
          <w:i/>
          <w:color w:val="262626"/>
        </w:rPr>
        <w:t>polityki</w:t>
      </w:r>
      <w:r w:rsidR="002B2E47">
        <w:rPr>
          <w:rFonts w:ascii="Verdana" w:eastAsia="Verdana" w:hAnsi="Verdana" w:cs="Verdana"/>
          <w:i/>
          <w:color w:val="262626"/>
        </w:rPr>
        <w:t xml:space="preserve"> CSR</w:t>
      </w:r>
      <w:r w:rsidR="00BE62E5">
        <w:rPr>
          <w:rFonts w:ascii="Verdana" w:eastAsia="Verdana" w:hAnsi="Verdana" w:cs="Verdana"/>
          <w:i/>
          <w:color w:val="262626"/>
        </w:rPr>
        <w:t>-owej Carrefour</w:t>
      </w:r>
      <w:r w:rsidR="002B2E47" w:rsidRPr="002B2E47">
        <w:rPr>
          <w:rFonts w:ascii="Verdana" w:eastAsia="Verdana" w:hAnsi="Verdana" w:cs="Verdana"/>
          <w:i/>
          <w:color w:val="262626"/>
        </w:rPr>
        <w:t>, a</w:t>
      </w:r>
      <w:r w:rsidR="002B2E47">
        <w:rPr>
          <w:rFonts w:ascii="Verdana" w:eastAsia="Verdana" w:hAnsi="Verdana" w:cs="Verdana"/>
          <w:i/>
          <w:color w:val="262626"/>
        </w:rPr>
        <w:t>le</w:t>
      </w:r>
      <w:r w:rsidR="002B2E47" w:rsidRPr="002B2E47">
        <w:rPr>
          <w:rFonts w:ascii="Verdana" w:eastAsia="Verdana" w:hAnsi="Verdana" w:cs="Verdana"/>
          <w:i/>
          <w:color w:val="262626"/>
        </w:rPr>
        <w:t xml:space="preserve"> także ważnym elementem </w:t>
      </w:r>
      <w:r w:rsidR="00247C2B">
        <w:rPr>
          <w:rFonts w:ascii="Verdana" w:eastAsia="Verdana" w:hAnsi="Verdana" w:cs="Verdana"/>
          <w:i/>
          <w:color w:val="262626"/>
        </w:rPr>
        <w:t>praktyk</w:t>
      </w:r>
      <w:r w:rsidR="00BE62E5">
        <w:rPr>
          <w:rFonts w:ascii="Verdana" w:eastAsia="Verdana" w:hAnsi="Verdana" w:cs="Verdana"/>
          <w:i/>
          <w:color w:val="262626"/>
        </w:rPr>
        <w:t>i handlowej</w:t>
      </w:r>
      <w:r w:rsidR="00EB6D2F">
        <w:rPr>
          <w:rFonts w:ascii="Verdana" w:eastAsia="Verdana" w:hAnsi="Verdana" w:cs="Verdana"/>
          <w:i/>
          <w:color w:val="262626"/>
        </w:rPr>
        <w:t xml:space="preserve"> sieci</w:t>
      </w:r>
      <w:r w:rsidR="002B2E47" w:rsidRPr="002B2E47">
        <w:rPr>
          <w:rFonts w:ascii="Verdana" w:eastAsia="Verdana" w:hAnsi="Verdana" w:cs="Verdana"/>
          <w:i/>
          <w:color w:val="262626"/>
        </w:rPr>
        <w:t>, opartej na zaufaniu i</w:t>
      </w:r>
      <w:r w:rsidR="002B2E47">
        <w:rPr>
          <w:rFonts w:ascii="Verdana" w:eastAsia="Verdana" w:hAnsi="Verdana" w:cs="Verdana"/>
          <w:color w:val="262626"/>
        </w:rPr>
        <w:t xml:space="preserve"> </w:t>
      </w:r>
      <w:r w:rsidR="002B2E47" w:rsidRPr="002B2E47">
        <w:rPr>
          <w:rFonts w:ascii="Verdana" w:eastAsia="Verdana" w:hAnsi="Verdana" w:cs="Verdana"/>
          <w:i/>
          <w:color w:val="262626"/>
        </w:rPr>
        <w:t>pomocy</w:t>
      </w:r>
      <w:r w:rsidR="002B2E47">
        <w:rPr>
          <w:rFonts w:ascii="Verdana" w:eastAsia="Verdana" w:hAnsi="Verdana" w:cs="Verdana"/>
          <w:i/>
          <w:color w:val="262626"/>
        </w:rPr>
        <w:t xml:space="preserve"> w trudnych warunkach </w:t>
      </w:r>
      <w:r w:rsidR="00353231">
        <w:rPr>
          <w:rFonts w:ascii="Verdana" w:eastAsia="Verdana" w:hAnsi="Verdana" w:cs="Verdana"/>
          <w:i/>
          <w:color w:val="262626"/>
        </w:rPr>
        <w:t>gospodarczych</w:t>
      </w:r>
      <w:r w:rsidR="002B2E47">
        <w:rPr>
          <w:rFonts w:ascii="Verdana" w:eastAsia="Verdana" w:hAnsi="Verdana" w:cs="Verdana"/>
          <w:i/>
          <w:color w:val="262626"/>
        </w:rPr>
        <w:t xml:space="preserve">. Mamy nadzieję, że i tym razem </w:t>
      </w:r>
      <w:r w:rsidR="00247C2B">
        <w:rPr>
          <w:rFonts w:ascii="Verdana" w:eastAsia="Verdana" w:hAnsi="Verdana" w:cs="Verdana"/>
          <w:i/>
          <w:color w:val="262626"/>
        </w:rPr>
        <w:t>konsumenci</w:t>
      </w:r>
      <w:r w:rsidR="002B2E47">
        <w:rPr>
          <w:rFonts w:ascii="Verdana" w:eastAsia="Verdana" w:hAnsi="Verdana" w:cs="Verdana"/>
          <w:i/>
          <w:color w:val="262626"/>
        </w:rPr>
        <w:t xml:space="preserve"> zauważą nasze działania </w:t>
      </w:r>
      <w:r w:rsidR="00470B9F">
        <w:rPr>
          <w:rFonts w:ascii="Verdana" w:eastAsia="Verdana" w:hAnsi="Verdana" w:cs="Verdana"/>
          <w:i/>
          <w:color w:val="262626"/>
        </w:rPr>
        <w:t xml:space="preserve">solidarnościowe </w:t>
      </w:r>
      <w:r w:rsidR="002B2E47">
        <w:rPr>
          <w:rFonts w:ascii="Verdana" w:eastAsia="Verdana" w:hAnsi="Verdana" w:cs="Verdana"/>
          <w:i/>
          <w:color w:val="262626"/>
        </w:rPr>
        <w:t>i</w:t>
      </w:r>
      <w:r w:rsidR="00BE62E5">
        <w:rPr>
          <w:rFonts w:ascii="Verdana" w:eastAsia="Verdana" w:hAnsi="Verdana" w:cs="Verdana"/>
          <w:i/>
          <w:color w:val="262626"/>
        </w:rPr>
        <w:t xml:space="preserve"> poprzez </w:t>
      </w:r>
      <w:r w:rsidR="00247C2B">
        <w:rPr>
          <w:rFonts w:ascii="Verdana" w:eastAsia="Verdana" w:hAnsi="Verdana" w:cs="Verdana"/>
          <w:i/>
          <w:color w:val="262626"/>
        </w:rPr>
        <w:t xml:space="preserve">świadomy wybór </w:t>
      </w:r>
      <w:r w:rsidR="0048607B">
        <w:rPr>
          <w:rFonts w:ascii="Verdana" w:eastAsia="Verdana" w:hAnsi="Verdana" w:cs="Verdana"/>
          <w:i/>
          <w:color w:val="262626"/>
        </w:rPr>
        <w:t xml:space="preserve">produktów </w:t>
      </w:r>
      <w:r w:rsidR="00BE62E5">
        <w:rPr>
          <w:rFonts w:ascii="Verdana" w:eastAsia="Verdana" w:hAnsi="Verdana" w:cs="Verdana"/>
          <w:i/>
          <w:color w:val="262626"/>
        </w:rPr>
        <w:t xml:space="preserve">oferowanych w </w:t>
      </w:r>
      <w:r w:rsidR="003124ED">
        <w:rPr>
          <w:rFonts w:ascii="Verdana" w:eastAsia="Verdana" w:hAnsi="Verdana" w:cs="Verdana"/>
          <w:i/>
          <w:color w:val="262626"/>
        </w:rPr>
        <w:t>tej akcji</w:t>
      </w:r>
      <w:r w:rsidR="00470B9F">
        <w:rPr>
          <w:rFonts w:ascii="Verdana" w:eastAsia="Verdana" w:hAnsi="Verdana" w:cs="Verdana"/>
          <w:i/>
          <w:color w:val="262626"/>
        </w:rPr>
        <w:t xml:space="preserve"> pomogą naszym dostawcom </w:t>
      </w:r>
      <w:r w:rsidR="006C6965">
        <w:rPr>
          <w:rFonts w:ascii="Verdana" w:eastAsia="Verdana" w:hAnsi="Verdana" w:cs="Verdana"/>
          <w:i/>
          <w:color w:val="262626"/>
        </w:rPr>
        <w:t>ograniczyć straty</w:t>
      </w:r>
      <w:r w:rsidR="00470B9F">
        <w:rPr>
          <w:rFonts w:ascii="Verdana" w:eastAsia="Verdana" w:hAnsi="Verdana" w:cs="Verdana"/>
          <w:i/>
          <w:color w:val="262626"/>
        </w:rPr>
        <w:t xml:space="preserve"> </w:t>
      </w:r>
      <w:r w:rsidR="006C6965">
        <w:rPr>
          <w:rFonts w:ascii="Verdana" w:eastAsia="Verdana" w:hAnsi="Verdana" w:cs="Verdana"/>
          <w:i/>
          <w:color w:val="262626"/>
        </w:rPr>
        <w:t>w wyprodukowanej</w:t>
      </w:r>
      <w:r w:rsidR="00470B9F">
        <w:rPr>
          <w:rFonts w:ascii="Verdana" w:eastAsia="Verdana" w:hAnsi="Verdana" w:cs="Verdana"/>
          <w:i/>
          <w:color w:val="262626"/>
        </w:rPr>
        <w:t xml:space="preserve"> żywność i </w:t>
      </w:r>
      <w:r w:rsidR="006C6965">
        <w:rPr>
          <w:rFonts w:ascii="Verdana" w:eastAsia="Verdana" w:hAnsi="Verdana" w:cs="Verdana"/>
          <w:i/>
          <w:color w:val="262626"/>
        </w:rPr>
        <w:t>w ich biznesach</w:t>
      </w:r>
      <w:r w:rsidR="002B2E47">
        <w:rPr>
          <w:rFonts w:ascii="Verdana" w:eastAsia="Verdana" w:hAnsi="Verdana" w:cs="Verdana"/>
          <w:i/>
          <w:color w:val="262626"/>
        </w:rPr>
        <w:t xml:space="preserve"> </w:t>
      </w:r>
      <w:r w:rsidR="002B2E47">
        <w:rPr>
          <w:rFonts w:ascii="Verdana" w:eastAsia="Verdana" w:hAnsi="Verdana" w:cs="Verdana"/>
          <w:color w:val="262626"/>
        </w:rPr>
        <w:t>– powiedział Marek Lipka, dyrektor handlowy i członek zarządu Carrefour.</w:t>
      </w:r>
    </w:p>
    <w:p w14:paraId="617DE5B3" w14:textId="77777777" w:rsidR="00E90F8B" w:rsidRDefault="00E90F8B" w:rsidP="008F4746">
      <w:pPr>
        <w:shd w:val="clear" w:color="auto" w:fill="FFFFFF"/>
        <w:jc w:val="both"/>
        <w:rPr>
          <w:rFonts w:ascii="Verdana" w:eastAsia="Verdana" w:hAnsi="Verdana" w:cs="Verdana"/>
          <w:color w:val="262626"/>
        </w:rPr>
      </w:pPr>
    </w:p>
    <w:p w14:paraId="35E1F59F" w14:textId="5DF8916A" w:rsidR="00306681" w:rsidRDefault="003933E0" w:rsidP="008F4746">
      <w:pPr>
        <w:shd w:val="clear" w:color="auto" w:fill="FFFFFF"/>
        <w:jc w:val="both"/>
        <w:rPr>
          <w:rFonts w:ascii="Verdana" w:eastAsia="Verdana" w:hAnsi="Verdana" w:cs="Verdana"/>
          <w:color w:val="262626"/>
        </w:rPr>
      </w:pPr>
      <w:r>
        <w:rPr>
          <w:rFonts w:ascii="Verdana" w:eastAsia="Verdana" w:hAnsi="Verdana" w:cs="Verdana"/>
          <w:color w:val="262626"/>
        </w:rPr>
        <w:t>N</w:t>
      </w:r>
      <w:r w:rsidR="00450700">
        <w:rPr>
          <w:rFonts w:ascii="Verdana" w:eastAsia="Verdana" w:hAnsi="Verdana" w:cs="Verdana"/>
          <w:color w:val="262626"/>
        </w:rPr>
        <w:t>ieperfekcyjna</w:t>
      </w:r>
      <w:r>
        <w:rPr>
          <w:rFonts w:ascii="Verdana" w:eastAsia="Verdana" w:hAnsi="Verdana" w:cs="Verdana"/>
          <w:color w:val="262626"/>
        </w:rPr>
        <w:t xml:space="preserve"> M</w:t>
      </w:r>
      <w:r w:rsidR="00450700">
        <w:rPr>
          <w:rFonts w:ascii="Verdana" w:eastAsia="Verdana" w:hAnsi="Verdana" w:cs="Verdana"/>
          <w:color w:val="262626"/>
        </w:rPr>
        <w:t>arche</w:t>
      </w:r>
      <w:r>
        <w:rPr>
          <w:rFonts w:ascii="Verdana" w:eastAsia="Verdana" w:hAnsi="Verdana" w:cs="Verdana"/>
          <w:color w:val="262626"/>
        </w:rPr>
        <w:t>w i N</w:t>
      </w:r>
      <w:r w:rsidR="00450700">
        <w:rPr>
          <w:rFonts w:ascii="Verdana" w:eastAsia="Verdana" w:hAnsi="Verdana" w:cs="Verdana"/>
          <w:color w:val="262626"/>
        </w:rPr>
        <w:t>ieidealne</w:t>
      </w:r>
      <w:r>
        <w:rPr>
          <w:rFonts w:ascii="Verdana" w:eastAsia="Verdana" w:hAnsi="Verdana" w:cs="Verdana"/>
          <w:color w:val="262626"/>
        </w:rPr>
        <w:t xml:space="preserve"> J</w:t>
      </w:r>
      <w:r w:rsidR="00450700">
        <w:rPr>
          <w:rFonts w:ascii="Verdana" w:eastAsia="Verdana" w:hAnsi="Verdana" w:cs="Verdana"/>
          <w:color w:val="262626"/>
        </w:rPr>
        <w:t>abłka mogą stać się podstawą doskonałej diety sezonowej. Nadają się do bezpośredniego spożycia, a także do przygotowania soków, sałatek i innyc</w:t>
      </w:r>
      <w:r w:rsidR="00A93B17">
        <w:rPr>
          <w:rFonts w:ascii="Verdana" w:eastAsia="Verdana" w:hAnsi="Verdana" w:cs="Verdana"/>
          <w:color w:val="262626"/>
        </w:rPr>
        <w:t xml:space="preserve">h dań </w:t>
      </w:r>
      <w:r w:rsidR="00450700">
        <w:rPr>
          <w:rFonts w:ascii="Verdana" w:eastAsia="Verdana" w:hAnsi="Verdana" w:cs="Verdana"/>
          <w:color w:val="262626"/>
        </w:rPr>
        <w:t>zwiększających odporność na wiosnę.</w:t>
      </w:r>
      <w:r w:rsidR="00247C2B">
        <w:rPr>
          <w:rFonts w:ascii="Verdana" w:eastAsia="Verdana" w:hAnsi="Verdana" w:cs="Verdana"/>
          <w:color w:val="262626"/>
        </w:rPr>
        <w:t xml:space="preserve"> Promocja świeżych owoców i warzyw od lokalnych dostawców jest częścią strategii transformacji żywieniowej</w:t>
      </w:r>
      <w:r w:rsidR="00CC124A">
        <w:rPr>
          <w:rFonts w:ascii="Verdana" w:eastAsia="Verdana" w:hAnsi="Verdana" w:cs="Verdana"/>
          <w:color w:val="262626"/>
        </w:rPr>
        <w:t xml:space="preserve"> Carrefour</w:t>
      </w:r>
      <w:r w:rsidR="00247C2B">
        <w:rPr>
          <w:rFonts w:ascii="Verdana" w:eastAsia="Verdana" w:hAnsi="Verdana" w:cs="Verdana"/>
          <w:color w:val="262626"/>
        </w:rPr>
        <w:t xml:space="preserve">, </w:t>
      </w:r>
      <w:r w:rsidR="00247C2B">
        <w:rPr>
          <w:rFonts w:ascii="Verdana" w:eastAsia="Verdana" w:hAnsi="Verdana" w:cs="Verdana"/>
          <w:color w:val="262626"/>
        </w:rPr>
        <w:lastRenderedPageBreak/>
        <w:t xml:space="preserve">której celem jest </w:t>
      </w:r>
      <w:r w:rsidR="00806649">
        <w:rPr>
          <w:rFonts w:ascii="Verdana" w:eastAsia="Verdana" w:hAnsi="Verdana" w:cs="Verdana"/>
          <w:color w:val="262626"/>
        </w:rPr>
        <w:t xml:space="preserve">m.in. </w:t>
      </w:r>
      <w:r>
        <w:rPr>
          <w:rFonts w:ascii="Verdana" w:eastAsia="Verdana" w:hAnsi="Verdana" w:cs="Verdana"/>
          <w:color w:val="262626"/>
        </w:rPr>
        <w:t>oferowanie wszystkim konsumentom zdrowych produktów w przystępnej cenie.</w:t>
      </w:r>
    </w:p>
    <w:p w14:paraId="6FEA3CDE" w14:textId="2276DBC6" w:rsidR="00F926DB" w:rsidRDefault="00F926DB">
      <w:pPr>
        <w:spacing w:line="288" w:lineRule="auto"/>
        <w:jc w:val="both"/>
        <w:rPr>
          <w:rFonts w:ascii="Verdana" w:eastAsia="Verdana" w:hAnsi="Verdana" w:cs="Verdana"/>
          <w:color w:val="262626"/>
        </w:rPr>
      </w:pPr>
    </w:p>
    <w:p w14:paraId="082E03E4" w14:textId="77777777" w:rsidR="00326134" w:rsidRDefault="003A77FD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after="200" w:line="276" w:lineRule="auto"/>
        <w:jc w:val="both"/>
        <w:rPr>
          <w:rFonts w:ascii="Verdana" w:eastAsia="Verdana" w:hAnsi="Verdana" w:cs="Verdana"/>
          <w:color w:val="595959"/>
          <w:sz w:val="16"/>
          <w:szCs w:val="16"/>
        </w:rPr>
      </w:pPr>
      <w:bookmarkStart w:id="2" w:name="_heading=h.gjdgxs" w:colFirst="0" w:colLast="0"/>
      <w:bookmarkEnd w:id="2"/>
      <w:r>
        <w:rPr>
          <w:rFonts w:ascii="Verdana" w:eastAsia="Verdana" w:hAnsi="Verdana" w:cs="Verdana"/>
          <w:b/>
          <w:color w:val="595959"/>
          <w:sz w:val="16"/>
          <w:szCs w:val="16"/>
        </w:rPr>
        <w:t>O Carrefour</w:t>
      </w:r>
    </w:p>
    <w:p w14:paraId="68580363" w14:textId="6AA5C288" w:rsidR="00326134" w:rsidRDefault="003A77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 w:line="276" w:lineRule="auto"/>
        <w:jc w:val="both"/>
        <w:rPr>
          <w:rFonts w:ascii="Verdana" w:eastAsia="Verdana" w:hAnsi="Verdana" w:cs="Verdana"/>
          <w:color w:val="595959"/>
          <w:sz w:val="16"/>
          <w:szCs w:val="16"/>
        </w:rPr>
      </w:pPr>
      <w:r>
        <w:rPr>
          <w:rFonts w:ascii="Verdana" w:eastAsia="Verdana" w:hAnsi="Verdana" w:cs="Verdana"/>
          <w:color w:val="595959"/>
          <w:sz w:val="16"/>
          <w:szCs w:val="16"/>
        </w:rPr>
        <w:t xml:space="preserve">Carrefour Polska to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omnikanałowa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sieć handlowa, pod szyldem której działa w Polsce ponad 900 sklepów w 6 formatach: hipermarketów, supermarketów, sklepów hurtowo-dyskontowych, osiedlowych i specjalistycznych oraz sklepu internetowego. Carrefour jest w Polsce również właścicielem sieci 20 centrów handlowych o łącznej powierzchni ponad 230 000 GLA or</w:t>
      </w:r>
      <w:r w:rsidR="009737BC">
        <w:rPr>
          <w:rFonts w:ascii="Verdana" w:eastAsia="Verdana" w:hAnsi="Verdana" w:cs="Verdana"/>
          <w:color w:val="595959"/>
          <w:sz w:val="16"/>
          <w:szCs w:val="16"/>
        </w:rPr>
        <w:t>az sieci ponad 40 stacji paliw.</w:t>
      </w:r>
    </w:p>
    <w:p w14:paraId="1386EAB3" w14:textId="4B73015F" w:rsidR="00326134" w:rsidRDefault="003A77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 w:line="276" w:lineRule="auto"/>
        <w:jc w:val="both"/>
        <w:rPr>
          <w:rFonts w:ascii="Verdana" w:eastAsia="Verdana" w:hAnsi="Verdana" w:cs="Verdana"/>
          <w:color w:val="595959"/>
          <w:sz w:val="16"/>
          <w:szCs w:val="16"/>
        </w:rPr>
      </w:pPr>
      <w:r>
        <w:rPr>
          <w:rFonts w:ascii="Verdana" w:eastAsia="Verdana" w:hAnsi="Verdana" w:cs="Verdana"/>
          <w:color w:val="595959"/>
          <w:sz w:val="16"/>
          <w:szCs w:val="16"/>
        </w:rPr>
        <w:t xml:space="preserve">Carrefour, jako jeden ze światowych liderów handlu spożywczego, jest silną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multifo</w:t>
      </w:r>
      <w:r w:rsidR="00615A30">
        <w:rPr>
          <w:rFonts w:ascii="Verdana" w:eastAsia="Verdana" w:hAnsi="Verdana" w:cs="Verdana"/>
          <w:color w:val="595959"/>
          <w:sz w:val="16"/>
          <w:szCs w:val="16"/>
        </w:rPr>
        <w:t>rmatową</w:t>
      </w:r>
      <w:proofErr w:type="spellEnd"/>
      <w:r w:rsidR="00615A30">
        <w:rPr>
          <w:rFonts w:ascii="Verdana" w:eastAsia="Verdana" w:hAnsi="Verdana" w:cs="Verdana"/>
          <w:color w:val="595959"/>
          <w:sz w:val="16"/>
          <w:szCs w:val="16"/>
        </w:rPr>
        <w:t xml:space="preserve"> siecią, która posiada około 13 0</w:t>
      </w:r>
      <w:r>
        <w:rPr>
          <w:rFonts w:ascii="Verdana" w:eastAsia="Verdana" w:hAnsi="Verdana" w:cs="Verdana"/>
          <w:color w:val="595959"/>
          <w:sz w:val="16"/>
          <w:szCs w:val="16"/>
        </w:rPr>
        <w:t xml:space="preserve">00 sklepów w ponad 30 krajach. </w:t>
      </w:r>
      <w:r w:rsidR="00615A30">
        <w:rPr>
          <w:rFonts w:ascii="Verdana" w:eastAsia="Verdana" w:hAnsi="Verdana" w:cs="Verdana"/>
          <w:color w:val="595959"/>
          <w:sz w:val="16"/>
          <w:szCs w:val="16"/>
        </w:rPr>
        <w:t xml:space="preserve">W 2020 r. </w:t>
      </w:r>
      <w:r>
        <w:rPr>
          <w:rFonts w:ascii="Verdana" w:eastAsia="Verdana" w:hAnsi="Verdana" w:cs="Verdana"/>
          <w:color w:val="595959"/>
          <w:sz w:val="16"/>
          <w:szCs w:val="16"/>
        </w:rPr>
        <w:t xml:space="preserve">Carrefour wygenerował sprzedaż w wysokości </w:t>
      </w:r>
      <w:r w:rsidR="00615A30">
        <w:rPr>
          <w:rFonts w:ascii="Verdana" w:eastAsia="Verdana" w:hAnsi="Verdana" w:cs="Verdana"/>
          <w:color w:val="595959"/>
          <w:sz w:val="16"/>
          <w:szCs w:val="16"/>
        </w:rPr>
        <w:t>78,6</w:t>
      </w:r>
      <w:r>
        <w:rPr>
          <w:rFonts w:ascii="Verdana" w:eastAsia="Verdana" w:hAnsi="Verdana" w:cs="Verdana"/>
          <w:color w:val="595959"/>
          <w:sz w:val="16"/>
          <w:szCs w:val="16"/>
        </w:rPr>
        <w:t xml:space="preserve"> mili</w:t>
      </w:r>
      <w:r w:rsidR="00615A30">
        <w:rPr>
          <w:rFonts w:ascii="Verdana" w:eastAsia="Verdana" w:hAnsi="Verdana" w:cs="Verdana"/>
          <w:color w:val="595959"/>
          <w:sz w:val="16"/>
          <w:szCs w:val="16"/>
        </w:rPr>
        <w:t>arda euro. Grupa liczy ponad 320</w:t>
      </w:r>
      <w:r>
        <w:rPr>
          <w:rFonts w:ascii="Verdana" w:eastAsia="Verdana" w:hAnsi="Verdana" w:cs="Verdana"/>
          <w:color w:val="595959"/>
          <w:sz w:val="16"/>
          <w:szCs w:val="16"/>
        </w:rPr>
        <w:t xml:space="preserve"> 000 pracowników, którzy pracują wspólnie, aby Carrefour został światowym liderem transformacji żywieniowej, oferując wszystkim klientom produkty spożywcze wysokiej jakości, ogólnie dostępne i w atrakcyjnej cenie. Więcej informacji na </w:t>
      </w:r>
      <w:hyperlink r:id="rId7">
        <w:r>
          <w:rPr>
            <w:rFonts w:ascii="Verdana" w:eastAsia="Verdana" w:hAnsi="Verdana" w:cs="Verdana"/>
            <w:color w:val="595959"/>
            <w:sz w:val="16"/>
            <w:szCs w:val="16"/>
            <w:u w:val="single"/>
          </w:rPr>
          <w:t>www.carrefour.com</w:t>
        </w:r>
      </w:hyperlink>
      <w:r>
        <w:rPr>
          <w:rFonts w:ascii="Verdana" w:eastAsia="Verdana" w:hAnsi="Verdana" w:cs="Verdana"/>
          <w:color w:val="595959"/>
          <w:sz w:val="16"/>
          <w:szCs w:val="16"/>
        </w:rPr>
        <w:t xml:space="preserve"> oraz na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Twitterze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(@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GroupeCarrefour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) i na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LinkedInie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(Carrefour).</w:t>
      </w:r>
    </w:p>
    <w:p w14:paraId="39E68090" w14:textId="42C6E5BD" w:rsidR="00326134" w:rsidRDefault="003A77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 w:line="276" w:lineRule="auto"/>
        <w:ind w:right="20"/>
        <w:jc w:val="both"/>
        <w:rPr>
          <w:rFonts w:ascii="Verdana" w:eastAsia="Verdana" w:hAnsi="Verdana" w:cs="Verdana"/>
          <w:color w:val="595959"/>
          <w:sz w:val="16"/>
          <w:szCs w:val="16"/>
        </w:rPr>
      </w:pPr>
      <w:r>
        <w:rPr>
          <w:rFonts w:ascii="Verdana" w:eastAsia="Verdana" w:hAnsi="Verdana" w:cs="Verdana"/>
          <w:color w:val="595959"/>
          <w:sz w:val="16"/>
          <w:szCs w:val="16"/>
        </w:rPr>
        <w:t>Polityka biznesu odpowiedzialnego społecznie Grupy Carrefour opiera się na trzech filarach: zwalczanie wszelkich form marnotrawstwa, ochrona bioróżnorodności oraz wsparcie dla partnerów firmy.</w:t>
      </w:r>
    </w:p>
    <w:p w14:paraId="1B1D6E4A" w14:textId="1A4BDE1F" w:rsidR="00615A30" w:rsidRDefault="00615A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 w:line="276" w:lineRule="auto"/>
        <w:ind w:right="20"/>
        <w:jc w:val="both"/>
        <w:rPr>
          <w:rFonts w:ascii="Verdana" w:eastAsia="Verdana" w:hAnsi="Verdana" w:cs="Verdana"/>
          <w:color w:val="1F497D"/>
        </w:rPr>
      </w:pPr>
    </w:p>
    <w:sectPr w:rsidR="00615A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04AB72" w14:textId="77777777" w:rsidR="00554C75" w:rsidRDefault="00554C75">
      <w:r>
        <w:separator/>
      </w:r>
    </w:p>
  </w:endnote>
  <w:endnote w:type="continuationSeparator" w:id="0">
    <w:p w14:paraId="0CC01BA6" w14:textId="77777777" w:rsidR="00554C75" w:rsidRDefault="00554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F3AB21" w14:textId="77777777" w:rsidR="00326134" w:rsidRDefault="0032613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A7039" w14:textId="77777777" w:rsidR="00326134" w:rsidRDefault="00326134">
    <w:pPr>
      <w:keepNext/>
      <w:pBdr>
        <w:top w:val="nil"/>
        <w:left w:val="nil"/>
        <w:bottom w:val="nil"/>
        <w:right w:val="nil"/>
        <w:between w:val="nil"/>
      </w:pBdr>
      <w:jc w:val="both"/>
      <w:rPr>
        <w:b/>
        <w:color w:val="000000"/>
        <w:sz w:val="18"/>
        <w:szCs w:val="18"/>
        <w:u w:val="single"/>
      </w:rPr>
    </w:pPr>
  </w:p>
  <w:p w14:paraId="50C0293A" w14:textId="77777777" w:rsidR="00326134" w:rsidRDefault="003A77FD">
    <w:pPr>
      <w:keepNext/>
      <w:pBdr>
        <w:top w:val="nil"/>
        <w:left w:val="nil"/>
        <w:bottom w:val="nil"/>
        <w:right w:val="nil"/>
        <w:between w:val="nil"/>
      </w:pBdr>
      <w:jc w:val="both"/>
      <w:rPr>
        <w:rFonts w:ascii="Verdana" w:eastAsia="Verdana" w:hAnsi="Verdana" w:cs="Verdana"/>
        <w:b/>
        <w:color w:val="254F9B"/>
        <w:sz w:val="14"/>
        <w:szCs w:val="14"/>
      </w:rPr>
    </w:pPr>
    <w:r>
      <w:rPr>
        <w:rFonts w:ascii="Verdana" w:eastAsia="Verdana" w:hAnsi="Verdana" w:cs="Verdana"/>
        <w:b/>
        <w:color w:val="254F9B"/>
        <w:sz w:val="14"/>
        <w:szCs w:val="14"/>
      </w:rPr>
      <w:t>Kontakt dla mediów:</w:t>
    </w:r>
  </w:p>
  <w:p w14:paraId="76FA784C" w14:textId="77777777" w:rsidR="00326134" w:rsidRPr="00512251" w:rsidRDefault="003A77FD">
    <w:pPr>
      <w:keepNext/>
      <w:pBdr>
        <w:top w:val="nil"/>
        <w:left w:val="nil"/>
        <w:bottom w:val="nil"/>
        <w:right w:val="nil"/>
        <w:between w:val="nil"/>
      </w:pBdr>
      <w:spacing w:line="276" w:lineRule="auto"/>
      <w:jc w:val="both"/>
      <w:rPr>
        <w:rFonts w:ascii="Verdana" w:eastAsia="Verdana" w:hAnsi="Verdana" w:cs="Verdana"/>
        <w:color w:val="575756"/>
        <w:sz w:val="14"/>
        <w:szCs w:val="14"/>
      </w:rPr>
    </w:pPr>
    <w:r>
      <w:rPr>
        <w:rFonts w:ascii="Verdana" w:eastAsia="Verdana" w:hAnsi="Verdana" w:cs="Verdana"/>
        <w:color w:val="575756"/>
        <w:sz w:val="14"/>
        <w:szCs w:val="14"/>
      </w:rPr>
      <w:t xml:space="preserve">Biuro Prasowe Carrefour Polska, tel.: 22 517 22 21, e-mail: </w:t>
    </w:r>
    <w:hyperlink r:id="rId1">
      <w:r w:rsidRPr="00512251">
        <w:rPr>
          <w:rFonts w:ascii="Verdana" w:eastAsia="Verdana" w:hAnsi="Verdana" w:cs="Verdana"/>
          <w:color w:val="575756"/>
          <w:sz w:val="14"/>
          <w:szCs w:val="14"/>
        </w:rPr>
        <w:t>biuroprasowe@carrefour.com</w:t>
      </w:r>
    </w:hyperlink>
  </w:p>
  <w:p w14:paraId="01E600D6" w14:textId="77777777" w:rsidR="00326134" w:rsidRPr="00512251" w:rsidRDefault="00512251">
    <w:pPr>
      <w:keepNext/>
      <w:pBdr>
        <w:top w:val="nil"/>
        <w:left w:val="nil"/>
        <w:bottom w:val="nil"/>
        <w:right w:val="nil"/>
        <w:between w:val="nil"/>
      </w:pBdr>
      <w:spacing w:after="200" w:line="276" w:lineRule="auto"/>
      <w:jc w:val="both"/>
      <w:rPr>
        <w:rFonts w:ascii="Verdana" w:eastAsia="Verdana" w:hAnsi="Verdana" w:cs="Verdana"/>
        <w:color w:val="575756"/>
        <w:sz w:val="14"/>
        <w:szCs w:val="14"/>
      </w:rPr>
    </w:pPr>
    <w:r>
      <w:rPr>
        <w:rFonts w:ascii="Verdana" w:eastAsia="Verdana" w:hAnsi="Verdana" w:cs="Verdana"/>
        <w:color w:val="575756"/>
        <w:sz w:val="14"/>
        <w:szCs w:val="14"/>
      </w:rPr>
      <w:t>Izabella Rokicka</w:t>
    </w:r>
    <w:r w:rsidR="003A77FD">
      <w:rPr>
        <w:rFonts w:ascii="Verdana" w:eastAsia="Verdana" w:hAnsi="Verdana" w:cs="Verdana"/>
        <w:color w:val="575756"/>
        <w:sz w:val="14"/>
        <w:szCs w:val="14"/>
      </w:rPr>
      <w:t>, Dyrektor Komunikacji, e-mail:</w:t>
    </w:r>
    <w:r w:rsidR="003A77FD" w:rsidRPr="00512251">
      <w:rPr>
        <w:rFonts w:ascii="Verdana" w:eastAsia="Verdana" w:hAnsi="Verdana" w:cs="Verdana"/>
        <w:color w:val="575756"/>
        <w:sz w:val="14"/>
        <w:szCs w:val="14"/>
      </w:rPr>
      <w:t xml:space="preserve"> </w:t>
    </w:r>
    <w:r w:rsidRPr="00512251">
      <w:rPr>
        <w:rFonts w:ascii="Verdana" w:eastAsia="Verdana" w:hAnsi="Verdana" w:cs="Verdana"/>
        <w:color w:val="575756"/>
        <w:sz w:val="14"/>
        <w:szCs w:val="14"/>
      </w:rPr>
      <w:t xml:space="preserve">izabella_rokicka@carrefour.com </w:t>
    </w:r>
  </w:p>
  <w:p w14:paraId="6FBAC3B7" w14:textId="77777777" w:rsidR="00326134" w:rsidRDefault="003A77FD">
    <w:pPr>
      <w:keepNext/>
      <w:pBdr>
        <w:top w:val="nil"/>
        <w:left w:val="nil"/>
        <w:bottom w:val="nil"/>
        <w:right w:val="nil"/>
        <w:between w:val="nil"/>
      </w:pBdr>
      <w:spacing w:after="200" w:line="276" w:lineRule="auto"/>
      <w:jc w:val="right"/>
      <w:rPr>
        <w:rFonts w:ascii="Verdana" w:eastAsia="Verdana" w:hAnsi="Verdana" w:cs="Verdana"/>
        <w:color w:val="000000"/>
        <w:sz w:val="14"/>
        <w:szCs w:val="14"/>
      </w:rPr>
    </w:pPr>
    <w:r>
      <w:rPr>
        <w:rFonts w:ascii="Verdana" w:eastAsia="Verdana" w:hAnsi="Verdana" w:cs="Verdana"/>
        <w:b/>
        <w:color w:val="254F9B"/>
        <w:sz w:val="14"/>
        <w:szCs w:val="14"/>
      </w:rPr>
      <w:t>CARREFOUR</w:t>
    </w:r>
    <w:r>
      <w:rPr>
        <w:rFonts w:ascii="Verdana" w:eastAsia="Verdana" w:hAnsi="Verdana" w:cs="Verdana"/>
        <w:b/>
        <w:color w:val="000000"/>
        <w:sz w:val="14"/>
        <w:szCs w:val="14"/>
      </w:rPr>
      <w:t xml:space="preserve"> </w:t>
    </w:r>
    <w:r>
      <w:rPr>
        <w:rFonts w:ascii="Verdana" w:eastAsia="Verdana" w:hAnsi="Verdana" w:cs="Verdana"/>
        <w:b/>
        <w:color w:val="C20016"/>
        <w:sz w:val="14"/>
        <w:szCs w:val="14"/>
      </w:rPr>
      <w:t>POLSKA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524C3C" w14:textId="77777777" w:rsidR="00326134" w:rsidRDefault="0032613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D5121F" w14:textId="77777777" w:rsidR="00554C75" w:rsidRDefault="00554C75">
      <w:r>
        <w:separator/>
      </w:r>
    </w:p>
  </w:footnote>
  <w:footnote w:type="continuationSeparator" w:id="0">
    <w:p w14:paraId="644D1D64" w14:textId="77777777" w:rsidR="00554C75" w:rsidRDefault="00554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3E91B" w14:textId="77777777" w:rsidR="00326134" w:rsidRDefault="0032613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B34D41" w14:textId="77777777" w:rsidR="00326134" w:rsidRDefault="003A77F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200" w:line="276" w:lineRule="auto"/>
      <w:jc w:val="center"/>
      <w:rPr>
        <w:color w:val="000000"/>
        <w:sz w:val="22"/>
        <w:szCs w:val="22"/>
      </w:rPr>
    </w:pPr>
    <w:r>
      <w:rPr>
        <w:b/>
        <w:noProof/>
        <w:color w:val="000000"/>
        <w:sz w:val="22"/>
        <w:szCs w:val="22"/>
      </w:rPr>
      <w:drawing>
        <wp:inline distT="0" distB="0" distL="114300" distR="114300" wp14:anchorId="7F8E773D" wp14:editId="17814AE9">
          <wp:extent cx="1057910" cy="730250"/>
          <wp:effectExtent l="0" t="0" r="0" b="0"/>
          <wp:docPr id="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18382"/>
                  <a:stretch>
                    <a:fillRect/>
                  </a:stretch>
                </pic:blipFill>
                <pic:spPr>
                  <a:xfrm>
                    <a:off x="0" y="0"/>
                    <a:ext cx="1057910" cy="730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B8F1C" w14:textId="77777777" w:rsidR="00326134" w:rsidRDefault="0032613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134"/>
    <w:rsid w:val="00063C2C"/>
    <w:rsid w:val="000B1C48"/>
    <w:rsid w:val="000D0460"/>
    <w:rsid w:val="0010765E"/>
    <w:rsid w:val="00146E16"/>
    <w:rsid w:val="00167C25"/>
    <w:rsid w:val="00182903"/>
    <w:rsid w:val="001D709B"/>
    <w:rsid w:val="00206E19"/>
    <w:rsid w:val="00232687"/>
    <w:rsid w:val="002335ED"/>
    <w:rsid w:val="00246522"/>
    <w:rsid w:val="00247C2B"/>
    <w:rsid w:val="00273D2D"/>
    <w:rsid w:val="002B05AD"/>
    <w:rsid w:val="002B1A33"/>
    <w:rsid w:val="002B2E47"/>
    <w:rsid w:val="002D26AA"/>
    <w:rsid w:val="00306681"/>
    <w:rsid w:val="003124ED"/>
    <w:rsid w:val="00316C15"/>
    <w:rsid w:val="00326134"/>
    <w:rsid w:val="00327CB2"/>
    <w:rsid w:val="00353231"/>
    <w:rsid w:val="0036078A"/>
    <w:rsid w:val="003933E0"/>
    <w:rsid w:val="003A77FD"/>
    <w:rsid w:val="004024EE"/>
    <w:rsid w:val="00450700"/>
    <w:rsid w:val="004576F0"/>
    <w:rsid w:val="00470B9F"/>
    <w:rsid w:val="0048607B"/>
    <w:rsid w:val="004A46BA"/>
    <w:rsid w:val="00507A84"/>
    <w:rsid w:val="00512251"/>
    <w:rsid w:val="00554C75"/>
    <w:rsid w:val="00592446"/>
    <w:rsid w:val="005C0B1A"/>
    <w:rsid w:val="005C29E4"/>
    <w:rsid w:val="005E14CB"/>
    <w:rsid w:val="00615A30"/>
    <w:rsid w:val="00621EB3"/>
    <w:rsid w:val="00625721"/>
    <w:rsid w:val="00656A00"/>
    <w:rsid w:val="006C6965"/>
    <w:rsid w:val="006D444C"/>
    <w:rsid w:val="00723FFF"/>
    <w:rsid w:val="007529C1"/>
    <w:rsid w:val="007603FC"/>
    <w:rsid w:val="00774973"/>
    <w:rsid w:val="0078212A"/>
    <w:rsid w:val="0078326F"/>
    <w:rsid w:val="007A5FD9"/>
    <w:rsid w:val="007D2040"/>
    <w:rsid w:val="007E7002"/>
    <w:rsid w:val="00806649"/>
    <w:rsid w:val="0085084E"/>
    <w:rsid w:val="00856CDB"/>
    <w:rsid w:val="00856DC6"/>
    <w:rsid w:val="008B2EEA"/>
    <w:rsid w:val="008E30A9"/>
    <w:rsid w:val="008F4746"/>
    <w:rsid w:val="0092228D"/>
    <w:rsid w:val="00932614"/>
    <w:rsid w:val="00942567"/>
    <w:rsid w:val="00947830"/>
    <w:rsid w:val="00972291"/>
    <w:rsid w:val="009737BC"/>
    <w:rsid w:val="00992E75"/>
    <w:rsid w:val="009B409F"/>
    <w:rsid w:val="009E11D8"/>
    <w:rsid w:val="00A6370F"/>
    <w:rsid w:val="00A93B17"/>
    <w:rsid w:val="00B37B1B"/>
    <w:rsid w:val="00BA27BD"/>
    <w:rsid w:val="00BC6B68"/>
    <w:rsid w:val="00BE62E5"/>
    <w:rsid w:val="00C24059"/>
    <w:rsid w:val="00C304C0"/>
    <w:rsid w:val="00C46F76"/>
    <w:rsid w:val="00C72723"/>
    <w:rsid w:val="00C87A40"/>
    <w:rsid w:val="00CA73AB"/>
    <w:rsid w:val="00CC124A"/>
    <w:rsid w:val="00CC3BCD"/>
    <w:rsid w:val="00CC6EA9"/>
    <w:rsid w:val="00CD0EC6"/>
    <w:rsid w:val="00D5046F"/>
    <w:rsid w:val="00D62A12"/>
    <w:rsid w:val="00D77DFF"/>
    <w:rsid w:val="00E02CC7"/>
    <w:rsid w:val="00E12047"/>
    <w:rsid w:val="00E1540A"/>
    <w:rsid w:val="00E17532"/>
    <w:rsid w:val="00E6505E"/>
    <w:rsid w:val="00E81FF2"/>
    <w:rsid w:val="00E84CDF"/>
    <w:rsid w:val="00E90F8B"/>
    <w:rsid w:val="00EB6D2F"/>
    <w:rsid w:val="00F1171A"/>
    <w:rsid w:val="00F614A4"/>
    <w:rsid w:val="00F71A4C"/>
    <w:rsid w:val="00F926DB"/>
    <w:rsid w:val="00FC16F1"/>
    <w:rsid w:val="00FE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21E9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F273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735D"/>
  </w:style>
  <w:style w:type="paragraph" w:styleId="Stopka">
    <w:name w:val="footer"/>
    <w:basedOn w:val="Normalny"/>
    <w:link w:val="StopkaZnak"/>
    <w:uiPriority w:val="99"/>
    <w:unhideWhenUsed/>
    <w:rsid w:val="00F273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735D"/>
  </w:style>
  <w:style w:type="paragraph" w:styleId="Zwykytekst">
    <w:name w:val="Plain Text"/>
    <w:basedOn w:val="Normalny"/>
    <w:link w:val="ZwykytekstZnak"/>
    <w:uiPriority w:val="99"/>
    <w:unhideWhenUsed/>
    <w:rsid w:val="00F807C7"/>
    <w:rPr>
      <w:rFonts w:eastAsiaTheme="minorHAnsi" w:cs="Times New Roman"/>
      <w:sz w:val="22"/>
      <w:szCs w:val="22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807C7"/>
    <w:rPr>
      <w:rFonts w:eastAsiaTheme="minorHAnsi" w:cs="Times New Roman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E01F3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26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26F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24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244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244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24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244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615A3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615A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6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carrefour.com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prasowe@carrefour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c24TSB8VP/a3zuJjX3WF6XqmtQ==">AMUW2mU/kF650AEC4CHSpSjkaEes8t+cV38DZmeZXVlJc8nrlgO0OH7jmlOZjxeGkLVcIg/voi3m5MmgfcfEYEdCiHMFmkDbntdrUdxnM1zWDld9OQa9IBghlawyTpOkOZlI3tXkUyq2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594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2021-03-05T12:11:00Z</dcterms:created>
  <dcterms:modified xsi:type="dcterms:W3CDTF">2021-03-15T13:54:00Z</dcterms:modified>
</cp:coreProperties>
</file>