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7E2" w:rsidRPr="00913946" w:rsidRDefault="009A07E2" w:rsidP="009A07E2">
      <w:pPr>
        <w:jc w:val="center"/>
        <w:rPr>
          <w:b/>
        </w:rPr>
      </w:pPr>
    </w:p>
    <w:p w:rsidR="009A07E2" w:rsidRPr="00913946" w:rsidRDefault="009A07E2" w:rsidP="009A07E2">
      <w:pPr>
        <w:jc w:val="center"/>
      </w:pPr>
    </w:p>
    <w:p w:rsidR="009A07E2" w:rsidRPr="009A07E2" w:rsidRDefault="009A07E2" w:rsidP="009A07E2">
      <w:pPr>
        <w:jc w:val="right"/>
        <w:rPr>
          <w:sz w:val="22"/>
        </w:rPr>
      </w:pPr>
      <w:r w:rsidRPr="009A07E2">
        <w:rPr>
          <w:sz w:val="22"/>
        </w:rPr>
        <w:t>Warszawa,</w:t>
      </w:r>
      <w:r w:rsidR="00782022">
        <w:rPr>
          <w:sz w:val="22"/>
        </w:rPr>
        <w:t xml:space="preserve"> </w:t>
      </w:r>
      <w:r w:rsidR="00302D50">
        <w:rPr>
          <w:sz w:val="22"/>
        </w:rPr>
        <w:t>2.06.</w:t>
      </w:r>
      <w:r w:rsidRPr="009A07E2">
        <w:rPr>
          <w:sz w:val="22"/>
        </w:rPr>
        <w:t>202</w:t>
      </w:r>
      <w:r w:rsidR="00CC04EC">
        <w:rPr>
          <w:sz w:val="22"/>
        </w:rPr>
        <w:t>1</w:t>
      </w:r>
      <w:r w:rsidR="00E8412E">
        <w:rPr>
          <w:sz w:val="22"/>
        </w:rPr>
        <w:t xml:space="preserve"> </w:t>
      </w:r>
      <w:r w:rsidRPr="009A07E2">
        <w:rPr>
          <w:sz w:val="22"/>
        </w:rPr>
        <w:t>r.</w:t>
      </w:r>
    </w:p>
    <w:p w:rsidR="009A07E2" w:rsidRPr="00913946" w:rsidRDefault="009A07E2" w:rsidP="009A07E2">
      <w:pPr>
        <w:jc w:val="center"/>
        <w:rPr>
          <w:b/>
          <w:sz w:val="24"/>
        </w:rPr>
      </w:pPr>
    </w:p>
    <w:p w:rsidR="009A07E2" w:rsidRPr="00B9344F" w:rsidRDefault="00327966" w:rsidP="00327966">
      <w:pPr>
        <w:jc w:val="both"/>
        <w:rPr>
          <w:rFonts w:ascii="Verdana" w:hAnsi="Verdana"/>
          <w:b/>
          <w:sz w:val="22"/>
          <w:szCs w:val="22"/>
        </w:rPr>
      </w:pPr>
      <w:r w:rsidRPr="00B9344F">
        <w:rPr>
          <w:rFonts w:ascii="Verdana" w:hAnsi="Verdana"/>
          <w:b/>
          <w:sz w:val="22"/>
          <w:szCs w:val="22"/>
        </w:rPr>
        <w:t>Carrefour murem za kibicami!</w:t>
      </w:r>
    </w:p>
    <w:p w:rsidR="00327966" w:rsidRPr="00B9344F" w:rsidRDefault="00327966" w:rsidP="00327966">
      <w:pPr>
        <w:tabs>
          <w:tab w:val="left" w:pos="7150"/>
        </w:tabs>
        <w:spacing w:line="288" w:lineRule="auto"/>
        <w:jc w:val="both"/>
        <w:rPr>
          <w:rFonts w:ascii="Verdana" w:eastAsia="Verdana" w:hAnsi="Verdana" w:cs="Verdana"/>
          <w:b/>
        </w:rPr>
      </w:pPr>
    </w:p>
    <w:p w:rsidR="0093317E" w:rsidRPr="00B9344F" w:rsidRDefault="00807750" w:rsidP="00153B1C">
      <w:pPr>
        <w:tabs>
          <w:tab w:val="left" w:pos="7150"/>
        </w:tabs>
        <w:spacing w:line="288" w:lineRule="auto"/>
        <w:jc w:val="both"/>
        <w:rPr>
          <w:rFonts w:ascii="Verdana" w:eastAsia="Verdana" w:hAnsi="Verdana" w:cs="Verdana"/>
          <w:b/>
        </w:rPr>
      </w:pPr>
      <w:r w:rsidRPr="00B9344F">
        <w:rPr>
          <w:rFonts w:ascii="Verdana" w:eastAsia="Verdana" w:hAnsi="Verdana" w:cs="Verdana"/>
          <w:b/>
        </w:rPr>
        <w:t xml:space="preserve">Carrefour Polska wspiera </w:t>
      </w:r>
      <w:r w:rsidR="003D4F7F" w:rsidRPr="00B9344F">
        <w:rPr>
          <w:rFonts w:ascii="Verdana" w:eastAsia="Verdana" w:hAnsi="Verdana" w:cs="Verdana"/>
          <w:b/>
        </w:rPr>
        <w:t xml:space="preserve">sportowe </w:t>
      </w:r>
      <w:r w:rsidRPr="00B9344F">
        <w:rPr>
          <w:rFonts w:ascii="Verdana" w:eastAsia="Verdana" w:hAnsi="Verdana" w:cs="Verdana"/>
          <w:b/>
        </w:rPr>
        <w:t>pasje swoich klientów. Już od dziś w zamian z</w:t>
      </w:r>
      <w:r w:rsidR="003D4F7F" w:rsidRPr="00B9344F">
        <w:rPr>
          <w:rFonts w:ascii="Verdana" w:eastAsia="Verdana" w:hAnsi="Verdana" w:cs="Verdana"/>
          <w:b/>
        </w:rPr>
        <w:t>a</w:t>
      </w:r>
      <w:r w:rsidRPr="00B9344F">
        <w:rPr>
          <w:rFonts w:ascii="Verdana" w:eastAsia="Verdana" w:hAnsi="Verdana" w:cs="Verdana"/>
          <w:b/>
        </w:rPr>
        <w:t xml:space="preserve"> zakupy specjalnie oznaczonych produktów </w:t>
      </w:r>
      <w:r w:rsidR="003D4F7F" w:rsidRPr="00B9344F">
        <w:rPr>
          <w:rFonts w:ascii="Verdana" w:eastAsia="Verdana" w:hAnsi="Verdana" w:cs="Verdana"/>
          <w:b/>
        </w:rPr>
        <w:t xml:space="preserve">klienci </w:t>
      </w:r>
      <w:r w:rsidR="001F6EA0" w:rsidRPr="00B9344F">
        <w:rPr>
          <w:rFonts w:ascii="Verdana" w:eastAsia="Verdana" w:hAnsi="Verdana" w:cs="Verdana"/>
          <w:b/>
        </w:rPr>
        <w:t xml:space="preserve">będą otrzymywać </w:t>
      </w:r>
      <w:r w:rsidR="007B6F1A" w:rsidRPr="00B9344F">
        <w:rPr>
          <w:rFonts w:ascii="Verdana" w:eastAsia="Verdana" w:hAnsi="Verdana" w:cs="Verdana"/>
          <w:b/>
        </w:rPr>
        <w:t xml:space="preserve">wirtualne </w:t>
      </w:r>
      <w:r w:rsidRPr="00B9344F">
        <w:rPr>
          <w:rFonts w:ascii="Verdana" w:eastAsia="Verdana" w:hAnsi="Verdana" w:cs="Verdana"/>
          <w:b/>
          <w:bCs/>
        </w:rPr>
        <w:t>naklejki</w:t>
      </w:r>
      <w:r w:rsidR="007B6F1A" w:rsidRPr="00B9344F">
        <w:rPr>
          <w:rFonts w:ascii="Verdana" w:eastAsia="Verdana" w:hAnsi="Verdana" w:cs="Verdana"/>
          <w:b/>
          <w:bCs/>
        </w:rPr>
        <w:t xml:space="preserve"> w aplikacji Mój Carrefour</w:t>
      </w:r>
      <w:r w:rsidR="001F6EA0" w:rsidRPr="00B9344F">
        <w:rPr>
          <w:rFonts w:ascii="Verdana" w:eastAsia="Verdana" w:hAnsi="Verdana" w:cs="Verdana"/>
          <w:b/>
          <w:bCs/>
        </w:rPr>
        <w:t xml:space="preserve">, </w:t>
      </w:r>
      <w:r w:rsidR="0093317E" w:rsidRPr="00B9344F">
        <w:rPr>
          <w:rFonts w:ascii="Verdana" w:eastAsia="Verdana" w:hAnsi="Verdana" w:cs="Verdana"/>
          <w:b/>
          <w:bCs/>
        </w:rPr>
        <w:t>a p</w:t>
      </w:r>
      <w:r w:rsidR="001F6EA0" w:rsidRPr="00B9344F">
        <w:rPr>
          <w:rFonts w:ascii="Verdana" w:eastAsia="Verdana" w:hAnsi="Verdana" w:cs="Verdana"/>
          <w:b/>
        </w:rPr>
        <w:t>o zebraniu pełniej jedenastki (11 naklejek)</w:t>
      </w:r>
      <w:r w:rsidR="003D4F7F" w:rsidRPr="00B9344F">
        <w:rPr>
          <w:rFonts w:ascii="Verdana" w:eastAsia="Verdana" w:hAnsi="Verdana" w:cs="Verdana"/>
          <w:b/>
        </w:rPr>
        <w:t>,</w:t>
      </w:r>
      <w:r w:rsidR="001F6EA0" w:rsidRPr="00B9344F">
        <w:rPr>
          <w:rFonts w:ascii="Verdana" w:eastAsia="Verdana" w:hAnsi="Verdana" w:cs="Verdana"/>
          <w:b/>
        </w:rPr>
        <w:t xml:space="preserve"> od</w:t>
      </w:r>
      <w:r w:rsidR="003D4F7F" w:rsidRPr="00B9344F">
        <w:rPr>
          <w:rFonts w:ascii="Verdana" w:eastAsia="Verdana" w:hAnsi="Verdana" w:cs="Verdana"/>
          <w:b/>
        </w:rPr>
        <w:t>bio</w:t>
      </w:r>
      <w:r w:rsidR="001F6EA0" w:rsidRPr="00B9344F">
        <w:rPr>
          <w:rFonts w:ascii="Verdana" w:eastAsia="Verdana" w:hAnsi="Verdana" w:cs="Verdana"/>
          <w:b/>
        </w:rPr>
        <w:t>r</w:t>
      </w:r>
      <w:r w:rsidR="003D4F7F" w:rsidRPr="00B9344F">
        <w:rPr>
          <w:rFonts w:ascii="Verdana" w:eastAsia="Verdana" w:hAnsi="Verdana" w:cs="Verdana"/>
          <w:b/>
        </w:rPr>
        <w:t>ą</w:t>
      </w:r>
      <w:r w:rsidR="001F6EA0" w:rsidRPr="00B9344F">
        <w:rPr>
          <w:rFonts w:ascii="Verdana" w:eastAsia="Verdana" w:hAnsi="Verdana" w:cs="Verdana"/>
          <w:b/>
        </w:rPr>
        <w:t xml:space="preserve"> wy</w:t>
      </w:r>
      <w:r w:rsidR="000543A1">
        <w:rPr>
          <w:rFonts w:ascii="Verdana" w:eastAsia="Verdana" w:hAnsi="Verdana" w:cs="Verdana"/>
          <w:b/>
        </w:rPr>
        <w:t>jątkową piłkę nożną za 1 grosz.</w:t>
      </w:r>
    </w:p>
    <w:p w:rsidR="0093317E" w:rsidRPr="00B9344F" w:rsidRDefault="0093317E" w:rsidP="00153B1C">
      <w:pPr>
        <w:tabs>
          <w:tab w:val="left" w:pos="7150"/>
        </w:tabs>
        <w:spacing w:line="288" w:lineRule="auto"/>
        <w:jc w:val="both"/>
        <w:rPr>
          <w:rFonts w:ascii="Verdana" w:eastAsia="Verdana" w:hAnsi="Verdana" w:cs="Verdana"/>
          <w:b/>
          <w:sz w:val="22"/>
          <w:szCs w:val="22"/>
        </w:rPr>
      </w:pPr>
    </w:p>
    <w:p w:rsidR="003D4F7F" w:rsidRPr="00B9344F" w:rsidRDefault="003D4F7F" w:rsidP="00153B1C">
      <w:pPr>
        <w:tabs>
          <w:tab w:val="left" w:pos="7150"/>
        </w:tabs>
        <w:spacing w:line="288" w:lineRule="auto"/>
        <w:jc w:val="both"/>
        <w:rPr>
          <w:rFonts w:ascii="Verdana" w:eastAsia="Verdana" w:hAnsi="Verdana" w:cs="Verdana"/>
        </w:rPr>
      </w:pPr>
      <w:r w:rsidRPr="00B9344F">
        <w:rPr>
          <w:rFonts w:ascii="Verdana" w:eastAsia="Verdana" w:hAnsi="Verdana" w:cs="Verdana"/>
        </w:rPr>
        <w:t>J</w:t>
      </w:r>
      <w:r w:rsidR="00320B0F" w:rsidRPr="00B9344F">
        <w:rPr>
          <w:rFonts w:ascii="Verdana" w:eastAsia="Verdana" w:hAnsi="Verdana" w:cs="Verdana"/>
        </w:rPr>
        <w:t xml:space="preserve">ako </w:t>
      </w:r>
      <w:r w:rsidRPr="00B9344F">
        <w:rPr>
          <w:rFonts w:ascii="Verdana" w:eastAsia="Verdana" w:hAnsi="Verdana" w:cs="Verdana"/>
        </w:rPr>
        <w:t>l</w:t>
      </w:r>
      <w:r w:rsidR="00320B0F" w:rsidRPr="00B9344F">
        <w:rPr>
          <w:rFonts w:ascii="Verdana" w:eastAsia="Verdana" w:hAnsi="Verdana" w:cs="Verdana"/>
        </w:rPr>
        <w:t xml:space="preserve">ider transformacji </w:t>
      </w:r>
      <w:r w:rsidRPr="00B9344F">
        <w:rPr>
          <w:rFonts w:ascii="Verdana" w:eastAsia="Verdana" w:hAnsi="Verdana" w:cs="Verdana"/>
        </w:rPr>
        <w:t>żywieniowej, Carrefour stawia na zdrowy tryb życia</w:t>
      </w:r>
      <w:r w:rsidR="00061003" w:rsidRPr="00B9344F">
        <w:rPr>
          <w:rFonts w:ascii="Verdana" w:eastAsia="Verdana" w:hAnsi="Verdana" w:cs="Verdana"/>
        </w:rPr>
        <w:t xml:space="preserve"> stale rozbudowując asortyment zdrowej żywności. R</w:t>
      </w:r>
      <w:r w:rsidRPr="00B9344F">
        <w:rPr>
          <w:rFonts w:ascii="Verdana" w:eastAsia="Verdana" w:hAnsi="Verdana" w:cs="Verdana"/>
        </w:rPr>
        <w:t>ównie ważn</w:t>
      </w:r>
      <w:r w:rsidR="00061003" w:rsidRPr="00B9344F">
        <w:rPr>
          <w:rFonts w:ascii="Verdana" w:eastAsia="Verdana" w:hAnsi="Verdana" w:cs="Verdana"/>
        </w:rPr>
        <w:t>y,</w:t>
      </w:r>
      <w:r w:rsidRPr="00B9344F">
        <w:rPr>
          <w:rFonts w:ascii="Verdana" w:eastAsia="Verdana" w:hAnsi="Verdana" w:cs="Verdana"/>
        </w:rPr>
        <w:t xml:space="preserve"> jak zdrowe nawyki żywieniowe</w:t>
      </w:r>
      <w:r w:rsidR="00061003" w:rsidRPr="00B9344F">
        <w:rPr>
          <w:rFonts w:ascii="Verdana" w:eastAsia="Verdana" w:hAnsi="Verdana" w:cs="Verdana"/>
        </w:rPr>
        <w:t>,</w:t>
      </w:r>
      <w:r w:rsidRPr="00B9344F">
        <w:rPr>
          <w:rFonts w:ascii="Verdana" w:eastAsia="Verdana" w:hAnsi="Verdana" w:cs="Verdana"/>
        </w:rPr>
        <w:t xml:space="preserve"> jest</w:t>
      </w:r>
      <w:r w:rsidR="00320B0F" w:rsidRPr="00B9344F">
        <w:rPr>
          <w:rFonts w:ascii="Verdana" w:eastAsia="Verdana" w:hAnsi="Verdana" w:cs="Verdana"/>
        </w:rPr>
        <w:t xml:space="preserve"> ruch i aktywność sportowa</w:t>
      </w:r>
      <w:r w:rsidRPr="00B9344F">
        <w:rPr>
          <w:rFonts w:ascii="Verdana" w:eastAsia="Verdana" w:hAnsi="Verdana" w:cs="Verdana"/>
        </w:rPr>
        <w:t xml:space="preserve">. W tym roku, po długim okresie zamknięcia </w:t>
      </w:r>
      <w:r w:rsidR="001D0161" w:rsidRPr="00B9344F">
        <w:rPr>
          <w:rFonts w:ascii="Verdana" w:eastAsia="Verdana" w:hAnsi="Verdana" w:cs="Verdana"/>
        </w:rPr>
        <w:br/>
      </w:r>
      <w:r w:rsidRPr="00B9344F">
        <w:rPr>
          <w:rFonts w:ascii="Verdana" w:eastAsia="Verdana" w:hAnsi="Verdana" w:cs="Verdana"/>
        </w:rPr>
        <w:t>w domach, aktywność fizyczna, wspólne i aktywne spędzanie czasu na świeżym powietrzu</w:t>
      </w:r>
      <w:r w:rsidR="00320B0F" w:rsidRPr="00B9344F">
        <w:rPr>
          <w:rFonts w:ascii="Verdana" w:eastAsia="Verdana" w:hAnsi="Verdana" w:cs="Verdana"/>
        </w:rPr>
        <w:t xml:space="preserve"> </w:t>
      </w:r>
      <w:r w:rsidR="007F586E">
        <w:rPr>
          <w:rFonts w:ascii="Verdana" w:eastAsia="Verdana" w:hAnsi="Verdana" w:cs="Verdana"/>
        </w:rPr>
        <w:t>są</w:t>
      </w:r>
      <w:bookmarkStart w:id="0" w:name="_GoBack"/>
      <w:bookmarkEnd w:id="0"/>
      <w:r w:rsidRPr="00B9344F">
        <w:rPr>
          <w:rFonts w:ascii="Verdana" w:eastAsia="Verdana" w:hAnsi="Verdana" w:cs="Verdana"/>
        </w:rPr>
        <w:t xml:space="preserve"> jeszcze ważniejsze niż zwykle. </w:t>
      </w:r>
      <w:r w:rsidR="00061003" w:rsidRPr="00B9344F">
        <w:rPr>
          <w:rFonts w:ascii="Verdana" w:eastAsia="Verdana" w:hAnsi="Verdana" w:cs="Verdana"/>
        </w:rPr>
        <w:t>Dlatego z</w:t>
      </w:r>
      <w:r w:rsidRPr="00B9344F">
        <w:rPr>
          <w:rFonts w:ascii="Verdana" w:eastAsia="Verdana" w:hAnsi="Verdana" w:cs="Verdana"/>
        </w:rPr>
        <w:t xml:space="preserve">achęcamy by </w:t>
      </w:r>
      <w:r w:rsidR="001D0161" w:rsidRPr="00B9344F">
        <w:rPr>
          <w:rFonts w:ascii="Verdana" w:eastAsia="Verdana" w:hAnsi="Verdana" w:cs="Verdana"/>
        </w:rPr>
        <w:t xml:space="preserve">nie tylko kibicować </w:t>
      </w:r>
      <w:r w:rsidRPr="00B9344F">
        <w:rPr>
          <w:rFonts w:ascii="Verdana" w:eastAsia="Verdana" w:hAnsi="Verdana" w:cs="Verdana"/>
        </w:rPr>
        <w:t xml:space="preserve">przy okazji wielkich imprez sportowych, ale również </w:t>
      </w:r>
      <w:r w:rsidR="00061003" w:rsidRPr="00B9344F">
        <w:rPr>
          <w:rFonts w:ascii="Verdana" w:eastAsia="Verdana" w:hAnsi="Verdana" w:cs="Verdana"/>
        </w:rPr>
        <w:t>grać w piłkę czy jeździć na rowerze.</w:t>
      </w:r>
    </w:p>
    <w:p w:rsidR="003D4F7F" w:rsidRPr="00B9344F" w:rsidRDefault="003D4F7F" w:rsidP="00153B1C">
      <w:pPr>
        <w:tabs>
          <w:tab w:val="left" w:pos="7150"/>
        </w:tabs>
        <w:spacing w:line="288" w:lineRule="auto"/>
        <w:jc w:val="both"/>
        <w:rPr>
          <w:rFonts w:ascii="Verdana" w:eastAsia="Verdana" w:hAnsi="Verdana" w:cs="Verdana"/>
        </w:rPr>
      </w:pPr>
    </w:p>
    <w:p w:rsidR="00153B1C" w:rsidRPr="00B9344F" w:rsidRDefault="0093317E" w:rsidP="00153B1C">
      <w:pPr>
        <w:tabs>
          <w:tab w:val="left" w:pos="7150"/>
        </w:tabs>
        <w:spacing w:line="288" w:lineRule="auto"/>
        <w:jc w:val="both"/>
        <w:rPr>
          <w:rFonts w:ascii="Verdana" w:eastAsia="Verdana" w:hAnsi="Verdana" w:cs="Verdana"/>
        </w:rPr>
      </w:pPr>
      <w:r w:rsidRPr="00B9344F">
        <w:rPr>
          <w:rFonts w:ascii="Verdana" w:eastAsia="Verdana" w:hAnsi="Verdana" w:cs="Verdana"/>
        </w:rPr>
        <w:t xml:space="preserve">Od 2 czerwca do 10 lipca w </w:t>
      </w:r>
      <w:r w:rsidR="007B6F1A" w:rsidRPr="00B9344F">
        <w:rPr>
          <w:rFonts w:ascii="Verdana" w:eastAsia="Verdana" w:hAnsi="Verdana" w:cs="Verdana"/>
        </w:rPr>
        <w:t>hipermarketach i supermarketach,</w:t>
      </w:r>
      <w:r w:rsidRPr="00B9344F">
        <w:rPr>
          <w:rFonts w:ascii="Verdana" w:eastAsia="Verdana" w:hAnsi="Verdana" w:cs="Verdana"/>
        </w:rPr>
        <w:t xml:space="preserve"> </w:t>
      </w:r>
      <w:r w:rsidR="006322B0" w:rsidRPr="00B9344F">
        <w:rPr>
          <w:rFonts w:ascii="Verdana" w:eastAsia="Verdana" w:hAnsi="Verdana" w:cs="Verdana"/>
        </w:rPr>
        <w:t>w zamian za zakupy specjalnie oznaczonych produktów</w:t>
      </w:r>
      <w:r w:rsidR="007B6F1A" w:rsidRPr="00B9344F">
        <w:rPr>
          <w:rFonts w:ascii="Verdana" w:eastAsia="Verdana" w:hAnsi="Verdana" w:cs="Verdana"/>
        </w:rPr>
        <w:t>,</w:t>
      </w:r>
      <w:r w:rsidR="006322B0" w:rsidRPr="00B9344F">
        <w:rPr>
          <w:rFonts w:ascii="Verdana" w:eastAsia="Verdana" w:hAnsi="Verdana" w:cs="Verdana"/>
        </w:rPr>
        <w:t xml:space="preserve"> </w:t>
      </w:r>
      <w:r w:rsidRPr="00B9344F">
        <w:rPr>
          <w:rFonts w:ascii="Verdana" w:eastAsia="Verdana" w:hAnsi="Verdana" w:cs="Verdana"/>
        </w:rPr>
        <w:t xml:space="preserve">można </w:t>
      </w:r>
      <w:r w:rsidR="009D627A" w:rsidRPr="00B9344F">
        <w:rPr>
          <w:rFonts w:ascii="Verdana" w:eastAsia="Verdana" w:hAnsi="Verdana" w:cs="Verdana"/>
        </w:rPr>
        <w:t>dostać</w:t>
      </w:r>
      <w:r w:rsidRPr="00B9344F">
        <w:rPr>
          <w:rFonts w:ascii="Verdana" w:eastAsia="Verdana" w:hAnsi="Verdana" w:cs="Verdana"/>
        </w:rPr>
        <w:t xml:space="preserve"> </w:t>
      </w:r>
      <w:r w:rsidR="007B6F1A" w:rsidRPr="00B9344F">
        <w:rPr>
          <w:rFonts w:ascii="Verdana" w:eastAsia="Verdana" w:hAnsi="Verdana" w:cs="Verdana"/>
        </w:rPr>
        <w:t xml:space="preserve">wirtualne </w:t>
      </w:r>
      <w:r w:rsidRPr="00B9344F">
        <w:rPr>
          <w:rFonts w:ascii="Verdana" w:eastAsia="Verdana" w:hAnsi="Verdana" w:cs="Verdana"/>
        </w:rPr>
        <w:t>naklejki</w:t>
      </w:r>
      <w:r w:rsidR="007B6F1A" w:rsidRPr="00B9344F">
        <w:rPr>
          <w:rFonts w:ascii="Verdana" w:eastAsia="Verdana" w:hAnsi="Verdana" w:cs="Verdana"/>
        </w:rPr>
        <w:t xml:space="preserve"> w aplikacji Mój Carrefour</w:t>
      </w:r>
      <w:r w:rsidR="006322B0" w:rsidRPr="00B9344F">
        <w:rPr>
          <w:rFonts w:ascii="Verdana" w:eastAsia="Verdana" w:hAnsi="Verdana" w:cs="Verdana"/>
        </w:rPr>
        <w:t xml:space="preserve">. </w:t>
      </w:r>
      <w:r w:rsidR="001D0161" w:rsidRPr="00B9344F">
        <w:rPr>
          <w:rFonts w:ascii="Verdana" w:eastAsia="Verdana" w:hAnsi="Verdana" w:cs="Verdana"/>
        </w:rPr>
        <w:t>Każde 25 złotych wydane na produkty biorące udział w akcji to 1 naklejka</w:t>
      </w:r>
      <w:r w:rsidR="006322B0" w:rsidRPr="00B9344F">
        <w:rPr>
          <w:rFonts w:ascii="Verdana" w:eastAsia="Verdana" w:hAnsi="Verdana" w:cs="Verdana"/>
        </w:rPr>
        <w:t xml:space="preserve">. </w:t>
      </w:r>
      <w:r w:rsidR="001D0161" w:rsidRPr="00B9344F">
        <w:rPr>
          <w:rFonts w:ascii="Verdana" w:eastAsia="Verdana" w:hAnsi="Verdana" w:cs="Verdana"/>
        </w:rPr>
        <w:br/>
      </w:r>
      <w:r w:rsidR="006322B0" w:rsidRPr="00B9344F">
        <w:rPr>
          <w:rFonts w:ascii="Verdana" w:eastAsia="Verdana" w:hAnsi="Verdana" w:cs="Verdana"/>
        </w:rPr>
        <w:t>P</w:t>
      </w:r>
      <w:r w:rsidRPr="00B9344F">
        <w:rPr>
          <w:rFonts w:ascii="Verdana" w:eastAsia="Verdana" w:hAnsi="Verdana" w:cs="Verdana"/>
        </w:rPr>
        <w:t xml:space="preserve">o zebraniu </w:t>
      </w:r>
      <w:r w:rsidRPr="00B9344F">
        <w:rPr>
          <w:rFonts w:ascii="Verdana" w:eastAsia="Verdana" w:hAnsi="Verdana" w:cs="Verdana"/>
          <w:i/>
        </w:rPr>
        <w:t>„pełnej drużyny”</w:t>
      </w:r>
      <w:r w:rsidRPr="00B9344F">
        <w:rPr>
          <w:rFonts w:ascii="Verdana" w:eastAsia="Verdana" w:hAnsi="Verdana" w:cs="Verdana"/>
        </w:rPr>
        <w:t xml:space="preserve">, czyli 11 naklejek, </w:t>
      </w:r>
      <w:r w:rsidR="006322B0" w:rsidRPr="00B9344F">
        <w:rPr>
          <w:rFonts w:ascii="Verdana" w:eastAsia="Verdana" w:hAnsi="Verdana" w:cs="Verdana"/>
        </w:rPr>
        <w:t xml:space="preserve">klient otrzyma </w:t>
      </w:r>
      <w:r w:rsidRPr="00B9344F">
        <w:rPr>
          <w:rFonts w:ascii="Verdana" w:eastAsia="Verdana" w:hAnsi="Verdana" w:cs="Verdana"/>
        </w:rPr>
        <w:t>kupon</w:t>
      </w:r>
      <w:r w:rsidR="007B6F1A" w:rsidRPr="00B9344F">
        <w:rPr>
          <w:rFonts w:ascii="Verdana" w:eastAsia="Verdana" w:hAnsi="Verdana" w:cs="Verdana"/>
        </w:rPr>
        <w:t xml:space="preserve"> w aplikacji </w:t>
      </w:r>
      <w:r w:rsidR="001D0161" w:rsidRPr="00B9344F">
        <w:rPr>
          <w:rFonts w:ascii="Verdana" w:eastAsia="Verdana" w:hAnsi="Verdana" w:cs="Verdana"/>
        </w:rPr>
        <w:br/>
      </w:r>
      <w:r w:rsidR="007B6F1A" w:rsidRPr="00B9344F">
        <w:rPr>
          <w:rFonts w:ascii="Verdana" w:eastAsia="Verdana" w:hAnsi="Verdana" w:cs="Verdana"/>
        </w:rPr>
        <w:t>Mój Carrefour</w:t>
      </w:r>
      <w:r w:rsidRPr="00B9344F">
        <w:rPr>
          <w:rFonts w:ascii="Verdana" w:eastAsia="Verdana" w:hAnsi="Verdana" w:cs="Verdana"/>
        </w:rPr>
        <w:t xml:space="preserve">, </w:t>
      </w:r>
      <w:r w:rsidR="001D0161" w:rsidRPr="00B9344F">
        <w:rPr>
          <w:rFonts w:ascii="Verdana" w:eastAsia="Verdana" w:hAnsi="Verdana" w:cs="Verdana"/>
        </w:rPr>
        <w:t>który następnie wymieni w punkcie obsługi klienta na jeden z dwóch modeli piłki nożnej</w:t>
      </w:r>
      <w:r w:rsidRPr="00B9344F">
        <w:rPr>
          <w:rFonts w:ascii="Verdana" w:eastAsia="Verdana" w:hAnsi="Verdana" w:cs="Verdana"/>
        </w:rPr>
        <w:t>.</w:t>
      </w:r>
      <w:r w:rsidR="00061003" w:rsidRPr="00B9344F">
        <w:rPr>
          <w:rFonts w:ascii="Verdana" w:eastAsia="Verdana" w:hAnsi="Verdana" w:cs="Verdana"/>
        </w:rPr>
        <w:t xml:space="preserve"> </w:t>
      </w:r>
      <w:r w:rsidR="00061003" w:rsidRPr="00B9344F">
        <w:rPr>
          <w:rFonts w:ascii="Verdana" w:eastAsia="Verdana" w:hAnsi="Verdana" w:cs="Verdana"/>
          <w:color w:val="000000"/>
        </w:rPr>
        <w:t xml:space="preserve">Na klientów czeka aż 50 000 piłek. </w:t>
      </w:r>
      <w:r w:rsidR="00061003" w:rsidRPr="00B9344F">
        <w:rPr>
          <w:rFonts w:ascii="Verdana" w:eastAsia="Verdana" w:hAnsi="Verdana" w:cs="Verdana"/>
        </w:rPr>
        <w:t xml:space="preserve">A po zakupach w Carrefour warto znaleźć czas </w:t>
      </w:r>
      <w:r w:rsidR="009D627A" w:rsidRPr="00B9344F">
        <w:rPr>
          <w:rFonts w:ascii="Verdana" w:eastAsia="Verdana" w:hAnsi="Verdana" w:cs="Verdana"/>
        </w:rPr>
        <w:t xml:space="preserve">i </w:t>
      </w:r>
      <w:r w:rsidR="00061003" w:rsidRPr="00B9344F">
        <w:rPr>
          <w:rFonts w:ascii="Verdana" w:eastAsia="Verdana" w:hAnsi="Verdana" w:cs="Verdana"/>
        </w:rPr>
        <w:t xml:space="preserve">zagrać </w:t>
      </w:r>
      <w:r w:rsidR="009D627A" w:rsidRPr="00B9344F">
        <w:rPr>
          <w:rFonts w:ascii="Verdana" w:eastAsia="Verdana" w:hAnsi="Verdana" w:cs="Verdana"/>
        </w:rPr>
        <w:t xml:space="preserve">nową </w:t>
      </w:r>
      <w:r w:rsidR="00061003" w:rsidRPr="00B9344F">
        <w:rPr>
          <w:rFonts w:ascii="Verdana" w:eastAsia="Verdana" w:hAnsi="Verdana" w:cs="Verdana"/>
        </w:rPr>
        <w:t>piłk</w:t>
      </w:r>
      <w:r w:rsidR="009D627A" w:rsidRPr="00B9344F">
        <w:rPr>
          <w:rFonts w:ascii="Verdana" w:eastAsia="Verdana" w:hAnsi="Verdana" w:cs="Verdana"/>
        </w:rPr>
        <w:t>ą</w:t>
      </w:r>
      <w:r w:rsidR="00061003" w:rsidRPr="00B9344F">
        <w:rPr>
          <w:rFonts w:ascii="Verdana" w:eastAsia="Verdana" w:hAnsi="Verdana" w:cs="Verdana"/>
        </w:rPr>
        <w:t xml:space="preserve"> </w:t>
      </w:r>
      <w:r w:rsidR="009D627A" w:rsidRPr="00B9344F">
        <w:rPr>
          <w:rFonts w:ascii="Verdana" w:eastAsia="Verdana" w:hAnsi="Verdana" w:cs="Verdana"/>
        </w:rPr>
        <w:t xml:space="preserve">mecz </w:t>
      </w:r>
      <w:r w:rsidR="00061003" w:rsidRPr="00B9344F">
        <w:rPr>
          <w:rFonts w:ascii="Verdana" w:eastAsia="Verdana" w:hAnsi="Verdana" w:cs="Verdana"/>
        </w:rPr>
        <w:t>z dziećmi lub kolegami.</w:t>
      </w:r>
    </w:p>
    <w:p w:rsidR="00153B1C" w:rsidRPr="00B9344F" w:rsidRDefault="00153B1C" w:rsidP="00153B1C">
      <w:pPr>
        <w:spacing w:line="288" w:lineRule="auto"/>
        <w:jc w:val="both"/>
        <w:rPr>
          <w:rFonts w:ascii="Verdana" w:eastAsia="Verdana" w:hAnsi="Verdana" w:cs="Verdana"/>
          <w:color w:val="000000"/>
        </w:rPr>
      </w:pPr>
    </w:p>
    <w:p w:rsidR="005B0663" w:rsidRPr="00B9344F" w:rsidRDefault="009D627A" w:rsidP="00061003">
      <w:pPr>
        <w:spacing w:line="288" w:lineRule="auto"/>
        <w:jc w:val="both"/>
        <w:rPr>
          <w:rFonts w:ascii="Verdana" w:eastAsia="Verdana" w:hAnsi="Verdana" w:cs="Verdana"/>
          <w:color w:val="000000"/>
        </w:rPr>
      </w:pPr>
      <w:r w:rsidRPr="00B9344F">
        <w:rPr>
          <w:rFonts w:ascii="Verdana" w:eastAsia="Verdana" w:hAnsi="Verdana" w:cs="Verdana"/>
          <w:color w:val="000000"/>
        </w:rPr>
        <w:t>M</w:t>
      </w:r>
      <w:r w:rsidR="006322B0" w:rsidRPr="00B9344F">
        <w:rPr>
          <w:rFonts w:ascii="Verdana" w:eastAsia="Verdana" w:hAnsi="Verdana" w:cs="Verdana"/>
          <w:color w:val="000000"/>
        </w:rPr>
        <w:t>oż</w:t>
      </w:r>
      <w:r w:rsidRPr="00B9344F">
        <w:rPr>
          <w:rFonts w:ascii="Verdana" w:eastAsia="Verdana" w:hAnsi="Verdana" w:cs="Verdana"/>
          <w:color w:val="000000"/>
        </w:rPr>
        <w:t>na</w:t>
      </w:r>
      <w:r w:rsidR="006322B0" w:rsidRPr="00B9344F">
        <w:rPr>
          <w:rFonts w:ascii="Verdana" w:eastAsia="Verdana" w:hAnsi="Verdana" w:cs="Verdana"/>
          <w:color w:val="000000"/>
        </w:rPr>
        <w:t xml:space="preserve"> zebrać dowolną liczbę jedenastek i wymieniać je na piłki. Będzie </w:t>
      </w:r>
      <w:r w:rsidR="007B6F1A" w:rsidRPr="00B9344F">
        <w:rPr>
          <w:rFonts w:ascii="Verdana" w:eastAsia="Verdana" w:hAnsi="Verdana" w:cs="Verdana"/>
          <w:color w:val="000000"/>
        </w:rPr>
        <w:t xml:space="preserve">je </w:t>
      </w:r>
      <w:r w:rsidR="006322B0" w:rsidRPr="00B9344F">
        <w:rPr>
          <w:rFonts w:ascii="Verdana" w:eastAsia="Verdana" w:hAnsi="Verdana" w:cs="Verdana"/>
          <w:color w:val="000000"/>
        </w:rPr>
        <w:t xml:space="preserve">można odbierać w punktach obsługi klienta od 17 czerwca do 31 lipca lub do wyczerpania zapasów. </w:t>
      </w:r>
      <w:r w:rsidR="00061003" w:rsidRPr="00B9344F">
        <w:rPr>
          <w:rFonts w:ascii="Verdana" w:hAnsi="Verdana"/>
        </w:rPr>
        <w:t>W</w:t>
      </w:r>
      <w:r w:rsidR="005B0663" w:rsidRPr="00B9344F">
        <w:rPr>
          <w:rFonts w:ascii="Verdana" w:hAnsi="Verdana"/>
        </w:rPr>
        <w:t xml:space="preserve">śród </w:t>
      </w:r>
      <w:r w:rsidR="005E1EAE" w:rsidRPr="00B9344F">
        <w:rPr>
          <w:rFonts w:ascii="Verdana" w:hAnsi="Verdana"/>
        </w:rPr>
        <w:t xml:space="preserve">grupy ok. 1500 </w:t>
      </w:r>
      <w:r w:rsidR="005B0663" w:rsidRPr="00B9344F">
        <w:rPr>
          <w:rFonts w:ascii="Verdana" w:hAnsi="Verdana"/>
        </w:rPr>
        <w:t xml:space="preserve">specjalnie oznaczonych produktów, za które </w:t>
      </w:r>
      <w:r w:rsidR="00061003" w:rsidRPr="00B9344F">
        <w:rPr>
          <w:rFonts w:ascii="Verdana" w:hAnsi="Verdana"/>
        </w:rPr>
        <w:t xml:space="preserve">klienci </w:t>
      </w:r>
      <w:r w:rsidR="005B0663" w:rsidRPr="00B9344F">
        <w:rPr>
          <w:rFonts w:ascii="Verdana" w:hAnsi="Verdana"/>
        </w:rPr>
        <w:t>otrzymują naklejki, zna</w:t>
      </w:r>
      <w:r w:rsidRPr="00B9344F">
        <w:rPr>
          <w:rFonts w:ascii="Verdana" w:hAnsi="Verdana"/>
        </w:rPr>
        <w:t>lazły się</w:t>
      </w:r>
      <w:r w:rsidR="005B0663" w:rsidRPr="00B9344F">
        <w:rPr>
          <w:rFonts w:ascii="Verdana" w:hAnsi="Verdana"/>
        </w:rPr>
        <w:t xml:space="preserve"> m.in. </w:t>
      </w:r>
      <w:r w:rsidR="00A8731E" w:rsidRPr="00B9344F">
        <w:rPr>
          <w:rFonts w:ascii="Verdana" w:hAnsi="Verdana"/>
        </w:rPr>
        <w:t xml:space="preserve">piwa, </w:t>
      </w:r>
      <w:r w:rsidR="00061003" w:rsidRPr="00B9344F">
        <w:rPr>
          <w:rFonts w:ascii="Verdana" w:hAnsi="Verdana"/>
        </w:rPr>
        <w:t>napoje</w:t>
      </w:r>
      <w:r w:rsidR="005E1EAE" w:rsidRPr="00B9344F">
        <w:rPr>
          <w:rFonts w:ascii="Verdana" w:hAnsi="Verdana"/>
        </w:rPr>
        <w:t xml:space="preserve">, </w:t>
      </w:r>
      <w:r w:rsidR="005B0663" w:rsidRPr="00B9344F">
        <w:rPr>
          <w:rFonts w:ascii="Verdana" w:hAnsi="Verdana"/>
        </w:rPr>
        <w:t xml:space="preserve">przekąski, </w:t>
      </w:r>
      <w:r w:rsidR="001D0161" w:rsidRPr="00B9344F">
        <w:rPr>
          <w:rFonts w:ascii="Verdana" w:hAnsi="Verdana"/>
        </w:rPr>
        <w:t xml:space="preserve">słodycze, </w:t>
      </w:r>
      <w:r w:rsidRPr="00B9344F">
        <w:rPr>
          <w:rFonts w:ascii="Verdana" w:hAnsi="Verdana"/>
        </w:rPr>
        <w:t>orzechy</w:t>
      </w:r>
      <w:r w:rsidR="00A8731E" w:rsidRPr="00B9344F">
        <w:rPr>
          <w:rFonts w:ascii="Verdana" w:hAnsi="Verdana"/>
        </w:rPr>
        <w:t>,</w:t>
      </w:r>
      <w:r w:rsidR="005B0663" w:rsidRPr="00B9344F">
        <w:rPr>
          <w:rFonts w:ascii="Verdana" w:hAnsi="Verdana"/>
        </w:rPr>
        <w:t xml:space="preserve"> gotowe dania</w:t>
      </w:r>
      <w:r w:rsidR="001D0161" w:rsidRPr="00B9344F">
        <w:rPr>
          <w:rFonts w:ascii="Verdana" w:hAnsi="Verdana"/>
        </w:rPr>
        <w:t>,</w:t>
      </w:r>
      <w:r w:rsidR="00A8731E" w:rsidRPr="00B9344F">
        <w:rPr>
          <w:rFonts w:ascii="Verdana" w:hAnsi="Verdana"/>
        </w:rPr>
        <w:t xml:space="preserve"> kosmetyki a nawet zabawki</w:t>
      </w:r>
      <w:r w:rsidR="005E1EAE" w:rsidRPr="00B9344F">
        <w:rPr>
          <w:rFonts w:ascii="Verdana" w:hAnsi="Verdana"/>
        </w:rPr>
        <w:t>.</w:t>
      </w:r>
      <w:r w:rsidR="007B6F1A" w:rsidRPr="00B9344F">
        <w:rPr>
          <w:rFonts w:ascii="Verdana" w:hAnsi="Verdana"/>
        </w:rPr>
        <w:t xml:space="preserve"> </w:t>
      </w:r>
    </w:p>
    <w:p w:rsidR="005E1EAE" w:rsidRPr="00B9344F" w:rsidRDefault="005E1EAE" w:rsidP="005B0663">
      <w:pPr>
        <w:jc w:val="both"/>
        <w:rPr>
          <w:rFonts w:ascii="Verdana" w:hAnsi="Verdana"/>
        </w:rPr>
      </w:pPr>
    </w:p>
    <w:p w:rsidR="005E1EAE" w:rsidRPr="00B9344F" w:rsidRDefault="00061003" w:rsidP="005B0663">
      <w:pPr>
        <w:jc w:val="both"/>
        <w:rPr>
          <w:rFonts w:ascii="Verdana" w:hAnsi="Verdana"/>
        </w:rPr>
      </w:pPr>
      <w:r w:rsidRPr="00B9344F">
        <w:rPr>
          <w:rFonts w:ascii="Verdana" w:hAnsi="Verdana"/>
        </w:rPr>
        <w:t xml:space="preserve">A już w sierpniu </w:t>
      </w:r>
      <w:r w:rsidR="006031EE" w:rsidRPr="00B9344F">
        <w:rPr>
          <w:rFonts w:ascii="Verdana" w:hAnsi="Verdana"/>
        </w:rPr>
        <w:t xml:space="preserve">kibiców </w:t>
      </w:r>
      <w:r w:rsidRPr="00B9344F">
        <w:rPr>
          <w:rFonts w:ascii="Verdana" w:hAnsi="Verdana"/>
        </w:rPr>
        <w:t xml:space="preserve">czekają </w:t>
      </w:r>
      <w:r w:rsidR="00596E36" w:rsidRPr="00B9344F">
        <w:rPr>
          <w:rFonts w:ascii="Verdana" w:hAnsi="Verdana"/>
        </w:rPr>
        <w:t xml:space="preserve">sportowe </w:t>
      </w:r>
      <w:r w:rsidRPr="00B9344F">
        <w:rPr>
          <w:rFonts w:ascii="Verdana" w:hAnsi="Verdana"/>
        </w:rPr>
        <w:t>emocje</w:t>
      </w:r>
      <w:r w:rsidR="00596E36" w:rsidRPr="00B9344F">
        <w:rPr>
          <w:rFonts w:ascii="Verdana" w:hAnsi="Verdana"/>
        </w:rPr>
        <w:t>, tym razem kolarskie</w:t>
      </w:r>
      <w:r w:rsidRPr="00B9344F">
        <w:rPr>
          <w:rFonts w:ascii="Verdana" w:hAnsi="Verdana"/>
        </w:rPr>
        <w:t xml:space="preserve">. Carrefour Polska </w:t>
      </w:r>
      <w:r w:rsidR="001D0161" w:rsidRPr="00B9344F">
        <w:rPr>
          <w:rFonts w:ascii="Verdana" w:hAnsi="Verdana"/>
        </w:rPr>
        <w:br/>
      </w:r>
      <w:r w:rsidRPr="00B9344F">
        <w:rPr>
          <w:rFonts w:ascii="Verdana" w:hAnsi="Verdana"/>
        </w:rPr>
        <w:t xml:space="preserve">już po raz piąty z rzędu będzie sponsorem głównym </w:t>
      </w:r>
      <w:r w:rsidR="001D0161" w:rsidRPr="00B9344F">
        <w:rPr>
          <w:rFonts w:ascii="Verdana" w:hAnsi="Verdana"/>
        </w:rPr>
        <w:t xml:space="preserve">78. edycji wyścigu </w:t>
      </w:r>
      <w:r w:rsidRPr="00B9344F">
        <w:rPr>
          <w:rFonts w:ascii="Verdana" w:hAnsi="Verdana"/>
        </w:rPr>
        <w:t xml:space="preserve">Tour de </w:t>
      </w:r>
      <w:proofErr w:type="spellStart"/>
      <w:r w:rsidRPr="00B9344F">
        <w:rPr>
          <w:rFonts w:ascii="Verdana" w:hAnsi="Verdana"/>
        </w:rPr>
        <w:t>Pologne</w:t>
      </w:r>
      <w:proofErr w:type="spellEnd"/>
      <w:r w:rsidRPr="00B9344F">
        <w:rPr>
          <w:rFonts w:ascii="Verdana" w:hAnsi="Verdana"/>
        </w:rPr>
        <w:t xml:space="preserve"> UCI World Tour. </w:t>
      </w:r>
    </w:p>
    <w:p w:rsidR="00320B0F" w:rsidRPr="00B9344F" w:rsidRDefault="00320B0F" w:rsidP="005B0663">
      <w:pPr>
        <w:jc w:val="both"/>
        <w:rPr>
          <w:rFonts w:ascii="Verdana" w:hAnsi="Verdana"/>
        </w:rPr>
      </w:pPr>
    </w:p>
    <w:p w:rsidR="00320B0F" w:rsidRDefault="00320B0F" w:rsidP="005B0663">
      <w:pPr>
        <w:jc w:val="both"/>
        <w:rPr>
          <w:rFonts w:ascii="Verdana" w:hAnsi="Verdana"/>
        </w:rPr>
      </w:pPr>
    </w:p>
    <w:p w:rsidR="00B9344F" w:rsidRPr="00B9344F" w:rsidRDefault="00B9344F" w:rsidP="00B9344F">
      <w:pPr>
        <w:jc w:val="both"/>
        <w:rPr>
          <w:rFonts w:ascii="Verdana" w:hAnsi="Verdana"/>
          <w:b/>
        </w:rPr>
      </w:pPr>
      <w:r w:rsidRPr="00B9344F">
        <w:rPr>
          <w:rFonts w:ascii="Verdana" w:hAnsi="Verdana"/>
          <w:b/>
        </w:rPr>
        <w:t>O Carrefour</w:t>
      </w:r>
    </w:p>
    <w:p w:rsidR="00B9344F" w:rsidRPr="00B9344F" w:rsidRDefault="00B9344F" w:rsidP="00B9344F">
      <w:pPr>
        <w:jc w:val="both"/>
        <w:rPr>
          <w:rFonts w:ascii="Verdana" w:hAnsi="Verdana"/>
        </w:rPr>
      </w:pPr>
    </w:p>
    <w:p w:rsidR="00B9344F" w:rsidRPr="00B9344F" w:rsidRDefault="00B9344F" w:rsidP="00B9344F">
      <w:pPr>
        <w:jc w:val="both"/>
        <w:rPr>
          <w:rFonts w:ascii="Verdana" w:hAnsi="Verdana"/>
        </w:rPr>
      </w:pPr>
      <w:r w:rsidRPr="00B9344F">
        <w:rPr>
          <w:rFonts w:ascii="Verdana" w:hAnsi="Verdana"/>
        </w:rPr>
        <w:t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:rsidR="00B9344F" w:rsidRPr="00B9344F" w:rsidRDefault="00B9344F" w:rsidP="00B9344F">
      <w:pPr>
        <w:jc w:val="both"/>
        <w:rPr>
          <w:rFonts w:ascii="Verdana" w:hAnsi="Verdana"/>
        </w:rPr>
      </w:pPr>
    </w:p>
    <w:p w:rsidR="00B9344F" w:rsidRPr="00B9344F" w:rsidRDefault="00B9344F" w:rsidP="00B9344F">
      <w:pPr>
        <w:jc w:val="both"/>
        <w:rPr>
          <w:rFonts w:ascii="Verdana" w:hAnsi="Verdana"/>
        </w:rPr>
      </w:pPr>
      <w:r w:rsidRPr="00B9344F">
        <w:rPr>
          <w:rFonts w:ascii="Verdana" w:hAnsi="Verdana"/>
        </w:rPr>
        <w:t xml:space="preserve">Carrefour, jako jeden ze światowych liderów handlu spożywczego, jest silną multiformatową siecią, która posiada około 13 000 sklepów w ponad 30 krajach. </w:t>
      </w:r>
      <w:r>
        <w:rPr>
          <w:rFonts w:ascii="Verdana" w:hAnsi="Verdana"/>
        </w:rPr>
        <w:br/>
      </w:r>
      <w:r w:rsidRPr="00B9344F">
        <w:rPr>
          <w:rFonts w:ascii="Verdana" w:hAnsi="Verdana"/>
        </w:rPr>
        <w:t xml:space="preserve">W 2020 r. Carrefour wygenerował sprzedaż w wysokości 78,6 miliarda euro. Grupa liczy ponad 320 000 pracowników, którzy pracują wspólnie, aby Carrefour został światowym liderem transformacji żywieniowej, oferując wszystkim klientom produkty spożywcze wysokiej jakości, ogólnie dostępne i w atrakcyjnej cenie. Więcej informacji </w:t>
      </w:r>
      <w:r>
        <w:rPr>
          <w:rFonts w:ascii="Verdana" w:hAnsi="Verdana"/>
        </w:rPr>
        <w:br/>
      </w:r>
      <w:r w:rsidRPr="00B9344F">
        <w:rPr>
          <w:rFonts w:ascii="Verdana" w:hAnsi="Verdana"/>
        </w:rPr>
        <w:t xml:space="preserve">na www.carrefour.com oraz na </w:t>
      </w:r>
      <w:proofErr w:type="spellStart"/>
      <w:r w:rsidRPr="00B9344F">
        <w:rPr>
          <w:rFonts w:ascii="Verdana" w:hAnsi="Verdana"/>
        </w:rPr>
        <w:t>Twitterze</w:t>
      </w:r>
      <w:proofErr w:type="spellEnd"/>
      <w:r w:rsidRPr="00B9344F">
        <w:rPr>
          <w:rFonts w:ascii="Verdana" w:hAnsi="Verdana"/>
        </w:rPr>
        <w:t xml:space="preserve"> (@</w:t>
      </w:r>
      <w:proofErr w:type="spellStart"/>
      <w:r w:rsidRPr="00B9344F">
        <w:rPr>
          <w:rFonts w:ascii="Verdana" w:hAnsi="Verdana"/>
        </w:rPr>
        <w:t>GroupeCarrefour</w:t>
      </w:r>
      <w:proofErr w:type="spellEnd"/>
      <w:r w:rsidRPr="00B9344F">
        <w:rPr>
          <w:rFonts w:ascii="Verdana" w:hAnsi="Verdana"/>
        </w:rPr>
        <w:t xml:space="preserve">) i na </w:t>
      </w:r>
      <w:proofErr w:type="spellStart"/>
      <w:r w:rsidRPr="00B9344F">
        <w:rPr>
          <w:rFonts w:ascii="Verdana" w:hAnsi="Verdana"/>
        </w:rPr>
        <w:t>LinkedInie</w:t>
      </w:r>
      <w:proofErr w:type="spellEnd"/>
      <w:r w:rsidRPr="00B9344F">
        <w:rPr>
          <w:rFonts w:ascii="Verdana" w:hAnsi="Verdana"/>
        </w:rPr>
        <w:t xml:space="preserve"> (Carrefour).</w:t>
      </w:r>
    </w:p>
    <w:p w:rsidR="00B9344F" w:rsidRPr="00B9344F" w:rsidRDefault="00B9344F" w:rsidP="00B9344F">
      <w:pPr>
        <w:jc w:val="both"/>
        <w:rPr>
          <w:rFonts w:ascii="Verdana" w:hAnsi="Verdana"/>
        </w:rPr>
      </w:pPr>
    </w:p>
    <w:p w:rsidR="00B9344F" w:rsidRPr="00B9344F" w:rsidRDefault="00B9344F" w:rsidP="00B9344F">
      <w:pPr>
        <w:jc w:val="both"/>
        <w:rPr>
          <w:rFonts w:ascii="Verdana" w:hAnsi="Verdana"/>
        </w:rPr>
      </w:pPr>
      <w:r w:rsidRPr="00B9344F">
        <w:rPr>
          <w:rFonts w:ascii="Verdana" w:hAnsi="Verdana"/>
        </w:rPr>
        <w:t xml:space="preserve">Polityka biznesu odpowiedzialnego społecznie Grupy Carrefour opiera się na trzech filarach: zwalczanie wszelkich form marnotrawstwa, ochrona bioróżnorodności oraz wsparcie </w:t>
      </w:r>
      <w:r>
        <w:rPr>
          <w:rFonts w:ascii="Verdana" w:hAnsi="Verdana"/>
        </w:rPr>
        <w:br/>
      </w:r>
      <w:r w:rsidRPr="00B9344F">
        <w:rPr>
          <w:rFonts w:ascii="Verdana" w:hAnsi="Verdana"/>
        </w:rPr>
        <w:t>dla partnerów firmy.</w:t>
      </w:r>
    </w:p>
    <w:sectPr w:rsidR="00B9344F" w:rsidRPr="00B934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A24" w:rsidRDefault="00355A24">
      <w:r>
        <w:separator/>
      </w:r>
    </w:p>
  </w:endnote>
  <w:endnote w:type="continuationSeparator" w:id="0">
    <w:p w:rsidR="00355A24" w:rsidRDefault="00355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95D" w:rsidRDefault="004F39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95D" w:rsidRDefault="004F395D">
    <w:pPr>
      <w:keepNext/>
      <w:pBdr>
        <w:top w:val="nil"/>
        <w:left w:val="nil"/>
        <w:bottom w:val="nil"/>
        <w:right w:val="nil"/>
        <w:between w:val="nil"/>
      </w:pBdr>
      <w:jc w:val="both"/>
      <w:rPr>
        <w:b/>
        <w:color w:val="000000"/>
        <w:sz w:val="18"/>
        <w:szCs w:val="18"/>
        <w:u w:val="single"/>
      </w:rPr>
    </w:pPr>
  </w:p>
  <w:p w:rsidR="007A6789" w:rsidRPr="007A6789" w:rsidRDefault="007A6789" w:rsidP="007A6789">
    <w:pPr>
      <w:shd w:val="clear" w:color="auto" w:fill="FFFFFF"/>
      <w:jc w:val="both"/>
      <w:rPr>
        <w:rFonts w:eastAsia="Times New Roman"/>
        <w:color w:val="222222"/>
      </w:rPr>
    </w:pPr>
    <w:r w:rsidRPr="007A6789">
      <w:rPr>
        <w:rFonts w:ascii="Verdana" w:eastAsia="Times New Roman" w:hAnsi="Verdana"/>
        <w:b/>
        <w:bCs/>
        <w:color w:val="254F9B"/>
        <w:sz w:val="14"/>
        <w:szCs w:val="14"/>
      </w:rPr>
      <w:t>Kontakt dla mediów:</w:t>
    </w:r>
  </w:p>
  <w:p w:rsidR="007A6789" w:rsidRPr="007A6789" w:rsidRDefault="007A6789" w:rsidP="007A6789">
    <w:pPr>
      <w:shd w:val="clear" w:color="auto" w:fill="FFFFFF"/>
      <w:spacing w:line="230" w:lineRule="atLeast"/>
      <w:jc w:val="both"/>
      <w:rPr>
        <w:rFonts w:eastAsia="Times New Roman"/>
        <w:color w:val="222222"/>
      </w:rPr>
    </w:pPr>
    <w:r w:rsidRPr="007A6789">
      <w:rPr>
        <w:rFonts w:ascii="Verdana" w:eastAsia="Times New Roman" w:hAnsi="Verdana"/>
        <w:color w:val="575756"/>
        <w:sz w:val="14"/>
        <w:szCs w:val="14"/>
      </w:rPr>
      <w:t>Biuro Prasowe Carrefour Polska, tel.: 22 517 22 21, e-mail: </w:t>
    </w:r>
    <w:hyperlink r:id="rId1" w:tgtFrame="_blank" w:history="1">
      <w:r w:rsidRPr="007A6789">
        <w:rPr>
          <w:rFonts w:ascii="Verdana" w:eastAsia="Times New Roman" w:hAnsi="Verdana"/>
          <w:color w:val="0000FF"/>
          <w:sz w:val="14"/>
          <w:szCs w:val="14"/>
          <w:u w:val="single"/>
        </w:rPr>
        <w:t>biuroprasowe@carrefour.com</w:t>
      </w:r>
    </w:hyperlink>
  </w:p>
  <w:p w:rsidR="007A6789" w:rsidRPr="007A6789" w:rsidRDefault="007A6789" w:rsidP="007A6789">
    <w:pPr>
      <w:shd w:val="clear" w:color="auto" w:fill="FFFFFF"/>
      <w:spacing w:after="200" w:line="230" w:lineRule="atLeast"/>
      <w:jc w:val="both"/>
      <w:rPr>
        <w:rFonts w:eastAsia="Times New Roman"/>
        <w:color w:val="222222"/>
      </w:rPr>
    </w:pPr>
    <w:r w:rsidRPr="007A6789">
      <w:rPr>
        <w:rFonts w:ascii="Verdana" w:eastAsia="Times New Roman" w:hAnsi="Verdana"/>
        <w:color w:val="575756"/>
        <w:sz w:val="14"/>
        <w:szCs w:val="14"/>
      </w:rPr>
      <w:t>Izabella Rokicka, Dyrektor Komunikacji Carrefour Polska, e-mail:</w:t>
    </w:r>
    <w:r w:rsidR="00B96163">
      <w:rPr>
        <w:rFonts w:ascii="Verdana" w:eastAsia="Times New Roman" w:hAnsi="Verdana"/>
        <w:color w:val="000000"/>
        <w:sz w:val="14"/>
        <w:szCs w:val="14"/>
      </w:rPr>
      <w:t xml:space="preserve"> </w:t>
    </w:r>
    <w:hyperlink r:id="rId2" w:history="1">
      <w:r w:rsidR="00B96163" w:rsidRPr="00DB340A">
        <w:rPr>
          <w:rStyle w:val="Hipercze"/>
          <w:rFonts w:ascii="Verdana" w:eastAsia="Times New Roman" w:hAnsi="Verdana"/>
          <w:sz w:val="14"/>
          <w:szCs w:val="14"/>
        </w:rPr>
        <w:t>izabella_rokicka@carrefour.com</w:t>
      </w:r>
    </w:hyperlink>
  </w:p>
  <w:p w:rsidR="004F395D" w:rsidRDefault="004F395D">
    <w:pPr>
      <w:keepNext/>
      <w:pBdr>
        <w:top w:val="nil"/>
        <w:left w:val="nil"/>
        <w:bottom w:val="nil"/>
        <w:right w:val="nil"/>
        <w:between w:val="nil"/>
      </w:pBdr>
      <w:spacing w:after="200" w:line="276" w:lineRule="auto"/>
      <w:jc w:val="both"/>
      <w:rPr>
        <w:rFonts w:ascii="Verdana" w:eastAsia="Verdana" w:hAnsi="Verdana" w:cs="Verdana"/>
        <w:color w:val="000000"/>
        <w:sz w:val="14"/>
        <w:szCs w:val="14"/>
      </w:rPr>
    </w:pPr>
  </w:p>
  <w:p w:rsidR="004F395D" w:rsidRDefault="00936B82">
    <w:pPr>
      <w:keepNext/>
      <w:pBdr>
        <w:top w:val="nil"/>
        <w:left w:val="nil"/>
        <w:bottom w:val="nil"/>
        <w:right w:val="nil"/>
        <w:between w:val="nil"/>
      </w:pBdr>
      <w:spacing w:after="200" w:line="276" w:lineRule="auto"/>
      <w:jc w:val="right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CARREFOUR</w:t>
    </w:r>
    <w:r>
      <w:rPr>
        <w:rFonts w:ascii="Verdana" w:eastAsia="Verdana" w:hAnsi="Verdana" w:cs="Verdana"/>
        <w:b/>
        <w:color w:val="000000"/>
        <w:sz w:val="14"/>
        <w:szCs w:val="14"/>
      </w:rPr>
      <w:t xml:space="preserve"> </w:t>
    </w:r>
    <w:r>
      <w:rPr>
        <w:rFonts w:ascii="Verdana" w:eastAsia="Verdana" w:hAnsi="Verdana" w:cs="Verdana"/>
        <w:b/>
        <w:color w:val="C20016"/>
        <w:sz w:val="14"/>
        <w:szCs w:val="14"/>
      </w:rPr>
      <w:t>POLSKA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95D" w:rsidRDefault="004F39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A24" w:rsidRDefault="00355A24">
      <w:r>
        <w:separator/>
      </w:r>
    </w:p>
  </w:footnote>
  <w:footnote w:type="continuationSeparator" w:id="0">
    <w:p w:rsidR="00355A24" w:rsidRDefault="00355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95D" w:rsidRDefault="004F39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95D" w:rsidRDefault="00936B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00" w:line="276" w:lineRule="auto"/>
      <w:jc w:val="center"/>
      <w:rPr>
        <w:color w:val="000000"/>
        <w:sz w:val="22"/>
        <w:szCs w:val="22"/>
      </w:rPr>
    </w:pPr>
    <w:r>
      <w:rPr>
        <w:b/>
        <w:noProof/>
        <w:color w:val="000000"/>
        <w:sz w:val="22"/>
        <w:szCs w:val="22"/>
      </w:rPr>
      <w:drawing>
        <wp:inline distT="0" distB="0" distL="114300" distR="114300">
          <wp:extent cx="1057910" cy="730250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18382"/>
                  <a:stretch>
                    <a:fillRect/>
                  </a:stretch>
                </pic:blipFill>
                <pic:spPr>
                  <a:xfrm>
                    <a:off x="0" y="0"/>
                    <a:ext cx="1057910" cy="730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95D" w:rsidRDefault="004F39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95D"/>
    <w:rsid w:val="0000269F"/>
    <w:rsid w:val="000058B9"/>
    <w:rsid w:val="0002378D"/>
    <w:rsid w:val="000349B0"/>
    <w:rsid w:val="000543A1"/>
    <w:rsid w:val="00061003"/>
    <w:rsid w:val="000B78A2"/>
    <w:rsid w:val="000D01E4"/>
    <w:rsid w:val="000D21AE"/>
    <w:rsid w:val="000D3A01"/>
    <w:rsid w:val="000D51C3"/>
    <w:rsid w:val="000F150A"/>
    <w:rsid w:val="00111345"/>
    <w:rsid w:val="00111B89"/>
    <w:rsid w:val="00123D20"/>
    <w:rsid w:val="001520C4"/>
    <w:rsid w:val="00153B1C"/>
    <w:rsid w:val="001636B9"/>
    <w:rsid w:val="001679E5"/>
    <w:rsid w:val="00180E71"/>
    <w:rsid w:val="001839BC"/>
    <w:rsid w:val="00187798"/>
    <w:rsid w:val="001D0161"/>
    <w:rsid w:val="001D5573"/>
    <w:rsid w:val="001E54C2"/>
    <w:rsid w:val="001F0F18"/>
    <w:rsid w:val="001F242A"/>
    <w:rsid w:val="001F6EA0"/>
    <w:rsid w:val="00211BCB"/>
    <w:rsid w:val="00220E0F"/>
    <w:rsid w:val="00224BFB"/>
    <w:rsid w:val="00230037"/>
    <w:rsid w:val="00240E9F"/>
    <w:rsid w:val="00243711"/>
    <w:rsid w:val="00257501"/>
    <w:rsid w:val="00266B0C"/>
    <w:rsid w:val="002A7C15"/>
    <w:rsid w:val="002C32B5"/>
    <w:rsid w:val="002D44A3"/>
    <w:rsid w:val="003007EF"/>
    <w:rsid w:val="00302D50"/>
    <w:rsid w:val="00303EDD"/>
    <w:rsid w:val="00312E2D"/>
    <w:rsid w:val="00320B0F"/>
    <w:rsid w:val="00327966"/>
    <w:rsid w:val="00331ECA"/>
    <w:rsid w:val="0035266C"/>
    <w:rsid w:val="00352F7F"/>
    <w:rsid w:val="00355A24"/>
    <w:rsid w:val="00365ECB"/>
    <w:rsid w:val="00375EC9"/>
    <w:rsid w:val="00381274"/>
    <w:rsid w:val="003B0541"/>
    <w:rsid w:val="003B59BD"/>
    <w:rsid w:val="003D4F7F"/>
    <w:rsid w:val="003D7140"/>
    <w:rsid w:val="003E10A3"/>
    <w:rsid w:val="003E66EB"/>
    <w:rsid w:val="003F2630"/>
    <w:rsid w:val="004036C4"/>
    <w:rsid w:val="00403CA8"/>
    <w:rsid w:val="00403DAD"/>
    <w:rsid w:val="00440AD9"/>
    <w:rsid w:val="00477D8B"/>
    <w:rsid w:val="004809E2"/>
    <w:rsid w:val="00480BA5"/>
    <w:rsid w:val="0048148A"/>
    <w:rsid w:val="0048254D"/>
    <w:rsid w:val="0049575A"/>
    <w:rsid w:val="004B26DD"/>
    <w:rsid w:val="004D04DC"/>
    <w:rsid w:val="004D0AA9"/>
    <w:rsid w:val="004F2261"/>
    <w:rsid w:val="004F395D"/>
    <w:rsid w:val="00526F2B"/>
    <w:rsid w:val="0053033B"/>
    <w:rsid w:val="00543E3A"/>
    <w:rsid w:val="0054730A"/>
    <w:rsid w:val="005559A8"/>
    <w:rsid w:val="00585B61"/>
    <w:rsid w:val="00586A10"/>
    <w:rsid w:val="00587506"/>
    <w:rsid w:val="0059351F"/>
    <w:rsid w:val="00596E36"/>
    <w:rsid w:val="005B0663"/>
    <w:rsid w:val="005E1EAE"/>
    <w:rsid w:val="006031EE"/>
    <w:rsid w:val="006225CE"/>
    <w:rsid w:val="006268A1"/>
    <w:rsid w:val="006322B0"/>
    <w:rsid w:val="00645F7E"/>
    <w:rsid w:val="006C7BAD"/>
    <w:rsid w:val="006E3D0F"/>
    <w:rsid w:val="0075003A"/>
    <w:rsid w:val="00782022"/>
    <w:rsid w:val="007A6789"/>
    <w:rsid w:val="007B1966"/>
    <w:rsid w:val="007B6F1A"/>
    <w:rsid w:val="007D6356"/>
    <w:rsid w:val="007F586E"/>
    <w:rsid w:val="0080387C"/>
    <w:rsid w:val="00807750"/>
    <w:rsid w:val="00847D9A"/>
    <w:rsid w:val="008650C7"/>
    <w:rsid w:val="00875FFA"/>
    <w:rsid w:val="00892EEF"/>
    <w:rsid w:val="00893998"/>
    <w:rsid w:val="008A5C19"/>
    <w:rsid w:val="008A7865"/>
    <w:rsid w:val="008A7CFB"/>
    <w:rsid w:val="008B06E3"/>
    <w:rsid w:val="008B1CD0"/>
    <w:rsid w:val="008B4F36"/>
    <w:rsid w:val="008F2C5C"/>
    <w:rsid w:val="008F504F"/>
    <w:rsid w:val="00903D6C"/>
    <w:rsid w:val="00926538"/>
    <w:rsid w:val="0093317E"/>
    <w:rsid w:val="00936B82"/>
    <w:rsid w:val="00945F5E"/>
    <w:rsid w:val="009525A0"/>
    <w:rsid w:val="009615A3"/>
    <w:rsid w:val="00976347"/>
    <w:rsid w:val="00985B58"/>
    <w:rsid w:val="009A07E2"/>
    <w:rsid w:val="009D627A"/>
    <w:rsid w:val="009F3349"/>
    <w:rsid w:val="009F7355"/>
    <w:rsid w:val="00A56075"/>
    <w:rsid w:val="00A8731E"/>
    <w:rsid w:val="00AD69FE"/>
    <w:rsid w:val="00B05BBA"/>
    <w:rsid w:val="00B554FD"/>
    <w:rsid w:val="00B57E35"/>
    <w:rsid w:val="00B710F1"/>
    <w:rsid w:val="00B7665B"/>
    <w:rsid w:val="00B82003"/>
    <w:rsid w:val="00B853E4"/>
    <w:rsid w:val="00B9344F"/>
    <w:rsid w:val="00B96163"/>
    <w:rsid w:val="00B97F3F"/>
    <w:rsid w:val="00BA049A"/>
    <w:rsid w:val="00BB62C0"/>
    <w:rsid w:val="00BD6FA1"/>
    <w:rsid w:val="00BD76DD"/>
    <w:rsid w:val="00BE7461"/>
    <w:rsid w:val="00BF056D"/>
    <w:rsid w:val="00C13B10"/>
    <w:rsid w:val="00C15E76"/>
    <w:rsid w:val="00C20BEA"/>
    <w:rsid w:val="00C36D19"/>
    <w:rsid w:val="00C37197"/>
    <w:rsid w:val="00C46986"/>
    <w:rsid w:val="00C71806"/>
    <w:rsid w:val="00C940EE"/>
    <w:rsid w:val="00CC04EC"/>
    <w:rsid w:val="00CC59C7"/>
    <w:rsid w:val="00D018D6"/>
    <w:rsid w:val="00D32220"/>
    <w:rsid w:val="00D37C1B"/>
    <w:rsid w:val="00D4532D"/>
    <w:rsid w:val="00D63725"/>
    <w:rsid w:val="00D650C1"/>
    <w:rsid w:val="00D866E1"/>
    <w:rsid w:val="00D9313A"/>
    <w:rsid w:val="00DA53FE"/>
    <w:rsid w:val="00DA5D96"/>
    <w:rsid w:val="00DD1EC7"/>
    <w:rsid w:val="00DF0C0C"/>
    <w:rsid w:val="00DF70B9"/>
    <w:rsid w:val="00E53F29"/>
    <w:rsid w:val="00E8412E"/>
    <w:rsid w:val="00E969F6"/>
    <w:rsid w:val="00EA3B17"/>
    <w:rsid w:val="00EE6E1C"/>
    <w:rsid w:val="00EF2ACA"/>
    <w:rsid w:val="00EF2C7A"/>
    <w:rsid w:val="00EF76A8"/>
    <w:rsid w:val="00F00BC2"/>
    <w:rsid w:val="00F21DB5"/>
    <w:rsid w:val="00F243E1"/>
    <w:rsid w:val="00F8400A"/>
    <w:rsid w:val="00F84343"/>
    <w:rsid w:val="00F845CE"/>
    <w:rsid w:val="00F84846"/>
    <w:rsid w:val="00F92DC0"/>
    <w:rsid w:val="00FA3701"/>
    <w:rsid w:val="00FA5450"/>
    <w:rsid w:val="00FB008C"/>
    <w:rsid w:val="00FB500D"/>
    <w:rsid w:val="00FD2CB1"/>
    <w:rsid w:val="00FF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3B6BB"/>
  <w15:docId w15:val="{DAE2057B-9020-4441-B179-149F754F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F273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735D"/>
  </w:style>
  <w:style w:type="paragraph" w:styleId="Stopka">
    <w:name w:val="footer"/>
    <w:basedOn w:val="Normalny"/>
    <w:link w:val="StopkaZnak"/>
    <w:uiPriority w:val="99"/>
    <w:unhideWhenUsed/>
    <w:rsid w:val="00F273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735D"/>
  </w:style>
  <w:style w:type="paragraph" w:styleId="Zwykytekst">
    <w:name w:val="Plain Text"/>
    <w:basedOn w:val="Normalny"/>
    <w:link w:val="ZwykytekstZnak"/>
    <w:uiPriority w:val="99"/>
    <w:unhideWhenUsed/>
    <w:rsid w:val="00F807C7"/>
    <w:rPr>
      <w:rFonts w:eastAsiaTheme="minorHAnsi" w:cs="Times New Roman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807C7"/>
    <w:rPr>
      <w:rFonts w:eastAsiaTheme="minorHAnsi" w:cs="Times New Roman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E01F38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049A"/>
    <w:rPr>
      <w:color w:val="0000FF"/>
      <w:u w:val="single"/>
    </w:rPr>
  </w:style>
  <w:style w:type="table" w:styleId="Tabela-Siatka">
    <w:name w:val="Table Grid"/>
    <w:basedOn w:val="Standardowy"/>
    <w:uiPriority w:val="39"/>
    <w:rsid w:val="008A7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zabella_rokicka@carrefour.com" TargetMode="External"/><Relationship Id="rId1" Type="http://schemas.openxmlformats.org/officeDocument/2006/relationships/hyperlink" Target="mailto:biuroprasowe@carrefo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6LgdekIZ+HDuAMkp7wQHRfqcww==">AMUW2mV6xtNacNtACXUgcGmVzYhX0As9XOTd+qCSs8hdz5JGfHJePpTY1fegUSa0LHfBIgBntpucHVwgDeKmxjq7MDJoJskmLAA3An4EUO3LYf4Npxi1FIlOuW9j47cxAI1iRjoGlfM6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4B864D4-5FCE-4EEA-992B-A582788E1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444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KRYSICKA</dc:creator>
  <cp:lastModifiedBy>Ryszard KAMIŃSKI</cp:lastModifiedBy>
  <cp:revision>15</cp:revision>
  <cp:lastPrinted>2020-09-25T10:26:00Z</cp:lastPrinted>
  <dcterms:created xsi:type="dcterms:W3CDTF">2021-05-28T13:18:00Z</dcterms:created>
  <dcterms:modified xsi:type="dcterms:W3CDTF">2021-06-02T11:38:00Z</dcterms:modified>
</cp:coreProperties>
</file>