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4D9C0" w14:textId="77777777" w:rsidR="002F2C87" w:rsidRPr="00F81F49" w:rsidRDefault="002F2C87" w:rsidP="00AC534E">
      <w:pPr>
        <w:pBdr>
          <w:bottom w:val="single" w:sz="12" w:space="1" w:color="auto"/>
        </w:pBdr>
        <w:jc w:val="both"/>
        <w:rPr>
          <w:rFonts w:asciiTheme="majorHAnsi" w:hAnsiTheme="majorHAnsi" w:cs="Times New Roman"/>
          <w:b/>
          <w:color w:val="auto"/>
          <w:sz w:val="28"/>
          <w:szCs w:val="18"/>
          <w:lang w:val="lv-LV"/>
        </w:rPr>
      </w:pPr>
      <w:r w:rsidRPr="00F81F49">
        <w:rPr>
          <w:rFonts w:asciiTheme="majorHAnsi" w:hAnsiTheme="majorHAnsi"/>
          <w:b/>
          <w:sz w:val="28"/>
          <w:szCs w:val="18"/>
          <w:lang w:val="lv-LV"/>
        </w:rPr>
        <w:t>INFORMACJA PRASOWA</w:t>
      </w:r>
    </w:p>
    <w:p w14:paraId="116768E5" w14:textId="0379C4DC" w:rsidR="002F2C87" w:rsidRPr="00F81F49" w:rsidRDefault="002F2C87" w:rsidP="00AC534E">
      <w:pPr>
        <w:jc w:val="both"/>
        <w:rPr>
          <w:rFonts w:asciiTheme="majorHAnsi" w:hAnsiTheme="majorHAnsi"/>
          <w:sz w:val="18"/>
          <w:szCs w:val="18"/>
          <w:lang w:val="lv-LV"/>
        </w:rPr>
      </w:pPr>
      <w:r>
        <w:rPr>
          <w:rFonts w:asciiTheme="majorHAnsi" w:hAnsiTheme="majorHAnsi"/>
          <w:sz w:val="18"/>
          <w:szCs w:val="18"/>
          <w:lang w:val="lv-LV"/>
        </w:rPr>
        <w:t>Gdańsk</w:t>
      </w:r>
      <w:r w:rsidRPr="00100607">
        <w:rPr>
          <w:rFonts w:asciiTheme="majorHAnsi" w:hAnsiTheme="majorHAnsi"/>
          <w:sz w:val="18"/>
          <w:szCs w:val="18"/>
          <w:lang w:val="lv-LV"/>
        </w:rPr>
        <w:t xml:space="preserve">, </w:t>
      </w:r>
      <w:r w:rsidR="00F1334F">
        <w:rPr>
          <w:rFonts w:asciiTheme="majorHAnsi" w:hAnsiTheme="majorHAnsi"/>
          <w:sz w:val="18"/>
          <w:szCs w:val="18"/>
          <w:lang w:val="lv-LV"/>
        </w:rPr>
        <w:t>1</w:t>
      </w:r>
      <w:r w:rsidR="000216FE">
        <w:rPr>
          <w:rFonts w:asciiTheme="majorHAnsi" w:hAnsiTheme="majorHAnsi"/>
          <w:sz w:val="18"/>
          <w:szCs w:val="18"/>
          <w:lang w:val="lv-LV"/>
        </w:rPr>
        <w:t>8</w:t>
      </w:r>
      <w:r w:rsidR="002B61FB" w:rsidRPr="00100607">
        <w:rPr>
          <w:rFonts w:asciiTheme="majorHAnsi" w:hAnsiTheme="majorHAnsi"/>
          <w:sz w:val="18"/>
          <w:szCs w:val="18"/>
          <w:lang w:val="lv-LV"/>
        </w:rPr>
        <w:t xml:space="preserve"> </w:t>
      </w:r>
      <w:r w:rsidR="00F1334F">
        <w:rPr>
          <w:rFonts w:asciiTheme="majorHAnsi" w:hAnsiTheme="majorHAnsi"/>
          <w:sz w:val="18"/>
          <w:szCs w:val="18"/>
          <w:lang w:val="lv-LV"/>
        </w:rPr>
        <w:t>kwietnia</w:t>
      </w:r>
      <w:r w:rsidRPr="00100607">
        <w:rPr>
          <w:rFonts w:asciiTheme="majorHAnsi" w:hAnsiTheme="majorHAnsi"/>
          <w:sz w:val="18"/>
          <w:szCs w:val="18"/>
          <w:lang w:val="lv-LV"/>
        </w:rPr>
        <w:t xml:space="preserve"> 202</w:t>
      </w:r>
      <w:r w:rsidR="001F59A9" w:rsidRPr="00100607">
        <w:rPr>
          <w:rFonts w:asciiTheme="majorHAnsi" w:hAnsiTheme="majorHAnsi"/>
          <w:sz w:val="18"/>
          <w:szCs w:val="18"/>
          <w:lang w:val="lv-LV"/>
        </w:rPr>
        <w:t>3</w:t>
      </w:r>
      <w:r w:rsidRPr="00100607">
        <w:rPr>
          <w:rFonts w:asciiTheme="majorHAnsi" w:hAnsiTheme="majorHAnsi"/>
          <w:sz w:val="18"/>
          <w:szCs w:val="18"/>
          <w:lang w:val="lv-LV"/>
        </w:rPr>
        <w:t xml:space="preserve"> roku</w:t>
      </w:r>
      <w:r w:rsidRPr="00F81F49">
        <w:rPr>
          <w:rFonts w:asciiTheme="majorHAnsi" w:hAnsiTheme="majorHAnsi"/>
          <w:sz w:val="18"/>
          <w:szCs w:val="18"/>
          <w:lang w:val="lv-LV"/>
        </w:rPr>
        <w:t xml:space="preserve"> </w:t>
      </w:r>
    </w:p>
    <w:p w14:paraId="48125F78" w14:textId="77777777" w:rsidR="00F1334F" w:rsidRDefault="00F1334F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</w:p>
    <w:p w14:paraId="71445A5D" w14:textId="0BB252D5" w:rsidR="00757C9C" w:rsidRPr="00AC534E" w:rsidRDefault="000216FE" w:rsidP="00AC534E">
      <w:pPr>
        <w:spacing w:line="276" w:lineRule="auto"/>
        <w:jc w:val="both"/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</w:pPr>
      <w:r w:rsidRPr="000216FE">
        <w:rPr>
          <w:rFonts w:asciiTheme="majorHAnsi" w:hAnsiTheme="majorHAnsi" w:cstheme="minorHAnsi"/>
          <w:b/>
          <w:bCs/>
          <w:iCs/>
          <w:color w:val="314173"/>
          <w:sz w:val="28"/>
          <w:szCs w:val="28"/>
        </w:rPr>
        <w:t>Czy egzekucja roszczeń wierzycieli będzie łatwiejsza? Odpowiedź już podczas Kongresu Regulacji Prawnych ZPF</w:t>
      </w:r>
    </w:p>
    <w:p w14:paraId="37E6CB23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371EBCAA" w14:textId="60F53BC6" w:rsidR="00864954" w:rsidRPr="00864954" w:rsidRDefault="000216FE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  <w:bookmarkStart w:id="0" w:name="_Hlk129068445"/>
      <w:r w:rsidRPr="000216F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Znaczące zmiany w </w:t>
      </w:r>
      <w:r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>procesie cywilnym</w:t>
      </w:r>
      <w:r w:rsidRPr="000216FE"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  <w:t xml:space="preserve"> oraz wprowadzenie do polskiego porządku prawnego unijnej Dyrektywy NPL - to tematy, które będą miały wpływ na branżę zarządzania wierzytelnościami. Jak firmy windykacyjne przygotowują się do nowych regulacji?</w:t>
      </w:r>
    </w:p>
    <w:bookmarkEnd w:id="0"/>
    <w:p w14:paraId="31388F7E" w14:textId="77777777" w:rsidR="00864954" w:rsidRPr="00864954" w:rsidRDefault="00864954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p w14:paraId="138DB05C" w14:textId="34B75F74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 xml:space="preserve">O tych zagadnieniach będą dyskutować przedstawiciele sektora wierzytelności podczas Kongresu Regulacji Prawnych z </w:t>
      </w:r>
      <w:r w:rsidR="002627A3">
        <w:rPr>
          <w:rFonts w:asciiTheme="majorHAnsi" w:hAnsiTheme="majorHAnsi"/>
          <w:sz w:val="21"/>
          <w:szCs w:val="21"/>
        </w:rPr>
        <w:t>O</w:t>
      </w:r>
      <w:r w:rsidRPr="000216FE">
        <w:rPr>
          <w:rFonts w:asciiTheme="majorHAnsi" w:hAnsiTheme="majorHAnsi"/>
          <w:sz w:val="21"/>
          <w:szCs w:val="21"/>
        </w:rPr>
        <w:t xml:space="preserve">bszaru </w:t>
      </w:r>
      <w:r w:rsidR="002627A3">
        <w:rPr>
          <w:rFonts w:asciiTheme="majorHAnsi" w:hAnsiTheme="majorHAnsi"/>
          <w:sz w:val="21"/>
          <w:szCs w:val="21"/>
        </w:rPr>
        <w:t>Z</w:t>
      </w:r>
      <w:r w:rsidRPr="000216FE">
        <w:rPr>
          <w:rFonts w:asciiTheme="majorHAnsi" w:hAnsiTheme="majorHAnsi"/>
          <w:sz w:val="21"/>
          <w:szCs w:val="21"/>
        </w:rPr>
        <w:t xml:space="preserve">arządzania </w:t>
      </w:r>
      <w:r w:rsidR="002627A3">
        <w:rPr>
          <w:rFonts w:asciiTheme="majorHAnsi" w:hAnsiTheme="majorHAnsi"/>
          <w:sz w:val="21"/>
          <w:szCs w:val="21"/>
        </w:rPr>
        <w:t>W</w:t>
      </w:r>
      <w:r w:rsidRPr="000216FE">
        <w:rPr>
          <w:rFonts w:asciiTheme="majorHAnsi" w:hAnsiTheme="majorHAnsi"/>
          <w:sz w:val="21"/>
          <w:szCs w:val="21"/>
        </w:rPr>
        <w:t>ierzytelnościami już w środę 26 kwietnia. Organizatorem wydarzenia jest Związek Przedsiębiorstw Finansowych w Polsce (ZPF).</w:t>
      </w:r>
    </w:p>
    <w:p w14:paraId="4BB38B23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2A9BA03E" w14:textId="74AAA4D6" w:rsidR="000216FE" w:rsidRDefault="000216FE" w:rsidP="000216FE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0216FE">
        <w:rPr>
          <w:rFonts w:asciiTheme="majorHAnsi" w:hAnsiTheme="majorHAnsi"/>
          <w:b/>
          <w:bCs/>
          <w:sz w:val="21"/>
          <w:szCs w:val="21"/>
        </w:rPr>
        <w:t>Kongres Regulacji Prawnych. Jakie zmiany czekają wierzycieli?</w:t>
      </w:r>
    </w:p>
    <w:p w14:paraId="1908CA90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7095A615" w14:textId="02D1256A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>Podczas debat w trakcje Kongresu eksperci m.in. z podmiotów windykacyjnych i kancelarii prawnych będą rozmawiać o nowych regulacjach w obszarze zarządzania wierzytelnościami.</w:t>
      </w:r>
    </w:p>
    <w:p w14:paraId="6CCF3C7E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0D036D41" w14:textId="49BC7B0D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 xml:space="preserve">- Podczas Kongresu będziemy dyskutować m.in. o znaczących zmianach w procesie cywilnym, które </w:t>
      </w:r>
      <w:r>
        <w:rPr>
          <w:rFonts w:asciiTheme="majorHAnsi" w:hAnsiTheme="majorHAnsi"/>
          <w:sz w:val="21"/>
          <w:szCs w:val="21"/>
        </w:rPr>
        <w:br/>
      </w:r>
      <w:r w:rsidRPr="000216FE">
        <w:rPr>
          <w:rFonts w:asciiTheme="majorHAnsi" w:hAnsiTheme="majorHAnsi"/>
          <w:sz w:val="21"/>
          <w:szCs w:val="21"/>
        </w:rPr>
        <w:t xml:space="preserve">w założeniu miały dokonać korekt tych elementów, które ujawniły się po tzw. dużej reformie KPC. Debata na ten temat to doskonała okazja, by sprawdzić, czy tak się faktycznie stało i czego jeszcze mogą oczekiwać wierzyciele w tym obszarze - mówi Marcin </w:t>
      </w:r>
      <w:proofErr w:type="spellStart"/>
      <w:r w:rsidRPr="000216FE">
        <w:rPr>
          <w:rFonts w:asciiTheme="majorHAnsi" w:hAnsiTheme="majorHAnsi"/>
          <w:sz w:val="21"/>
          <w:szCs w:val="21"/>
        </w:rPr>
        <w:t>Czugan</w:t>
      </w:r>
      <w:proofErr w:type="spellEnd"/>
      <w:r w:rsidRPr="000216FE">
        <w:rPr>
          <w:rFonts w:asciiTheme="majorHAnsi" w:hAnsiTheme="majorHAnsi"/>
          <w:sz w:val="21"/>
          <w:szCs w:val="21"/>
        </w:rPr>
        <w:t>, prezes ZPF.</w:t>
      </w:r>
    </w:p>
    <w:p w14:paraId="0012C52C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5B0CB02B" w14:textId="5EC97710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 xml:space="preserve">Wskazuje, że istotnym tematem dla sektora zarządzania wierzytelnościami pozostaje unijna Dyrektywa NPL, której celem jest wprowadzenie jednolitych ram działania firm windykacyjnych </w:t>
      </w:r>
      <w:r>
        <w:rPr>
          <w:rFonts w:asciiTheme="majorHAnsi" w:hAnsiTheme="majorHAnsi"/>
          <w:sz w:val="21"/>
          <w:szCs w:val="21"/>
        </w:rPr>
        <w:br/>
      </w:r>
      <w:r w:rsidRPr="000216FE">
        <w:rPr>
          <w:rFonts w:asciiTheme="majorHAnsi" w:hAnsiTheme="majorHAnsi"/>
          <w:sz w:val="21"/>
          <w:szCs w:val="21"/>
        </w:rPr>
        <w:t>w Europie. Polska ma czas na wprowadzenie zapisów Dyrektywy do 29 grudnia 2023 r.</w:t>
      </w:r>
    </w:p>
    <w:p w14:paraId="1385A01B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DF45850" w14:textId="19F61541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>- Chociaż dyskusje na temat implementacji Dyrektywy NPL zainicjowaliśmy już kilka lat temu</w:t>
      </w:r>
      <w:r>
        <w:rPr>
          <w:rFonts w:asciiTheme="majorHAnsi" w:hAnsiTheme="majorHAnsi"/>
          <w:sz w:val="21"/>
          <w:szCs w:val="21"/>
        </w:rPr>
        <w:t>,</w:t>
      </w:r>
      <w:r w:rsidRPr="000216FE">
        <w:rPr>
          <w:rFonts w:asciiTheme="majorHAnsi" w:hAnsiTheme="majorHAnsi"/>
          <w:sz w:val="21"/>
          <w:szCs w:val="21"/>
        </w:rPr>
        <w:t xml:space="preserve"> to warto zauważyć, że </w:t>
      </w:r>
      <w:r>
        <w:rPr>
          <w:rFonts w:asciiTheme="majorHAnsi" w:hAnsiTheme="majorHAnsi"/>
          <w:sz w:val="21"/>
          <w:szCs w:val="21"/>
        </w:rPr>
        <w:t>czas na jej</w:t>
      </w:r>
      <w:r w:rsidRPr="000216FE">
        <w:rPr>
          <w:rFonts w:asciiTheme="majorHAnsi" w:hAnsiTheme="majorHAnsi"/>
          <w:sz w:val="21"/>
          <w:szCs w:val="21"/>
        </w:rPr>
        <w:t xml:space="preserve"> wdrożeni</w:t>
      </w:r>
      <w:r>
        <w:rPr>
          <w:rFonts w:asciiTheme="majorHAnsi" w:hAnsiTheme="majorHAnsi"/>
          <w:sz w:val="21"/>
          <w:szCs w:val="21"/>
        </w:rPr>
        <w:t>e</w:t>
      </w:r>
      <w:r w:rsidRPr="000216FE">
        <w:rPr>
          <w:rFonts w:asciiTheme="majorHAnsi" w:hAnsiTheme="majorHAnsi"/>
          <w:sz w:val="21"/>
          <w:szCs w:val="21"/>
        </w:rPr>
        <w:t xml:space="preserve"> </w:t>
      </w:r>
      <w:r>
        <w:rPr>
          <w:rFonts w:asciiTheme="majorHAnsi" w:hAnsiTheme="majorHAnsi"/>
          <w:sz w:val="21"/>
          <w:szCs w:val="21"/>
        </w:rPr>
        <w:t xml:space="preserve">niedługo </w:t>
      </w:r>
      <w:r w:rsidRPr="000216FE">
        <w:rPr>
          <w:rFonts w:asciiTheme="majorHAnsi" w:hAnsiTheme="majorHAnsi"/>
          <w:sz w:val="21"/>
          <w:szCs w:val="21"/>
        </w:rPr>
        <w:t xml:space="preserve">upływa. Tym samym aktualna debata o kształcie tego aktu prawnego w Polsce nabiera dodatkowego znaczenia - podkreśla Marcin </w:t>
      </w:r>
      <w:proofErr w:type="spellStart"/>
      <w:r w:rsidRPr="000216FE">
        <w:rPr>
          <w:rFonts w:asciiTheme="majorHAnsi" w:hAnsiTheme="majorHAnsi"/>
          <w:sz w:val="21"/>
          <w:szCs w:val="21"/>
        </w:rPr>
        <w:t>Czugan</w:t>
      </w:r>
      <w:proofErr w:type="spellEnd"/>
      <w:r w:rsidRPr="000216FE">
        <w:rPr>
          <w:rFonts w:asciiTheme="majorHAnsi" w:hAnsiTheme="majorHAnsi"/>
          <w:sz w:val="21"/>
          <w:szCs w:val="21"/>
        </w:rPr>
        <w:t>.</w:t>
      </w:r>
    </w:p>
    <w:p w14:paraId="4EFFAC0C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B395B7D" w14:textId="5B320109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 xml:space="preserve">O Dyrektywie NPL i jej najważniejszych założeniach pisaliśmy na początku 2023 r. na stronie: </w:t>
      </w:r>
      <w:hyperlink r:id="rId11" w:history="1">
        <w:r w:rsidRPr="00773FA5">
          <w:rPr>
            <w:rStyle w:val="Hipercze"/>
            <w:rFonts w:asciiTheme="majorHAnsi" w:hAnsiTheme="majorHAnsi" w:cs="Arial"/>
            <w:sz w:val="21"/>
            <w:szCs w:val="21"/>
          </w:rPr>
          <w:t>https://zpf.pl/zmiany-prawne-2023-ktore-wplyna-na-branze-finansowa-pod-lupa-znajda-sie-platnosci-odroczone-oraz-windykacja/</w:t>
        </w:r>
      </w:hyperlink>
    </w:p>
    <w:p w14:paraId="53771E0B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486BCE81" w14:textId="18613310" w:rsidR="000216FE" w:rsidRDefault="000216FE" w:rsidP="000216FE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0216FE">
        <w:rPr>
          <w:rFonts w:asciiTheme="majorHAnsi" w:hAnsiTheme="majorHAnsi"/>
          <w:b/>
          <w:bCs/>
          <w:sz w:val="21"/>
          <w:szCs w:val="21"/>
        </w:rPr>
        <w:t>Kongres Regulacji Prawnych już po raz 11. Wciąż można się zapisać</w:t>
      </w:r>
    </w:p>
    <w:p w14:paraId="226CFB1B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2B8B25BF" w14:textId="77777777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>Dyskusje podczas Kongresu będą poświęcone również m.in. najlepszym praktykom w zakresie zarządzania relacjami z klientami, ESG i ochronie danych osobowych. Do każdej z nich zostali zaproszeni doświadczeni eksperci, którzy na co dzień zajmują wybranymi zagadnieniami.</w:t>
      </w:r>
    </w:p>
    <w:p w14:paraId="63DFCE1E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6CF76EF9" w14:textId="71E99CBE" w:rsidR="001F59A9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 xml:space="preserve">Zapisy do udziału w Kongresie są przyjmowane za pośrednictwem strony: </w:t>
      </w:r>
      <w:hyperlink r:id="rId12" w:history="1">
        <w:r w:rsidRPr="00773FA5">
          <w:rPr>
            <w:rStyle w:val="Hipercze"/>
            <w:rFonts w:asciiTheme="majorHAnsi" w:hAnsiTheme="majorHAnsi" w:cs="Arial"/>
            <w:sz w:val="21"/>
            <w:szCs w:val="21"/>
          </w:rPr>
          <w:t>https://zpf.pl/kongres-regulacji-prawnych/</w:t>
        </w:r>
      </w:hyperlink>
      <w:r w:rsidRPr="000216FE">
        <w:rPr>
          <w:rFonts w:asciiTheme="majorHAnsi" w:hAnsiTheme="majorHAnsi"/>
          <w:sz w:val="21"/>
          <w:szCs w:val="21"/>
        </w:rPr>
        <w:t>.</w:t>
      </w:r>
      <w:r>
        <w:rPr>
          <w:rFonts w:asciiTheme="majorHAnsi" w:hAnsiTheme="majorHAnsi"/>
          <w:sz w:val="21"/>
          <w:szCs w:val="21"/>
        </w:rPr>
        <w:t xml:space="preserve"> </w:t>
      </w:r>
      <w:r w:rsidRPr="000216FE">
        <w:rPr>
          <w:rFonts w:asciiTheme="majorHAnsi" w:hAnsiTheme="majorHAnsi"/>
          <w:sz w:val="21"/>
          <w:szCs w:val="21"/>
        </w:rPr>
        <w:t xml:space="preserve">Został na niej również opublikowany szczegółowy program Kongresu wraz </w:t>
      </w:r>
      <w:r>
        <w:rPr>
          <w:rFonts w:asciiTheme="majorHAnsi" w:hAnsiTheme="majorHAnsi"/>
          <w:sz w:val="21"/>
          <w:szCs w:val="21"/>
        </w:rPr>
        <w:br/>
      </w:r>
      <w:r w:rsidRPr="000216FE">
        <w:rPr>
          <w:rFonts w:asciiTheme="majorHAnsi" w:hAnsiTheme="majorHAnsi"/>
          <w:sz w:val="21"/>
          <w:szCs w:val="21"/>
        </w:rPr>
        <w:t xml:space="preserve">z listą </w:t>
      </w:r>
      <w:proofErr w:type="spellStart"/>
      <w:r w:rsidRPr="000216FE">
        <w:rPr>
          <w:rFonts w:asciiTheme="majorHAnsi" w:hAnsiTheme="majorHAnsi"/>
          <w:sz w:val="21"/>
          <w:szCs w:val="21"/>
        </w:rPr>
        <w:t>panelistów</w:t>
      </w:r>
      <w:proofErr w:type="spellEnd"/>
      <w:r w:rsidRPr="000216FE">
        <w:rPr>
          <w:rFonts w:asciiTheme="majorHAnsi" w:hAnsiTheme="majorHAnsi"/>
          <w:sz w:val="21"/>
          <w:szCs w:val="21"/>
        </w:rPr>
        <w:t>.</w:t>
      </w:r>
    </w:p>
    <w:p w14:paraId="3318C222" w14:textId="77777777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1F5F28BB" w14:textId="77777777" w:rsidR="000216FE" w:rsidRPr="000216FE" w:rsidRDefault="000216FE" w:rsidP="000216FE">
      <w:pPr>
        <w:spacing w:line="276" w:lineRule="auto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>***</w:t>
      </w:r>
    </w:p>
    <w:p w14:paraId="20AA3DD1" w14:textId="77777777" w:rsidR="000216FE" w:rsidRPr="000216FE" w:rsidRDefault="000216FE" w:rsidP="000216FE">
      <w:pPr>
        <w:spacing w:before="240" w:line="276" w:lineRule="auto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lastRenderedPageBreak/>
        <w:t>Kongres Regulacji Prawnych (z obszaru zarządzania wierzytelnościami)</w:t>
      </w:r>
    </w:p>
    <w:p w14:paraId="3E123F69" w14:textId="77777777" w:rsidR="000216FE" w:rsidRPr="002627A3" w:rsidRDefault="000216FE" w:rsidP="000216FE">
      <w:pPr>
        <w:spacing w:before="240" w:line="276" w:lineRule="auto"/>
        <w:rPr>
          <w:rFonts w:asciiTheme="majorHAnsi" w:hAnsiTheme="majorHAnsi"/>
          <w:sz w:val="21"/>
          <w:szCs w:val="21"/>
          <w:lang w:val="en-US"/>
        </w:rPr>
      </w:pPr>
      <w:r w:rsidRPr="000216FE">
        <w:rPr>
          <w:rFonts w:asciiTheme="majorHAnsi" w:hAnsiTheme="majorHAnsi"/>
          <w:sz w:val="21"/>
          <w:szCs w:val="21"/>
        </w:rPr>
        <w:t xml:space="preserve">Termin: 26 kwietnia 2023 r. (środa), godz. </w:t>
      </w:r>
      <w:r w:rsidRPr="002627A3">
        <w:rPr>
          <w:rFonts w:asciiTheme="majorHAnsi" w:hAnsiTheme="majorHAnsi"/>
          <w:sz w:val="21"/>
          <w:szCs w:val="21"/>
          <w:lang w:val="en-US"/>
        </w:rPr>
        <w:t>9:30 – 16:15</w:t>
      </w:r>
    </w:p>
    <w:p w14:paraId="5D1779BB" w14:textId="77777777" w:rsidR="000216FE" w:rsidRDefault="000216FE" w:rsidP="000216FE">
      <w:pPr>
        <w:spacing w:before="240" w:line="276" w:lineRule="auto"/>
        <w:rPr>
          <w:rFonts w:asciiTheme="majorHAnsi" w:hAnsiTheme="majorHAnsi"/>
          <w:sz w:val="21"/>
          <w:szCs w:val="21"/>
          <w:lang w:val="en-US"/>
        </w:rPr>
      </w:pPr>
      <w:proofErr w:type="spellStart"/>
      <w:r w:rsidRPr="000216FE">
        <w:rPr>
          <w:rFonts w:asciiTheme="majorHAnsi" w:hAnsiTheme="majorHAnsi"/>
          <w:sz w:val="21"/>
          <w:szCs w:val="21"/>
          <w:lang w:val="en-US"/>
        </w:rPr>
        <w:t>Miejsce</w:t>
      </w:r>
      <w:proofErr w:type="spellEnd"/>
      <w:r w:rsidRPr="000216FE">
        <w:rPr>
          <w:rFonts w:asciiTheme="majorHAnsi" w:hAnsiTheme="majorHAnsi"/>
          <w:sz w:val="21"/>
          <w:szCs w:val="21"/>
          <w:lang w:val="en-US"/>
        </w:rPr>
        <w:t>: Hotel Courtyard by Marriott Warsaw Airport</w:t>
      </w:r>
    </w:p>
    <w:p w14:paraId="3EADDFC8" w14:textId="77777777" w:rsidR="000216FE" w:rsidRPr="000216FE" w:rsidRDefault="000216FE" w:rsidP="000216FE">
      <w:pPr>
        <w:spacing w:before="240" w:line="276" w:lineRule="auto"/>
        <w:rPr>
          <w:rFonts w:asciiTheme="majorHAnsi" w:hAnsiTheme="majorHAnsi"/>
          <w:sz w:val="21"/>
          <w:szCs w:val="21"/>
          <w:lang w:val="en-US"/>
        </w:rPr>
      </w:pPr>
    </w:p>
    <w:p w14:paraId="39BE046C" w14:textId="77777777" w:rsidR="000216FE" w:rsidRDefault="000216FE">
      <w:r>
        <w:rPr>
          <w:rFonts w:asciiTheme="majorHAnsi" w:hAnsiTheme="majorHAnsi"/>
          <w:sz w:val="21"/>
          <w:szCs w:val="21"/>
        </w:rPr>
        <w:t>***</w:t>
      </w:r>
    </w:p>
    <w:p w14:paraId="23483695" w14:textId="50B48E25" w:rsidR="000216FE" w:rsidRPr="000216FE" w:rsidRDefault="000216FE" w:rsidP="000216FE">
      <w:pPr>
        <w:spacing w:line="276" w:lineRule="auto"/>
        <w:rPr>
          <w:rFonts w:asciiTheme="majorHAnsi" w:hAnsiTheme="majorHAnsi"/>
          <w:sz w:val="21"/>
          <w:szCs w:val="21"/>
        </w:rPr>
      </w:pPr>
    </w:p>
    <w:p w14:paraId="4058B9A4" w14:textId="77777777" w:rsidR="000216FE" w:rsidRDefault="000216FE" w:rsidP="000216FE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  <w:r w:rsidRPr="000216FE">
        <w:rPr>
          <w:rFonts w:asciiTheme="majorHAnsi" w:hAnsiTheme="majorHAnsi"/>
          <w:b/>
          <w:bCs/>
          <w:sz w:val="21"/>
          <w:szCs w:val="21"/>
        </w:rPr>
        <w:t>Zaproszenie dla mediów</w:t>
      </w:r>
    </w:p>
    <w:p w14:paraId="6BA759D3" w14:textId="77777777" w:rsidR="000216FE" w:rsidRPr="000216FE" w:rsidRDefault="000216FE" w:rsidP="000216FE">
      <w:pPr>
        <w:spacing w:line="276" w:lineRule="auto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6912B1B4" w14:textId="0491737A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>Przedstawicieli mediów zainteresowanych uczestnictwem w Kongresie Regulacji Prawnych prosimy o kontakt w celu uzyskania akredytacji.</w:t>
      </w:r>
    </w:p>
    <w:p w14:paraId="5563EB49" w14:textId="77777777" w:rsidR="000216FE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</w:p>
    <w:p w14:paraId="75A85DB6" w14:textId="2298BC2C" w:rsidR="004F578A" w:rsidRDefault="000216FE" w:rsidP="000216FE">
      <w:pPr>
        <w:spacing w:line="276" w:lineRule="auto"/>
        <w:jc w:val="both"/>
        <w:rPr>
          <w:rFonts w:asciiTheme="majorHAnsi" w:hAnsiTheme="majorHAnsi"/>
          <w:sz w:val="21"/>
          <w:szCs w:val="21"/>
        </w:rPr>
      </w:pPr>
      <w:r w:rsidRPr="000216FE">
        <w:rPr>
          <w:rFonts w:asciiTheme="majorHAnsi" w:hAnsiTheme="majorHAnsi"/>
          <w:sz w:val="21"/>
          <w:szCs w:val="21"/>
        </w:rPr>
        <w:t xml:space="preserve">Zgłoszenia (imię i nazwisko, nazwa redakcji, numer kontaktowy) prosimy przesyłać na adres: </w:t>
      </w:r>
      <w:hyperlink r:id="rId13" w:history="1">
        <w:r w:rsidRPr="000216FE">
          <w:rPr>
            <w:rStyle w:val="Hipercze"/>
            <w:rFonts w:asciiTheme="majorHAnsi" w:hAnsiTheme="majorHAnsi"/>
            <w:sz w:val="21"/>
            <w:szCs w:val="21"/>
          </w:rPr>
          <w:t>media@zpf.pl</w:t>
        </w:r>
      </w:hyperlink>
      <w:r w:rsidRPr="000216FE">
        <w:rPr>
          <w:rFonts w:asciiTheme="majorHAnsi" w:hAnsiTheme="majorHAnsi"/>
          <w:sz w:val="21"/>
          <w:szCs w:val="21"/>
        </w:rPr>
        <w:t>. Więcej informacji można również uzyskać pod numerem: +48 510 003 197.</w:t>
      </w:r>
    </w:p>
    <w:p w14:paraId="1AD0A121" w14:textId="77777777" w:rsidR="00757C9C" w:rsidRPr="00D5014B" w:rsidRDefault="00757C9C" w:rsidP="000216F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1A956437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  <w:bookmarkStart w:id="1" w:name="_Hlk120263354"/>
      <w:r w:rsidRPr="007A37EA">
        <w:rPr>
          <w:rFonts w:asciiTheme="majorHAnsi" w:hAnsiTheme="majorHAnsi" w:cstheme="minorHAnsi"/>
          <w:sz w:val="22"/>
          <w:szCs w:val="22"/>
        </w:rPr>
        <w:t>***</w:t>
      </w:r>
    </w:p>
    <w:p w14:paraId="70324CA6" w14:textId="77777777" w:rsidR="00B0063E" w:rsidRPr="007A37EA" w:rsidRDefault="00B0063E" w:rsidP="00AC534E">
      <w:pPr>
        <w:jc w:val="both"/>
        <w:rPr>
          <w:rFonts w:asciiTheme="majorHAnsi" w:hAnsiTheme="majorHAnsi" w:cstheme="minorHAnsi"/>
          <w:sz w:val="22"/>
          <w:szCs w:val="22"/>
        </w:rPr>
      </w:pPr>
    </w:p>
    <w:p w14:paraId="178FBC27" w14:textId="345092F5" w:rsidR="00AC534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836321">
        <w:rPr>
          <w:rFonts w:asciiTheme="majorHAnsi" w:hAnsiTheme="majorHAnsi"/>
          <w:b/>
          <w:bCs/>
        </w:rPr>
        <w:t>Związek Przedsiębiorstw Finansowych w Polsce</w:t>
      </w:r>
      <w:r w:rsidR="00AC534E">
        <w:rPr>
          <w:rFonts w:asciiTheme="majorHAnsi" w:hAnsiTheme="majorHAnsi"/>
        </w:rPr>
        <w:t xml:space="preserve"> to organizacja pracodawców w branży finansowej. </w:t>
      </w:r>
      <w:r w:rsidR="00454AB4">
        <w:rPr>
          <w:rFonts w:asciiTheme="majorHAnsi" w:hAnsiTheme="majorHAnsi"/>
        </w:rPr>
        <w:br/>
      </w:r>
      <w:r w:rsidR="00AC534E">
        <w:rPr>
          <w:rFonts w:asciiTheme="majorHAnsi" w:hAnsiTheme="majorHAnsi"/>
        </w:rPr>
        <w:t xml:space="preserve">W skład ZPF wchodzi obecnie </w:t>
      </w:r>
      <w:r w:rsidR="00454AB4">
        <w:rPr>
          <w:rFonts w:asciiTheme="majorHAnsi" w:hAnsiTheme="majorHAnsi"/>
        </w:rPr>
        <w:t>blisko</w:t>
      </w:r>
      <w:r w:rsidR="00AC534E">
        <w:rPr>
          <w:rFonts w:asciiTheme="majorHAnsi" w:hAnsiTheme="majorHAnsi"/>
        </w:rPr>
        <w:t xml:space="preserve"> 100 podmiotów reprezentujących najważniejsze sektory rynku</w:t>
      </w:r>
      <w:r w:rsidR="00836321">
        <w:rPr>
          <w:rFonts w:asciiTheme="majorHAnsi" w:hAnsiTheme="majorHAnsi"/>
        </w:rPr>
        <w:t>. To m.in.</w:t>
      </w:r>
      <w:r w:rsidR="00AC534E">
        <w:rPr>
          <w:rFonts w:asciiTheme="majorHAnsi" w:hAnsiTheme="majorHAnsi"/>
        </w:rPr>
        <w:t xml:space="preserve"> banki, </w:t>
      </w:r>
      <w:r w:rsidR="00836321">
        <w:rPr>
          <w:rFonts w:asciiTheme="majorHAnsi" w:hAnsiTheme="majorHAnsi"/>
        </w:rPr>
        <w:t xml:space="preserve">ubezpieczyciele, </w:t>
      </w:r>
      <w:r w:rsidR="00AC534E">
        <w:rPr>
          <w:rFonts w:asciiTheme="majorHAnsi" w:hAnsiTheme="majorHAnsi"/>
        </w:rPr>
        <w:t xml:space="preserve">instytucje pożyczkowe, </w:t>
      </w:r>
      <w:r w:rsidR="00836321">
        <w:rPr>
          <w:rFonts w:asciiTheme="majorHAnsi" w:hAnsiTheme="majorHAnsi"/>
        </w:rPr>
        <w:t xml:space="preserve">biura informacji gospodarczej, </w:t>
      </w:r>
      <w:r w:rsidR="00AC534E">
        <w:rPr>
          <w:rFonts w:asciiTheme="majorHAnsi" w:hAnsiTheme="majorHAnsi"/>
        </w:rPr>
        <w:t xml:space="preserve">pośrednicy finansowi, podmioty </w:t>
      </w:r>
      <w:r w:rsidR="00836321">
        <w:rPr>
          <w:rFonts w:asciiTheme="majorHAnsi" w:hAnsiTheme="majorHAnsi"/>
        </w:rPr>
        <w:t>zarządzające wierzytelnościami, organizatorzy crowdfundingu udziałowego.</w:t>
      </w:r>
    </w:p>
    <w:p w14:paraId="35047602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5D2CB8ED" w14:textId="34546602" w:rsidR="00836321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 xml:space="preserve">Od ponad 20 lat </w:t>
      </w:r>
      <w:r w:rsidR="00836321">
        <w:rPr>
          <w:rFonts w:asciiTheme="majorHAnsi" w:hAnsiTheme="majorHAnsi"/>
        </w:rPr>
        <w:t xml:space="preserve">ZPF </w:t>
      </w:r>
      <w:r w:rsidRPr="007A37EA">
        <w:rPr>
          <w:rFonts w:asciiTheme="majorHAnsi" w:hAnsiTheme="majorHAnsi"/>
        </w:rPr>
        <w:t>działa na rzecz rozwoju rynku finansowego w Polsce i podnoszenia standardów etycznych w branży. ZPF występuje aktywnie jako partner społeczny w </w:t>
      </w:r>
      <w:r w:rsidR="00836321">
        <w:rPr>
          <w:rFonts w:asciiTheme="majorHAnsi" w:hAnsiTheme="majorHAnsi"/>
        </w:rPr>
        <w:t xml:space="preserve">polskich i unijnych </w:t>
      </w:r>
      <w:r w:rsidRPr="007A37EA">
        <w:rPr>
          <w:rFonts w:asciiTheme="majorHAnsi" w:hAnsiTheme="majorHAnsi"/>
        </w:rPr>
        <w:t>procesach legislacyjnych</w:t>
      </w:r>
      <w:r w:rsidR="00836321">
        <w:rPr>
          <w:rFonts w:asciiTheme="majorHAnsi" w:hAnsiTheme="majorHAnsi"/>
        </w:rPr>
        <w:t xml:space="preserve">. ZPF należy do </w:t>
      </w:r>
      <w:r w:rsidRPr="007A37EA">
        <w:rPr>
          <w:rFonts w:asciiTheme="majorHAnsi" w:hAnsiTheme="majorHAnsi"/>
        </w:rPr>
        <w:t>Rady Rozwoju Rynku Finansowego, powołanej przez Ministra Finansów Rzeczypospolitej Polskiej, a także reprezentuje polskie instytucje finansowe w UE</w:t>
      </w:r>
      <w:r w:rsidR="005E17FE">
        <w:rPr>
          <w:rFonts w:asciiTheme="majorHAnsi" w:hAnsiTheme="majorHAnsi"/>
        </w:rPr>
        <w:t>.</w:t>
      </w:r>
    </w:p>
    <w:p w14:paraId="1E3461F9" w14:textId="77777777" w:rsidR="00836321" w:rsidRDefault="00836321" w:rsidP="00AC534E">
      <w:pPr>
        <w:spacing w:line="276" w:lineRule="auto"/>
        <w:jc w:val="both"/>
        <w:rPr>
          <w:rFonts w:asciiTheme="majorHAnsi" w:hAnsiTheme="majorHAnsi"/>
        </w:rPr>
      </w:pPr>
    </w:p>
    <w:p w14:paraId="03704D08" w14:textId="122296CD" w:rsidR="005E17FE" w:rsidRDefault="00B0063E" w:rsidP="00AC534E">
      <w:pPr>
        <w:spacing w:line="276" w:lineRule="auto"/>
        <w:jc w:val="both"/>
        <w:rPr>
          <w:rFonts w:asciiTheme="majorHAnsi" w:hAnsiTheme="majorHAnsi"/>
        </w:rPr>
      </w:pPr>
      <w:r w:rsidRPr="007A37EA">
        <w:rPr>
          <w:rFonts w:asciiTheme="majorHAnsi" w:hAnsiTheme="majorHAnsi"/>
        </w:rPr>
        <w:t>ZPF ma w swoim dorobku badawczym kilkaset raportów branżowych</w:t>
      </w:r>
      <w:r w:rsidR="00836321">
        <w:rPr>
          <w:rFonts w:asciiTheme="majorHAnsi" w:hAnsiTheme="majorHAnsi"/>
        </w:rPr>
        <w:t>.</w:t>
      </w:r>
      <w:r w:rsidRPr="007A37EA">
        <w:rPr>
          <w:rFonts w:asciiTheme="majorHAnsi" w:hAnsiTheme="majorHAnsi"/>
        </w:rPr>
        <w:t xml:space="preserve"> </w:t>
      </w:r>
      <w:r w:rsidR="00836321">
        <w:rPr>
          <w:rFonts w:asciiTheme="majorHAnsi" w:hAnsiTheme="majorHAnsi"/>
        </w:rPr>
        <w:t xml:space="preserve">Organizuje kongresy, szkolenia </w:t>
      </w:r>
      <w:r w:rsidR="00454AB4">
        <w:rPr>
          <w:rFonts w:asciiTheme="majorHAnsi" w:hAnsiTheme="majorHAnsi"/>
        </w:rPr>
        <w:br/>
      </w:r>
      <w:r w:rsidR="00836321">
        <w:rPr>
          <w:rFonts w:asciiTheme="majorHAnsi" w:hAnsiTheme="majorHAnsi"/>
        </w:rPr>
        <w:t xml:space="preserve">i wiele innych projektów dla przedstawicieli </w:t>
      </w:r>
      <w:r w:rsidRPr="007A37EA">
        <w:rPr>
          <w:rFonts w:asciiTheme="majorHAnsi" w:hAnsiTheme="majorHAnsi"/>
        </w:rPr>
        <w:t>branży finansowej.</w:t>
      </w:r>
    </w:p>
    <w:p w14:paraId="047EBF56" w14:textId="77777777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</w:p>
    <w:p w14:paraId="1976449A" w14:textId="73A4E7C2" w:rsidR="005E17FE" w:rsidRDefault="005E17FE" w:rsidP="00AC534E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Prezesem ZPF jest Marcin </w:t>
      </w:r>
      <w:proofErr w:type="spellStart"/>
      <w:r>
        <w:rPr>
          <w:rFonts w:asciiTheme="majorHAnsi" w:hAnsiTheme="majorHAnsi"/>
        </w:rPr>
        <w:t>Czugan</w:t>
      </w:r>
      <w:proofErr w:type="spellEnd"/>
      <w:r>
        <w:rPr>
          <w:rFonts w:asciiTheme="majorHAnsi" w:hAnsiTheme="majorHAnsi"/>
        </w:rPr>
        <w:t xml:space="preserve">, radca prawny. </w:t>
      </w:r>
      <w:r w:rsidRPr="005E17FE">
        <w:rPr>
          <w:rFonts w:asciiTheme="majorHAnsi" w:hAnsiTheme="majorHAnsi"/>
        </w:rPr>
        <w:t xml:space="preserve">W latach 2015-2017 </w:t>
      </w:r>
      <w:r>
        <w:rPr>
          <w:rFonts w:asciiTheme="majorHAnsi" w:hAnsiTheme="majorHAnsi"/>
        </w:rPr>
        <w:t xml:space="preserve">przewodniczył Komitetowi </w:t>
      </w:r>
      <w:r w:rsidRPr="005E17FE">
        <w:rPr>
          <w:rFonts w:asciiTheme="majorHAnsi" w:hAnsiTheme="majorHAnsi"/>
        </w:rPr>
        <w:t>Prawno-Polityczne</w:t>
      </w:r>
      <w:r>
        <w:rPr>
          <w:rFonts w:asciiTheme="majorHAnsi" w:hAnsiTheme="majorHAnsi"/>
        </w:rPr>
        <w:t xml:space="preserve">mu </w:t>
      </w:r>
      <w:r w:rsidRPr="005E17FE">
        <w:rPr>
          <w:rFonts w:asciiTheme="majorHAnsi" w:hAnsiTheme="majorHAnsi"/>
        </w:rPr>
        <w:t>EUROFINAS</w:t>
      </w:r>
      <w:r>
        <w:rPr>
          <w:rFonts w:asciiTheme="majorHAnsi" w:hAnsiTheme="majorHAnsi"/>
        </w:rPr>
        <w:t xml:space="preserve"> (</w:t>
      </w:r>
      <w:proofErr w:type="spellStart"/>
      <w:r w:rsidRPr="007A37EA">
        <w:rPr>
          <w:rFonts w:asciiTheme="majorHAnsi" w:hAnsiTheme="majorHAnsi"/>
        </w:rPr>
        <w:t>European</w:t>
      </w:r>
      <w:proofErr w:type="spellEnd"/>
      <w:r w:rsidRPr="007A37EA">
        <w:rPr>
          <w:rFonts w:asciiTheme="majorHAnsi" w:hAnsiTheme="majorHAnsi"/>
        </w:rPr>
        <w:t xml:space="preserve"> </w:t>
      </w:r>
      <w:proofErr w:type="spellStart"/>
      <w:r w:rsidRPr="007A37EA">
        <w:rPr>
          <w:rFonts w:asciiTheme="majorHAnsi" w:hAnsiTheme="majorHAnsi"/>
        </w:rPr>
        <w:t>Federation</w:t>
      </w:r>
      <w:proofErr w:type="spellEnd"/>
      <w:r w:rsidRPr="007A37EA">
        <w:rPr>
          <w:rFonts w:asciiTheme="majorHAnsi" w:hAnsiTheme="majorHAnsi"/>
        </w:rPr>
        <w:t xml:space="preserve"> of Finance House </w:t>
      </w:r>
      <w:proofErr w:type="spellStart"/>
      <w:r w:rsidRPr="007A37EA">
        <w:rPr>
          <w:rFonts w:asciiTheme="majorHAnsi" w:hAnsiTheme="majorHAnsi"/>
        </w:rPr>
        <w:t>Associations</w:t>
      </w:r>
      <w:proofErr w:type="spellEnd"/>
      <w:r>
        <w:rPr>
          <w:rFonts w:asciiTheme="majorHAnsi" w:hAnsiTheme="majorHAnsi"/>
        </w:rPr>
        <w:t>) w</w:t>
      </w:r>
      <w:r w:rsidRPr="005E17FE">
        <w:rPr>
          <w:rFonts w:asciiTheme="majorHAnsi" w:hAnsiTheme="majorHAnsi"/>
        </w:rPr>
        <w:t xml:space="preserve"> Brukseli</w:t>
      </w:r>
      <w:r w:rsidR="00BE1092">
        <w:rPr>
          <w:rFonts w:asciiTheme="majorHAnsi" w:hAnsiTheme="majorHAnsi"/>
        </w:rPr>
        <w:t xml:space="preserve">, </w:t>
      </w:r>
      <w:r w:rsidR="00BE1092" w:rsidRPr="00BE1092">
        <w:rPr>
          <w:rFonts w:asciiTheme="majorHAnsi" w:hAnsiTheme="majorHAnsi"/>
        </w:rPr>
        <w:t>największej organizacji zrzeszającej kredytodawców kredytu konsumenckiego w Europie</w:t>
      </w:r>
      <w:r>
        <w:rPr>
          <w:rFonts w:asciiTheme="majorHAnsi" w:hAnsiTheme="majorHAnsi"/>
        </w:rPr>
        <w:t xml:space="preserve">. Obecnie wchodzi również </w:t>
      </w:r>
      <w:r w:rsidR="00100607">
        <w:rPr>
          <w:rFonts w:asciiTheme="majorHAnsi" w:hAnsiTheme="majorHAnsi"/>
        </w:rPr>
        <w:br/>
      </w:r>
      <w:r>
        <w:rPr>
          <w:rFonts w:asciiTheme="majorHAnsi" w:hAnsiTheme="majorHAnsi"/>
        </w:rPr>
        <w:t>w skład</w:t>
      </w:r>
      <w:r w:rsidR="00BE1092">
        <w:rPr>
          <w:rFonts w:asciiTheme="majorHAnsi" w:hAnsiTheme="majorHAnsi"/>
        </w:rPr>
        <w:t xml:space="preserve"> jej</w:t>
      </w:r>
      <w:r>
        <w:rPr>
          <w:rFonts w:asciiTheme="majorHAnsi" w:hAnsiTheme="majorHAnsi"/>
        </w:rPr>
        <w:t xml:space="preserve"> zarządu</w:t>
      </w:r>
      <w:r w:rsidRPr="005E17FE">
        <w:rPr>
          <w:rFonts w:asciiTheme="majorHAnsi" w:hAnsiTheme="majorHAnsi"/>
        </w:rPr>
        <w:t>.</w:t>
      </w:r>
    </w:p>
    <w:p w14:paraId="5EBA7AB9" w14:textId="77777777" w:rsidR="00B0063E" w:rsidRDefault="00B0063E" w:rsidP="00AC534E">
      <w:pPr>
        <w:jc w:val="both"/>
        <w:rPr>
          <w:rFonts w:asciiTheme="majorHAnsi" w:hAnsiTheme="majorHAnsi"/>
        </w:rPr>
      </w:pPr>
    </w:p>
    <w:p w14:paraId="3302F0E3" w14:textId="77777777" w:rsidR="00B0063E" w:rsidRPr="007A37EA" w:rsidRDefault="00B0063E" w:rsidP="00AC534E">
      <w:pPr>
        <w:jc w:val="both"/>
        <w:rPr>
          <w:rFonts w:asciiTheme="majorHAnsi" w:hAnsiTheme="majorHAnsi"/>
          <w:b/>
          <w:color w:val="000090"/>
          <w:sz w:val="16"/>
          <w:szCs w:val="18"/>
        </w:rPr>
      </w:pPr>
      <w:r w:rsidRPr="007A37EA">
        <w:rPr>
          <w:rFonts w:asciiTheme="majorHAnsi" w:hAnsiTheme="majorHAnsi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9101251" wp14:editId="389B914E">
            <wp:simplePos x="0" y="0"/>
            <wp:positionH relativeFrom="margin">
              <wp:align>left</wp:align>
            </wp:positionH>
            <wp:positionV relativeFrom="paragraph">
              <wp:posOffset>74930</wp:posOffset>
            </wp:positionV>
            <wp:extent cx="252095" cy="252095"/>
            <wp:effectExtent l="0" t="0" r="0" b="0"/>
            <wp:wrapSquare wrapText="bothSides"/>
            <wp:docPr id="3" name="Obraz 3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" cy="252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0119B" w14:textId="77777777" w:rsidR="00B0063E" w:rsidRPr="00DE754A" w:rsidRDefault="00000000" w:rsidP="00AC534E">
      <w:pPr>
        <w:jc w:val="both"/>
        <w:rPr>
          <w:rFonts w:asciiTheme="majorHAnsi" w:hAnsiTheme="majorHAnsi" w:cstheme="minorHAnsi"/>
          <w:b/>
          <w:bCs/>
          <w:sz w:val="24"/>
          <w:szCs w:val="24"/>
        </w:rPr>
      </w:pPr>
      <w:hyperlink r:id="rId15" w:history="1">
        <w:r w:rsidR="00B0063E" w:rsidRPr="007A37EA">
          <w:rPr>
            <w:rStyle w:val="Hipercze"/>
            <w:rFonts w:asciiTheme="majorHAnsi" w:hAnsiTheme="majorHAnsi"/>
            <w:sz w:val="16"/>
            <w:szCs w:val="18"/>
          </w:rPr>
          <w:t>http://www.linkedin.com/company/zpf</w:t>
        </w:r>
      </w:hyperlink>
      <w:bookmarkEnd w:id="1"/>
    </w:p>
    <w:p w14:paraId="47684A96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2C92AD29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1209D497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1E2D5E67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4D8B5C13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765829C1" w14:textId="77777777" w:rsidR="00757C9C" w:rsidRPr="00D5014B" w:rsidRDefault="00757C9C" w:rsidP="00AC534E">
      <w:pPr>
        <w:spacing w:line="276" w:lineRule="auto"/>
        <w:jc w:val="both"/>
        <w:rPr>
          <w:rFonts w:asciiTheme="majorHAnsi" w:hAnsiTheme="majorHAnsi"/>
          <w:iCs/>
          <w:color w:val="auto"/>
          <w:spacing w:val="-2"/>
          <w:sz w:val="21"/>
          <w:szCs w:val="21"/>
        </w:rPr>
      </w:pPr>
    </w:p>
    <w:p w14:paraId="04FA6CD8" w14:textId="77777777" w:rsidR="004F24EF" w:rsidRPr="00D5014B" w:rsidRDefault="004F24EF" w:rsidP="00AC534E">
      <w:pPr>
        <w:spacing w:line="276" w:lineRule="auto"/>
        <w:jc w:val="both"/>
        <w:rPr>
          <w:rFonts w:asciiTheme="majorHAnsi" w:hAnsiTheme="majorHAnsi" w:cs="Calibri"/>
          <w:b/>
          <w:bCs/>
          <w:iCs/>
          <w:color w:val="auto"/>
          <w:spacing w:val="-2"/>
          <w:sz w:val="21"/>
          <w:szCs w:val="21"/>
        </w:rPr>
      </w:pPr>
    </w:p>
    <w:sectPr w:rsidR="004F24EF" w:rsidRPr="00D5014B" w:rsidSect="001339DD">
      <w:headerReference w:type="default" r:id="rId16"/>
      <w:footerReference w:type="default" r:id="rId17"/>
      <w:type w:val="continuous"/>
      <w:pgSz w:w="11906" w:h="16838"/>
      <w:pgMar w:top="1843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80B4" w14:textId="77777777" w:rsidR="001D67DF" w:rsidRDefault="001D67DF">
      <w:r>
        <w:separator/>
      </w:r>
    </w:p>
    <w:p w14:paraId="72B42778" w14:textId="77777777" w:rsidR="001D67DF" w:rsidRDefault="001D67DF"/>
  </w:endnote>
  <w:endnote w:type="continuationSeparator" w:id="0">
    <w:p w14:paraId="363FE534" w14:textId="77777777" w:rsidR="001D67DF" w:rsidRDefault="001D67DF">
      <w:r>
        <w:continuationSeparator/>
      </w:r>
    </w:p>
    <w:p w14:paraId="4C48BD14" w14:textId="77777777" w:rsidR="001D67DF" w:rsidRDefault="001D67D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18"/>
        <w:szCs w:val="18"/>
      </w:rPr>
      <w:id w:val="-50545918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8"/>
            <w:szCs w:val="18"/>
          </w:rPr>
          <w:id w:val="-1329895559"/>
          <w:docPartObj>
            <w:docPartGallery w:val="Page Numbers (Top of Page)"/>
            <w:docPartUnique/>
          </w:docPartObj>
        </w:sdtPr>
        <w:sdtContent>
          <w:p w14:paraId="2D54CE81" w14:textId="0328EC51" w:rsidR="000335EB" w:rsidRPr="001339DD" w:rsidRDefault="00D5014B" w:rsidP="00D5014B">
            <w:pPr>
              <w:pStyle w:val="Stopka"/>
              <w:jc w:val="right"/>
              <w:rPr>
                <w:rFonts w:asciiTheme="majorHAnsi" w:hAnsiTheme="majorHAnsi"/>
                <w:sz w:val="18"/>
                <w:szCs w:val="18"/>
              </w:rPr>
            </w:pPr>
            <w:r w:rsidRPr="001339DD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2FE5F970" wp14:editId="249F0253">
                  <wp:simplePos x="0" y="0"/>
                  <wp:positionH relativeFrom="column">
                    <wp:posOffset>-900430</wp:posOffset>
                  </wp:positionH>
                  <wp:positionV relativeFrom="paragraph">
                    <wp:posOffset>-178435</wp:posOffset>
                  </wp:positionV>
                  <wp:extent cx="5732145" cy="748030"/>
                  <wp:effectExtent l="0" t="0" r="0" b="0"/>
                  <wp:wrapNone/>
                  <wp:docPr id="10" name="Obraz 10" descr="D:\Dokumenty KPF\GRAFIKA\_ZPF_Identyfikacja wizualna\ZPF_DOKUMENTY\ZPF_stopka-bez-eur-2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kumenty KPF\GRAFIKA\_ZPF_Identyfikacja wizualna\ZPF_DOKUMENTY\ZPF_stopka-bez-eur-25.wmf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42" t="-3" r="30226" b="3160"/>
                          <a:stretch/>
                        </pic:blipFill>
                        <pic:spPr bwMode="auto">
                          <a:xfrm>
                            <a:off x="0" y="0"/>
                            <a:ext cx="5732145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Strona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PAGE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r w:rsidRPr="001339DD">
              <w:rPr>
                <w:rFonts w:asciiTheme="majorHAnsi" w:hAnsiTheme="majorHAnsi"/>
                <w:sz w:val="18"/>
                <w:szCs w:val="18"/>
              </w:rPr>
              <w:t xml:space="preserve"> z 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begin"/>
            </w:r>
            <w:r w:rsidRPr="001339DD">
              <w:rPr>
                <w:rFonts w:asciiTheme="majorHAnsi" w:hAnsiTheme="majorHAnsi"/>
                <w:sz w:val="18"/>
                <w:szCs w:val="18"/>
              </w:rPr>
              <w:instrText>NUMPAGES</w:instrTex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 w:rsidR="00412E53" w:rsidRPr="001339DD">
              <w:rPr>
                <w:rFonts w:asciiTheme="majorHAnsi" w:hAnsiTheme="majorHAnsi"/>
                <w:noProof/>
                <w:sz w:val="18"/>
                <w:szCs w:val="18"/>
              </w:rPr>
              <w:t>3</w:t>
            </w:r>
            <w:r w:rsidRPr="001339DD"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533D" w14:textId="77777777" w:rsidR="001D67DF" w:rsidRDefault="001D67DF">
      <w:r>
        <w:separator/>
      </w:r>
    </w:p>
    <w:p w14:paraId="005D0C47" w14:textId="77777777" w:rsidR="001D67DF" w:rsidRDefault="001D67DF"/>
  </w:footnote>
  <w:footnote w:type="continuationSeparator" w:id="0">
    <w:p w14:paraId="578319F5" w14:textId="77777777" w:rsidR="001D67DF" w:rsidRDefault="001D67DF">
      <w:r>
        <w:continuationSeparator/>
      </w:r>
    </w:p>
    <w:p w14:paraId="5B87A010" w14:textId="77777777" w:rsidR="001D67DF" w:rsidRDefault="001D67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01349" w14:textId="2EE92BC6" w:rsidR="004F24EF" w:rsidRPr="00D5014B" w:rsidRDefault="00D5014B" w:rsidP="00D5014B">
    <w:pPr>
      <w:pStyle w:val="Nagwek"/>
    </w:pPr>
    <w:r w:rsidRPr="00CC6F72">
      <w:rPr>
        <w:rFonts w:asciiTheme="minorHAnsi" w:hAnsiTheme="minorHAnsi"/>
        <w:noProof/>
        <w:color w:val="1C2442"/>
      </w:rPr>
      <w:drawing>
        <wp:inline distT="0" distB="0" distL="0" distR="0" wp14:anchorId="09768818" wp14:editId="68BD648F">
          <wp:extent cx="1963973" cy="461729"/>
          <wp:effectExtent l="0" t="0" r="0" b="0"/>
          <wp:docPr id="9" name="Obraz 9" descr="D:\Dokumenty KPF\GRAFIKA\_ZPF_Identyfikacja wizualna\logo-zpf-wmf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kumenty KPF\GRAFIKA\_ZPF_Identyfikacja wizualna\logo-zpf-wmf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2095" cy="463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A623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062590"/>
    <w:multiLevelType w:val="multilevel"/>
    <w:tmpl w:val="9D625442"/>
    <w:lvl w:ilvl="0">
      <w:start w:val="13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102D4F5F"/>
    <w:multiLevelType w:val="hybridMultilevel"/>
    <w:tmpl w:val="536E174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42ADE"/>
    <w:multiLevelType w:val="multilevel"/>
    <w:tmpl w:val="99E44FEA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4" w15:restartNumberingAfterBreak="0">
    <w:nsid w:val="18A65DD3"/>
    <w:multiLevelType w:val="multilevel"/>
    <w:tmpl w:val="83B08D02"/>
    <w:lvl w:ilvl="0">
      <w:start w:val="12"/>
      <w:numFmt w:val="decimal"/>
      <w:lvlText w:val="%1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75"/>
        </w:tabs>
        <w:ind w:left="2175" w:hanging="2175"/>
      </w:pPr>
      <w:rPr>
        <w:rFonts w:cs="Times New Roman" w:hint="default"/>
      </w:rPr>
    </w:lvl>
  </w:abstractNum>
  <w:abstractNum w:abstractNumId="5" w15:restartNumberingAfterBreak="0">
    <w:nsid w:val="19A05079"/>
    <w:multiLevelType w:val="hybridMultilevel"/>
    <w:tmpl w:val="144AA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CCF6739"/>
    <w:multiLevelType w:val="hybridMultilevel"/>
    <w:tmpl w:val="97F631AC"/>
    <w:lvl w:ilvl="0" w:tplc="04150005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abstractNum w:abstractNumId="7" w15:restartNumberingAfterBreak="0">
    <w:nsid w:val="2DE145CD"/>
    <w:multiLevelType w:val="multilevel"/>
    <w:tmpl w:val="F466950E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83E6AD8"/>
    <w:multiLevelType w:val="hybridMultilevel"/>
    <w:tmpl w:val="398AC8E4"/>
    <w:lvl w:ilvl="0" w:tplc="7BA008B6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F334E18"/>
    <w:multiLevelType w:val="multilevel"/>
    <w:tmpl w:val="849862FE"/>
    <w:lvl w:ilvl="0">
      <w:start w:val="15"/>
      <w:numFmt w:val="decimal"/>
      <w:lvlText w:val="%1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1">
      <w:start w:val="45"/>
      <w:numFmt w:val="decimal"/>
      <w:lvlText w:val="%1.%2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2">
      <w:start w:val="1"/>
      <w:numFmt w:val="decimal"/>
      <w:lvlText w:val="%1.%2.%3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3">
      <w:start w:val="1"/>
      <w:numFmt w:val="decimal"/>
      <w:lvlText w:val="%1.%2.%3.%4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4">
      <w:start w:val="1"/>
      <w:numFmt w:val="decimal"/>
      <w:lvlText w:val="%1.%2.%3.%4.%5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6">
      <w:start w:val="1"/>
      <w:numFmt w:val="decimal"/>
      <w:lvlText w:val="%1.%2.%3.%4.%5.%6.%7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7">
      <w:start w:val="1"/>
      <w:numFmt w:val="decimal"/>
      <w:lvlText w:val="%1.%2.%3.%4.%5.%6.%7.%8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  <w:lvl w:ilvl="8">
      <w:start w:val="1"/>
      <w:numFmt w:val="decimal"/>
      <w:lvlText w:val="%1.%2.%3.%4.%5.%6.%7.%8.%9"/>
      <w:lvlJc w:val="left"/>
      <w:pPr>
        <w:tabs>
          <w:tab w:val="num" w:pos="4065"/>
        </w:tabs>
        <w:ind w:left="4065" w:hanging="4065"/>
      </w:pPr>
      <w:rPr>
        <w:rFonts w:cs="Times New Roman" w:hint="default"/>
        <w:b/>
        <w:color w:val="FFFFFF"/>
      </w:rPr>
    </w:lvl>
  </w:abstractNum>
  <w:abstractNum w:abstractNumId="10" w15:restartNumberingAfterBreak="0">
    <w:nsid w:val="449D6DB5"/>
    <w:multiLevelType w:val="hybridMultilevel"/>
    <w:tmpl w:val="C870F9D6"/>
    <w:lvl w:ilvl="0" w:tplc="041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980"/>
        </w:tabs>
        <w:ind w:left="79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700"/>
        </w:tabs>
        <w:ind w:left="87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9420"/>
        </w:tabs>
        <w:ind w:left="9420" w:hanging="360"/>
      </w:pPr>
      <w:rPr>
        <w:rFonts w:ascii="Wingdings" w:hAnsi="Wingdings" w:hint="default"/>
      </w:rPr>
    </w:lvl>
  </w:abstractNum>
  <w:abstractNum w:abstractNumId="11" w15:restartNumberingAfterBreak="0">
    <w:nsid w:val="4862277C"/>
    <w:multiLevelType w:val="multilevel"/>
    <w:tmpl w:val="D9948DA6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51574773"/>
    <w:multiLevelType w:val="hybridMultilevel"/>
    <w:tmpl w:val="DC9285BC"/>
    <w:lvl w:ilvl="0" w:tplc="653811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F4ED7"/>
    <w:multiLevelType w:val="multilevel"/>
    <w:tmpl w:val="F374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02D87"/>
    <w:multiLevelType w:val="multilevel"/>
    <w:tmpl w:val="A798FB0A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59165DC2"/>
    <w:multiLevelType w:val="hybridMultilevel"/>
    <w:tmpl w:val="707EF52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2605E2"/>
    <w:multiLevelType w:val="hybridMultilevel"/>
    <w:tmpl w:val="DCD09C5E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6021CD"/>
    <w:multiLevelType w:val="hybridMultilevel"/>
    <w:tmpl w:val="CDD623DE"/>
    <w:lvl w:ilvl="0" w:tplc="E36A01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B6F76"/>
    <w:multiLevelType w:val="hybridMultilevel"/>
    <w:tmpl w:val="C41624EA"/>
    <w:lvl w:ilvl="0" w:tplc="8A96069E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9" w15:restartNumberingAfterBreak="0">
    <w:nsid w:val="65E55CF2"/>
    <w:multiLevelType w:val="hybridMultilevel"/>
    <w:tmpl w:val="F3746D58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7348C6"/>
    <w:multiLevelType w:val="hybridMultilevel"/>
    <w:tmpl w:val="4002E30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CEF4C51"/>
    <w:multiLevelType w:val="multilevel"/>
    <w:tmpl w:val="C07E43F8"/>
    <w:lvl w:ilvl="0">
      <w:start w:val="1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  <w:b/>
        <w:color w:val="00008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6F613B91"/>
    <w:multiLevelType w:val="multilevel"/>
    <w:tmpl w:val="DCD09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6C77C8"/>
    <w:multiLevelType w:val="hybridMultilevel"/>
    <w:tmpl w:val="2DDCAE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811EAE"/>
    <w:multiLevelType w:val="hybridMultilevel"/>
    <w:tmpl w:val="7B9C98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466A0F"/>
    <w:multiLevelType w:val="hybridMultilevel"/>
    <w:tmpl w:val="43081140"/>
    <w:lvl w:ilvl="0" w:tplc="F6220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AB5CB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7F1342F2"/>
    <w:multiLevelType w:val="hybridMultilevel"/>
    <w:tmpl w:val="EB7CBC9A"/>
    <w:lvl w:ilvl="0" w:tplc="0415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593531">
    <w:abstractNumId w:val="26"/>
  </w:num>
  <w:num w:numId="2" w16cid:durableId="26151447">
    <w:abstractNumId w:val="6"/>
  </w:num>
  <w:num w:numId="3" w16cid:durableId="2091195825">
    <w:abstractNumId w:val="3"/>
  </w:num>
  <w:num w:numId="4" w16cid:durableId="168375630">
    <w:abstractNumId w:val="4"/>
  </w:num>
  <w:num w:numId="5" w16cid:durableId="1304894537">
    <w:abstractNumId w:val="11"/>
  </w:num>
  <w:num w:numId="6" w16cid:durableId="598292792">
    <w:abstractNumId w:val="14"/>
  </w:num>
  <w:num w:numId="7" w16cid:durableId="1972049076">
    <w:abstractNumId w:val="1"/>
  </w:num>
  <w:num w:numId="8" w16cid:durableId="977028122">
    <w:abstractNumId w:val="8"/>
  </w:num>
  <w:num w:numId="9" w16cid:durableId="1994217558">
    <w:abstractNumId w:val="7"/>
  </w:num>
  <w:num w:numId="10" w16cid:durableId="501895109">
    <w:abstractNumId w:val="21"/>
  </w:num>
  <w:num w:numId="11" w16cid:durableId="482158256">
    <w:abstractNumId w:val="10"/>
  </w:num>
  <w:num w:numId="12" w16cid:durableId="1822187499">
    <w:abstractNumId w:val="19"/>
  </w:num>
  <w:num w:numId="13" w16cid:durableId="1256595171">
    <w:abstractNumId w:val="13"/>
  </w:num>
  <w:num w:numId="14" w16cid:durableId="362557525">
    <w:abstractNumId w:val="16"/>
  </w:num>
  <w:num w:numId="15" w16cid:durableId="1500197127">
    <w:abstractNumId w:val="22"/>
  </w:num>
  <w:num w:numId="16" w16cid:durableId="395982433">
    <w:abstractNumId w:val="23"/>
  </w:num>
  <w:num w:numId="17" w16cid:durableId="1426803212">
    <w:abstractNumId w:val="17"/>
  </w:num>
  <w:num w:numId="18" w16cid:durableId="1896617993">
    <w:abstractNumId w:val="9"/>
  </w:num>
  <w:num w:numId="19" w16cid:durableId="432365694">
    <w:abstractNumId w:val="18"/>
  </w:num>
  <w:num w:numId="20" w16cid:durableId="1095058326">
    <w:abstractNumId w:val="12"/>
  </w:num>
  <w:num w:numId="21" w16cid:durableId="193081461">
    <w:abstractNumId w:val="24"/>
  </w:num>
  <w:num w:numId="22" w16cid:durableId="1131940714">
    <w:abstractNumId w:val="2"/>
  </w:num>
  <w:num w:numId="23" w16cid:durableId="1727991563">
    <w:abstractNumId w:val="15"/>
  </w:num>
  <w:num w:numId="24" w16cid:durableId="617488062">
    <w:abstractNumId w:val="27"/>
  </w:num>
  <w:num w:numId="25" w16cid:durableId="1993944316">
    <w:abstractNumId w:val="5"/>
  </w:num>
  <w:num w:numId="26" w16cid:durableId="337198606">
    <w:abstractNumId w:val="0"/>
  </w:num>
  <w:num w:numId="27" w16cid:durableId="49695078">
    <w:abstractNumId w:val="20"/>
  </w:num>
  <w:num w:numId="28" w16cid:durableId="7778010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onsecutiveHyphenLimit w:val="3"/>
  <w:hyphenationZone w:val="425"/>
  <w:doNotHyphenateCaps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A4"/>
    <w:rsid w:val="00000377"/>
    <w:rsid w:val="00001F48"/>
    <w:rsid w:val="00007920"/>
    <w:rsid w:val="000121D3"/>
    <w:rsid w:val="000126CB"/>
    <w:rsid w:val="00015F64"/>
    <w:rsid w:val="000207BC"/>
    <w:rsid w:val="000211E4"/>
    <w:rsid w:val="000216FE"/>
    <w:rsid w:val="0003009B"/>
    <w:rsid w:val="00032E27"/>
    <w:rsid w:val="000335EB"/>
    <w:rsid w:val="00034E0F"/>
    <w:rsid w:val="00037674"/>
    <w:rsid w:val="00040BCC"/>
    <w:rsid w:val="00041C5A"/>
    <w:rsid w:val="000447D8"/>
    <w:rsid w:val="000454DB"/>
    <w:rsid w:val="00045554"/>
    <w:rsid w:val="00051093"/>
    <w:rsid w:val="000561AD"/>
    <w:rsid w:val="000564EE"/>
    <w:rsid w:val="00066F16"/>
    <w:rsid w:val="0007040E"/>
    <w:rsid w:val="00070760"/>
    <w:rsid w:val="00074B35"/>
    <w:rsid w:val="00076BAA"/>
    <w:rsid w:val="00077D6F"/>
    <w:rsid w:val="0008074C"/>
    <w:rsid w:val="00084120"/>
    <w:rsid w:val="00085133"/>
    <w:rsid w:val="000900B7"/>
    <w:rsid w:val="0009035D"/>
    <w:rsid w:val="00090D19"/>
    <w:rsid w:val="00095643"/>
    <w:rsid w:val="000A1B9D"/>
    <w:rsid w:val="000B2944"/>
    <w:rsid w:val="000B3DCE"/>
    <w:rsid w:val="000C55E0"/>
    <w:rsid w:val="000D247B"/>
    <w:rsid w:val="000D293E"/>
    <w:rsid w:val="000D422E"/>
    <w:rsid w:val="000D5814"/>
    <w:rsid w:val="000D702D"/>
    <w:rsid w:val="000E2CBD"/>
    <w:rsid w:val="000E394B"/>
    <w:rsid w:val="000E47C7"/>
    <w:rsid w:val="000E529A"/>
    <w:rsid w:val="000F06DA"/>
    <w:rsid w:val="000F1DC1"/>
    <w:rsid w:val="000F322F"/>
    <w:rsid w:val="000F497A"/>
    <w:rsid w:val="000F5A3D"/>
    <w:rsid w:val="000F75A0"/>
    <w:rsid w:val="000F7D1D"/>
    <w:rsid w:val="00100607"/>
    <w:rsid w:val="00100A0D"/>
    <w:rsid w:val="00101394"/>
    <w:rsid w:val="00102A11"/>
    <w:rsid w:val="00102A64"/>
    <w:rsid w:val="00102EC5"/>
    <w:rsid w:val="00105A95"/>
    <w:rsid w:val="001063D8"/>
    <w:rsid w:val="00106601"/>
    <w:rsid w:val="00111582"/>
    <w:rsid w:val="00112FDC"/>
    <w:rsid w:val="00113652"/>
    <w:rsid w:val="00127CC0"/>
    <w:rsid w:val="001339DD"/>
    <w:rsid w:val="001369FB"/>
    <w:rsid w:val="00136A94"/>
    <w:rsid w:val="001377EF"/>
    <w:rsid w:val="001379FD"/>
    <w:rsid w:val="00151D26"/>
    <w:rsid w:val="00153B6C"/>
    <w:rsid w:val="00153FFF"/>
    <w:rsid w:val="00157AB9"/>
    <w:rsid w:val="001614B3"/>
    <w:rsid w:val="0016767D"/>
    <w:rsid w:val="001714A3"/>
    <w:rsid w:val="0017230A"/>
    <w:rsid w:val="00174FBD"/>
    <w:rsid w:val="00184283"/>
    <w:rsid w:val="00184658"/>
    <w:rsid w:val="001870B1"/>
    <w:rsid w:val="00191437"/>
    <w:rsid w:val="00191FF9"/>
    <w:rsid w:val="001946E0"/>
    <w:rsid w:val="00196B0C"/>
    <w:rsid w:val="001971C2"/>
    <w:rsid w:val="001A1383"/>
    <w:rsid w:val="001A2B41"/>
    <w:rsid w:val="001A41BD"/>
    <w:rsid w:val="001A4906"/>
    <w:rsid w:val="001A7E29"/>
    <w:rsid w:val="001B0F28"/>
    <w:rsid w:val="001B351E"/>
    <w:rsid w:val="001B3A7B"/>
    <w:rsid w:val="001B48B8"/>
    <w:rsid w:val="001B5624"/>
    <w:rsid w:val="001C6478"/>
    <w:rsid w:val="001C76D4"/>
    <w:rsid w:val="001D1C13"/>
    <w:rsid w:val="001D67DF"/>
    <w:rsid w:val="001E02F8"/>
    <w:rsid w:val="001E0A16"/>
    <w:rsid w:val="001E4140"/>
    <w:rsid w:val="001E62CC"/>
    <w:rsid w:val="001E7FC7"/>
    <w:rsid w:val="001F22BD"/>
    <w:rsid w:val="001F4E08"/>
    <w:rsid w:val="001F59A9"/>
    <w:rsid w:val="001F5E98"/>
    <w:rsid w:val="002005F6"/>
    <w:rsid w:val="0020282C"/>
    <w:rsid w:val="00202D11"/>
    <w:rsid w:val="002079B7"/>
    <w:rsid w:val="0021523F"/>
    <w:rsid w:val="00216124"/>
    <w:rsid w:val="0021733C"/>
    <w:rsid w:val="00217AB9"/>
    <w:rsid w:val="00223952"/>
    <w:rsid w:val="0022396F"/>
    <w:rsid w:val="0022703D"/>
    <w:rsid w:val="0023036B"/>
    <w:rsid w:val="00231589"/>
    <w:rsid w:val="002321F2"/>
    <w:rsid w:val="002325CA"/>
    <w:rsid w:val="00233C46"/>
    <w:rsid w:val="0023554B"/>
    <w:rsid w:val="002373DD"/>
    <w:rsid w:val="00242FAD"/>
    <w:rsid w:val="00244A91"/>
    <w:rsid w:val="002471E3"/>
    <w:rsid w:val="002515DE"/>
    <w:rsid w:val="00251A77"/>
    <w:rsid w:val="00253EA1"/>
    <w:rsid w:val="00254ADF"/>
    <w:rsid w:val="0025603C"/>
    <w:rsid w:val="002602E1"/>
    <w:rsid w:val="0026044A"/>
    <w:rsid w:val="0026103A"/>
    <w:rsid w:val="002615CD"/>
    <w:rsid w:val="002627A3"/>
    <w:rsid w:val="002634CD"/>
    <w:rsid w:val="002649B7"/>
    <w:rsid w:val="002676DB"/>
    <w:rsid w:val="00267A52"/>
    <w:rsid w:val="00275683"/>
    <w:rsid w:val="002760CD"/>
    <w:rsid w:val="002771B0"/>
    <w:rsid w:val="00285959"/>
    <w:rsid w:val="00286BDB"/>
    <w:rsid w:val="00287290"/>
    <w:rsid w:val="00292A48"/>
    <w:rsid w:val="00295807"/>
    <w:rsid w:val="002964D4"/>
    <w:rsid w:val="0029787C"/>
    <w:rsid w:val="002A5C19"/>
    <w:rsid w:val="002A7B21"/>
    <w:rsid w:val="002B61FB"/>
    <w:rsid w:val="002C29C9"/>
    <w:rsid w:val="002C3AD1"/>
    <w:rsid w:val="002C4DF7"/>
    <w:rsid w:val="002C611F"/>
    <w:rsid w:val="002C6941"/>
    <w:rsid w:val="002C6A8E"/>
    <w:rsid w:val="002C76E3"/>
    <w:rsid w:val="002D09CC"/>
    <w:rsid w:val="002D4FAE"/>
    <w:rsid w:val="002D5827"/>
    <w:rsid w:val="002D5FE3"/>
    <w:rsid w:val="002E1C27"/>
    <w:rsid w:val="002E219C"/>
    <w:rsid w:val="002E3235"/>
    <w:rsid w:val="002E505F"/>
    <w:rsid w:val="002E75CF"/>
    <w:rsid w:val="002F2C87"/>
    <w:rsid w:val="002F57EF"/>
    <w:rsid w:val="002F59E4"/>
    <w:rsid w:val="002F5DA1"/>
    <w:rsid w:val="00301996"/>
    <w:rsid w:val="003041C3"/>
    <w:rsid w:val="00307C91"/>
    <w:rsid w:val="00311293"/>
    <w:rsid w:val="003155F3"/>
    <w:rsid w:val="0032410E"/>
    <w:rsid w:val="00324215"/>
    <w:rsid w:val="0032474C"/>
    <w:rsid w:val="0032603E"/>
    <w:rsid w:val="00327E6B"/>
    <w:rsid w:val="00332A30"/>
    <w:rsid w:val="00334846"/>
    <w:rsid w:val="00337BB1"/>
    <w:rsid w:val="00337D86"/>
    <w:rsid w:val="00340737"/>
    <w:rsid w:val="00346D41"/>
    <w:rsid w:val="003535BE"/>
    <w:rsid w:val="00353687"/>
    <w:rsid w:val="003542BD"/>
    <w:rsid w:val="0035439E"/>
    <w:rsid w:val="00355DDB"/>
    <w:rsid w:val="0035717B"/>
    <w:rsid w:val="003624B5"/>
    <w:rsid w:val="00366423"/>
    <w:rsid w:val="00370770"/>
    <w:rsid w:val="0038319E"/>
    <w:rsid w:val="00383567"/>
    <w:rsid w:val="003856F9"/>
    <w:rsid w:val="00393128"/>
    <w:rsid w:val="0039354B"/>
    <w:rsid w:val="00393CFA"/>
    <w:rsid w:val="00394B89"/>
    <w:rsid w:val="00396863"/>
    <w:rsid w:val="00396B92"/>
    <w:rsid w:val="00397E20"/>
    <w:rsid w:val="003A19D8"/>
    <w:rsid w:val="003A291F"/>
    <w:rsid w:val="003A2F08"/>
    <w:rsid w:val="003A3A7D"/>
    <w:rsid w:val="003A47DC"/>
    <w:rsid w:val="003A55C8"/>
    <w:rsid w:val="003B120D"/>
    <w:rsid w:val="003B2DBD"/>
    <w:rsid w:val="003B64C0"/>
    <w:rsid w:val="003C0983"/>
    <w:rsid w:val="003C6167"/>
    <w:rsid w:val="003C69D9"/>
    <w:rsid w:val="003C7BCA"/>
    <w:rsid w:val="003D01A2"/>
    <w:rsid w:val="003D0519"/>
    <w:rsid w:val="003E1416"/>
    <w:rsid w:val="003E18E3"/>
    <w:rsid w:val="003E2FF8"/>
    <w:rsid w:val="003E30D9"/>
    <w:rsid w:val="003E3938"/>
    <w:rsid w:val="003E65F6"/>
    <w:rsid w:val="003F5330"/>
    <w:rsid w:val="003F61C7"/>
    <w:rsid w:val="004027A1"/>
    <w:rsid w:val="00403B91"/>
    <w:rsid w:val="0040605B"/>
    <w:rsid w:val="00406857"/>
    <w:rsid w:val="00412E53"/>
    <w:rsid w:val="004130FB"/>
    <w:rsid w:val="00413476"/>
    <w:rsid w:val="00414EDA"/>
    <w:rsid w:val="00415463"/>
    <w:rsid w:val="00420604"/>
    <w:rsid w:val="00423AAA"/>
    <w:rsid w:val="0042530F"/>
    <w:rsid w:val="004258A9"/>
    <w:rsid w:val="00425F47"/>
    <w:rsid w:val="00427B1A"/>
    <w:rsid w:val="004325F4"/>
    <w:rsid w:val="004370C8"/>
    <w:rsid w:val="00440281"/>
    <w:rsid w:val="00441142"/>
    <w:rsid w:val="00443F76"/>
    <w:rsid w:val="00451A7D"/>
    <w:rsid w:val="00454AB4"/>
    <w:rsid w:val="0045679A"/>
    <w:rsid w:val="00457C92"/>
    <w:rsid w:val="0046161A"/>
    <w:rsid w:val="004676B6"/>
    <w:rsid w:val="004708CA"/>
    <w:rsid w:val="004719F3"/>
    <w:rsid w:val="00472274"/>
    <w:rsid w:val="00472A7D"/>
    <w:rsid w:val="00473679"/>
    <w:rsid w:val="0048020A"/>
    <w:rsid w:val="00480A6F"/>
    <w:rsid w:val="0048396E"/>
    <w:rsid w:val="00485FBC"/>
    <w:rsid w:val="0049077E"/>
    <w:rsid w:val="00492876"/>
    <w:rsid w:val="00494EC1"/>
    <w:rsid w:val="00495C7A"/>
    <w:rsid w:val="004A0D43"/>
    <w:rsid w:val="004A146D"/>
    <w:rsid w:val="004A1472"/>
    <w:rsid w:val="004A218B"/>
    <w:rsid w:val="004A3A5D"/>
    <w:rsid w:val="004A658F"/>
    <w:rsid w:val="004B0853"/>
    <w:rsid w:val="004B0CBC"/>
    <w:rsid w:val="004B11B0"/>
    <w:rsid w:val="004B1DFC"/>
    <w:rsid w:val="004B5572"/>
    <w:rsid w:val="004B7A9A"/>
    <w:rsid w:val="004C16F4"/>
    <w:rsid w:val="004C3955"/>
    <w:rsid w:val="004C5CFD"/>
    <w:rsid w:val="004C5F39"/>
    <w:rsid w:val="004C71AA"/>
    <w:rsid w:val="004C7300"/>
    <w:rsid w:val="004D3BB0"/>
    <w:rsid w:val="004D49FC"/>
    <w:rsid w:val="004D5DA7"/>
    <w:rsid w:val="004E1AFB"/>
    <w:rsid w:val="004E4626"/>
    <w:rsid w:val="004F121F"/>
    <w:rsid w:val="004F24EF"/>
    <w:rsid w:val="004F5559"/>
    <w:rsid w:val="004F572C"/>
    <w:rsid w:val="004F578A"/>
    <w:rsid w:val="004F64FD"/>
    <w:rsid w:val="00500720"/>
    <w:rsid w:val="00504820"/>
    <w:rsid w:val="005057A0"/>
    <w:rsid w:val="00510E54"/>
    <w:rsid w:val="00513533"/>
    <w:rsid w:val="00520926"/>
    <w:rsid w:val="00521F79"/>
    <w:rsid w:val="0052381C"/>
    <w:rsid w:val="00526C50"/>
    <w:rsid w:val="005302C0"/>
    <w:rsid w:val="00536EE3"/>
    <w:rsid w:val="00540882"/>
    <w:rsid w:val="0054281B"/>
    <w:rsid w:val="00543E6C"/>
    <w:rsid w:val="00546FC6"/>
    <w:rsid w:val="0055027C"/>
    <w:rsid w:val="00551472"/>
    <w:rsid w:val="005544A0"/>
    <w:rsid w:val="0056499C"/>
    <w:rsid w:val="0056559C"/>
    <w:rsid w:val="0056642D"/>
    <w:rsid w:val="005671A6"/>
    <w:rsid w:val="005707A5"/>
    <w:rsid w:val="005762E8"/>
    <w:rsid w:val="00576DCF"/>
    <w:rsid w:val="00577C38"/>
    <w:rsid w:val="00580B71"/>
    <w:rsid w:val="00581939"/>
    <w:rsid w:val="00582B08"/>
    <w:rsid w:val="005833FF"/>
    <w:rsid w:val="005834DF"/>
    <w:rsid w:val="00585307"/>
    <w:rsid w:val="0059133D"/>
    <w:rsid w:val="005958CA"/>
    <w:rsid w:val="005960D1"/>
    <w:rsid w:val="005A5757"/>
    <w:rsid w:val="005B3916"/>
    <w:rsid w:val="005B5134"/>
    <w:rsid w:val="005C2153"/>
    <w:rsid w:val="005C6668"/>
    <w:rsid w:val="005D09B9"/>
    <w:rsid w:val="005D160D"/>
    <w:rsid w:val="005D17E1"/>
    <w:rsid w:val="005D2508"/>
    <w:rsid w:val="005D4566"/>
    <w:rsid w:val="005D4C7C"/>
    <w:rsid w:val="005E17FE"/>
    <w:rsid w:val="005E1CD4"/>
    <w:rsid w:val="005E59A2"/>
    <w:rsid w:val="005F06E1"/>
    <w:rsid w:val="005F48CE"/>
    <w:rsid w:val="005F6336"/>
    <w:rsid w:val="005F7BAD"/>
    <w:rsid w:val="00601C82"/>
    <w:rsid w:val="0060372A"/>
    <w:rsid w:val="00607205"/>
    <w:rsid w:val="00611715"/>
    <w:rsid w:val="00614D0F"/>
    <w:rsid w:val="006179DF"/>
    <w:rsid w:val="00620C37"/>
    <w:rsid w:val="0062183E"/>
    <w:rsid w:val="00621F91"/>
    <w:rsid w:val="00623A74"/>
    <w:rsid w:val="00624B99"/>
    <w:rsid w:val="00630CED"/>
    <w:rsid w:val="00631B08"/>
    <w:rsid w:val="00631C5E"/>
    <w:rsid w:val="0063454C"/>
    <w:rsid w:val="006349AB"/>
    <w:rsid w:val="006369B8"/>
    <w:rsid w:val="00637731"/>
    <w:rsid w:val="006408F0"/>
    <w:rsid w:val="006417D1"/>
    <w:rsid w:val="006425CE"/>
    <w:rsid w:val="00644B87"/>
    <w:rsid w:val="006461F1"/>
    <w:rsid w:val="00646894"/>
    <w:rsid w:val="006478D1"/>
    <w:rsid w:val="00652808"/>
    <w:rsid w:val="0065306D"/>
    <w:rsid w:val="00653B4C"/>
    <w:rsid w:val="00654E06"/>
    <w:rsid w:val="0066062E"/>
    <w:rsid w:val="00660B70"/>
    <w:rsid w:val="00660B85"/>
    <w:rsid w:val="006760B7"/>
    <w:rsid w:val="00677A1E"/>
    <w:rsid w:val="0068020C"/>
    <w:rsid w:val="00680407"/>
    <w:rsid w:val="006814F6"/>
    <w:rsid w:val="00682C8E"/>
    <w:rsid w:val="00683906"/>
    <w:rsid w:val="00685378"/>
    <w:rsid w:val="0068631B"/>
    <w:rsid w:val="00690400"/>
    <w:rsid w:val="0069088C"/>
    <w:rsid w:val="00691985"/>
    <w:rsid w:val="00692AF0"/>
    <w:rsid w:val="00695DB3"/>
    <w:rsid w:val="00696B3C"/>
    <w:rsid w:val="006A26CA"/>
    <w:rsid w:val="006A525A"/>
    <w:rsid w:val="006A7227"/>
    <w:rsid w:val="006B2102"/>
    <w:rsid w:val="006C33E6"/>
    <w:rsid w:val="006C574D"/>
    <w:rsid w:val="006C70A4"/>
    <w:rsid w:val="006D29DE"/>
    <w:rsid w:val="006D5E62"/>
    <w:rsid w:val="006D5F4D"/>
    <w:rsid w:val="006E12B2"/>
    <w:rsid w:val="006E325D"/>
    <w:rsid w:val="006E6067"/>
    <w:rsid w:val="006E7543"/>
    <w:rsid w:val="006F0804"/>
    <w:rsid w:val="006F616B"/>
    <w:rsid w:val="00700D56"/>
    <w:rsid w:val="00701564"/>
    <w:rsid w:val="00701A58"/>
    <w:rsid w:val="00703BDE"/>
    <w:rsid w:val="00703E18"/>
    <w:rsid w:val="00704F86"/>
    <w:rsid w:val="00707225"/>
    <w:rsid w:val="00707260"/>
    <w:rsid w:val="00711B10"/>
    <w:rsid w:val="00711E62"/>
    <w:rsid w:val="007122CE"/>
    <w:rsid w:val="00712902"/>
    <w:rsid w:val="007144DB"/>
    <w:rsid w:val="00714BDE"/>
    <w:rsid w:val="00714D90"/>
    <w:rsid w:val="00715782"/>
    <w:rsid w:val="0071681F"/>
    <w:rsid w:val="007169B4"/>
    <w:rsid w:val="00721144"/>
    <w:rsid w:val="007222A4"/>
    <w:rsid w:val="007238FB"/>
    <w:rsid w:val="00724C7D"/>
    <w:rsid w:val="00725670"/>
    <w:rsid w:val="0072586F"/>
    <w:rsid w:val="00725BB9"/>
    <w:rsid w:val="0073015E"/>
    <w:rsid w:val="007336E0"/>
    <w:rsid w:val="00741ACE"/>
    <w:rsid w:val="00746695"/>
    <w:rsid w:val="00756CC6"/>
    <w:rsid w:val="00757C9C"/>
    <w:rsid w:val="00760B91"/>
    <w:rsid w:val="007630E9"/>
    <w:rsid w:val="00767697"/>
    <w:rsid w:val="0077771A"/>
    <w:rsid w:val="007812DD"/>
    <w:rsid w:val="007822C8"/>
    <w:rsid w:val="00782FB0"/>
    <w:rsid w:val="00795027"/>
    <w:rsid w:val="00796D5A"/>
    <w:rsid w:val="007A0704"/>
    <w:rsid w:val="007A2931"/>
    <w:rsid w:val="007B0222"/>
    <w:rsid w:val="007B1723"/>
    <w:rsid w:val="007B38A0"/>
    <w:rsid w:val="007B5989"/>
    <w:rsid w:val="007B74FA"/>
    <w:rsid w:val="007B79AB"/>
    <w:rsid w:val="007C0E0F"/>
    <w:rsid w:val="007C3A11"/>
    <w:rsid w:val="007C481A"/>
    <w:rsid w:val="007D7402"/>
    <w:rsid w:val="007E2CC5"/>
    <w:rsid w:val="007E360B"/>
    <w:rsid w:val="007E4081"/>
    <w:rsid w:val="007E45A5"/>
    <w:rsid w:val="007E56CE"/>
    <w:rsid w:val="007E68EF"/>
    <w:rsid w:val="007F47B8"/>
    <w:rsid w:val="007F4DF5"/>
    <w:rsid w:val="007F547A"/>
    <w:rsid w:val="00804E1A"/>
    <w:rsid w:val="0080536A"/>
    <w:rsid w:val="008068F3"/>
    <w:rsid w:val="008130F8"/>
    <w:rsid w:val="00814D5C"/>
    <w:rsid w:val="00822CCD"/>
    <w:rsid w:val="00823817"/>
    <w:rsid w:val="00823DF5"/>
    <w:rsid w:val="00825E6D"/>
    <w:rsid w:val="00826D74"/>
    <w:rsid w:val="00827EEB"/>
    <w:rsid w:val="00831856"/>
    <w:rsid w:val="008348EC"/>
    <w:rsid w:val="00836321"/>
    <w:rsid w:val="00840490"/>
    <w:rsid w:val="00841997"/>
    <w:rsid w:val="00841C63"/>
    <w:rsid w:val="00843C4C"/>
    <w:rsid w:val="00844115"/>
    <w:rsid w:val="00844B20"/>
    <w:rsid w:val="0084658C"/>
    <w:rsid w:val="00851A2A"/>
    <w:rsid w:val="00851BAA"/>
    <w:rsid w:val="00853FB1"/>
    <w:rsid w:val="008563F4"/>
    <w:rsid w:val="00857DC1"/>
    <w:rsid w:val="008611DB"/>
    <w:rsid w:val="00861D2B"/>
    <w:rsid w:val="00862198"/>
    <w:rsid w:val="00862203"/>
    <w:rsid w:val="00862B9D"/>
    <w:rsid w:val="00864954"/>
    <w:rsid w:val="00867C09"/>
    <w:rsid w:val="00867F64"/>
    <w:rsid w:val="00875CDD"/>
    <w:rsid w:val="00876845"/>
    <w:rsid w:val="008804FC"/>
    <w:rsid w:val="008829B5"/>
    <w:rsid w:val="00883FF8"/>
    <w:rsid w:val="00885910"/>
    <w:rsid w:val="00885E74"/>
    <w:rsid w:val="00886B01"/>
    <w:rsid w:val="00893405"/>
    <w:rsid w:val="00897AAA"/>
    <w:rsid w:val="008A1C0D"/>
    <w:rsid w:val="008A451B"/>
    <w:rsid w:val="008B22D3"/>
    <w:rsid w:val="008B4316"/>
    <w:rsid w:val="008B6256"/>
    <w:rsid w:val="008C013C"/>
    <w:rsid w:val="008C2FB7"/>
    <w:rsid w:val="008C5984"/>
    <w:rsid w:val="008C73F7"/>
    <w:rsid w:val="008D1539"/>
    <w:rsid w:val="008D1AAF"/>
    <w:rsid w:val="008D3DC7"/>
    <w:rsid w:val="008D48BF"/>
    <w:rsid w:val="008D4F96"/>
    <w:rsid w:val="008D6650"/>
    <w:rsid w:val="008E4D94"/>
    <w:rsid w:val="008E65C9"/>
    <w:rsid w:val="008F0243"/>
    <w:rsid w:val="008F0852"/>
    <w:rsid w:val="008F4F21"/>
    <w:rsid w:val="008F5968"/>
    <w:rsid w:val="008F5D32"/>
    <w:rsid w:val="008F721A"/>
    <w:rsid w:val="008F7436"/>
    <w:rsid w:val="009008B9"/>
    <w:rsid w:val="009026F4"/>
    <w:rsid w:val="009035D9"/>
    <w:rsid w:val="009078B3"/>
    <w:rsid w:val="00911848"/>
    <w:rsid w:val="00913B29"/>
    <w:rsid w:val="00915B1C"/>
    <w:rsid w:val="009162A2"/>
    <w:rsid w:val="00917ED3"/>
    <w:rsid w:val="009201C6"/>
    <w:rsid w:val="009237ED"/>
    <w:rsid w:val="0092666E"/>
    <w:rsid w:val="00930A96"/>
    <w:rsid w:val="00930B8E"/>
    <w:rsid w:val="00931438"/>
    <w:rsid w:val="00933776"/>
    <w:rsid w:val="00935E87"/>
    <w:rsid w:val="00940176"/>
    <w:rsid w:val="00940510"/>
    <w:rsid w:val="009406A9"/>
    <w:rsid w:val="009410B1"/>
    <w:rsid w:val="00944010"/>
    <w:rsid w:val="009445E2"/>
    <w:rsid w:val="009449DD"/>
    <w:rsid w:val="00945708"/>
    <w:rsid w:val="009473AC"/>
    <w:rsid w:val="00950F39"/>
    <w:rsid w:val="00952FF6"/>
    <w:rsid w:val="00954C55"/>
    <w:rsid w:val="00961828"/>
    <w:rsid w:val="00964F85"/>
    <w:rsid w:val="009721E6"/>
    <w:rsid w:val="009724F0"/>
    <w:rsid w:val="009729A3"/>
    <w:rsid w:val="009777CA"/>
    <w:rsid w:val="00980F8A"/>
    <w:rsid w:val="00984990"/>
    <w:rsid w:val="00984BF7"/>
    <w:rsid w:val="00985E6E"/>
    <w:rsid w:val="00990EE1"/>
    <w:rsid w:val="00991602"/>
    <w:rsid w:val="009A0411"/>
    <w:rsid w:val="009A15D7"/>
    <w:rsid w:val="009A1ADB"/>
    <w:rsid w:val="009A1BF5"/>
    <w:rsid w:val="009A2CEF"/>
    <w:rsid w:val="009A336F"/>
    <w:rsid w:val="009A3A72"/>
    <w:rsid w:val="009A3B92"/>
    <w:rsid w:val="009A67ED"/>
    <w:rsid w:val="009A6D24"/>
    <w:rsid w:val="009B2183"/>
    <w:rsid w:val="009B2814"/>
    <w:rsid w:val="009B2B3B"/>
    <w:rsid w:val="009B35FA"/>
    <w:rsid w:val="009B7950"/>
    <w:rsid w:val="009C74EB"/>
    <w:rsid w:val="009C75D0"/>
    <w:rsid w:val="009D07DD"/>
    <w:rsid w:val="009D0978"/>
    <w:rsid w:val="009D3660"/>
    <w:rsid w:val="009D5761"/>
    <w:rsid w:val="009D70D8"/>
    <w:rsid w:val="009E01EA"/>
    <w:rsid w:val="009E0A77"/>
    <w:rsid w:val="009E2D40"/>
    <w:rsid w:val="009E33FE"/>
    <w:rsid w:val="009E45C1"/>
    <w:rsid w:val="009E4AA5"/>
    <w:rsid w:val="009F11F1"/>
    <w:rsid w:val="009F5212"/>
    <w:rsid w:val="009F6377"/>
    <w:rsid w:val="00A00768"/>
    <w:rsid w:val="00A07E84"/>
    <w:rsid w:val="00A13398"/>
    <w:rsid w:val="00A16C03"/>
    <w:rsid w:val="00A173C0"/>
    <w:rsid w:val="00A17F95"/>
    <w:rsid w:val="00A216FF"/>
    <w:rsid w:val="00A22F7E"/>
    <w:rsid w:val="00A24D5B"/>
    <w:rsid w:val="00A25713"/>
    <w:rsid w:val="00A25ADF"/>
    <w:rsid w:val="00A25E07"/>
    <w:rsid w:val="00A2699C"/>
    <w:rsid w:val="00A3056B"/>
    <w:rsid w:val="00A32ECF"/>
    <w:rsid w:val="00A35263"/>
    <w:rsid w:val="00A41088"/>
    <w:rsid w:val="00A413EA"/>
    <w:rsid w:val="00A414BC"/>
    <w:rsid w:val="00A53155"/>
    <w:rsid w:val="00A536A2"/>
    <w:rsid w:val="00A53AAB"/>
    <w:rsid w:val="00A5474D"/>
    <w:rsid w:val="00A62BD2"/>
    <w:rsid w:val="00A67062"/>
    <w:rsid w:val="00A70398"/>
    <w:rsid w:val="00A71064"/>
    <w:rsid w:val="00A727A6"/>
    <w:rsid w:val="00A75227"/>
    <w:rsid w:val="00A80A3C"/>
    <w:rsid w:val="00A81038"/>
    <w:rsid w:val="00A82BD4"/>
    <w:rsid w:val="00A8390B"/>
    <w:rsid w:val="00A84F16"/>
    <w:rsid w:val="00A87329"/>
    <w:rsid w:val="00A90C62"/>
    <w:rsid w:val="00A93731"/>
    <w:rsid w:val="00A941BE"/>
    <w:rsid w:val="00A95EBC"/>
    <w:rsid w:val="00AA104C"/>
    <w:rsid w:val="00AA10AD"/>
    <w:rsid w:val="00AA1961"/>
    <w:rsid w:val="00AA4BB0"/>
    <w:rsid w:val="00AA4D69"/>
    <w:rsid w:val="00AA7341"/>
    <w:rsid w:val="00AA77F4"/>
    <w:rsid w:val="00AA7C40"/>
    <w:rsid w:val="00AB2807"/>
    <w:rsid w:val="00AB4638"/>
    <w:rsid w:val="00AB5866"/>
    <w:rsid w:val="00AB7B5D"/>
    <w:rsid w:val="00AC2919"/>
    <w:rsid w:val="00AC534E"/>
    <w:rsid w:val="00AC5E16"/>
    <w:rsid w:val="00AC6927"/>
    <w:rsid w:val="00AD0EA9"/>
    <w:rsid w:val="00AD1787"/>
    <w:rsid w:val="00AD1E4B"/>
    <w:rsid w:val="00AD222C"/>
    <w:rsid w:val="00AD3E27"/>
    <w:rsid w:val="00AD4F53"/>
    <w:rsid w:val="00AD6501"/>
    <w:rsid w:val="00AE1075"/>
    <w:rsid w:val="00AE1C4F"/>
    <w:rsid w:val="00AE4C0D"/>
    <w:rsid w:val="00AE7C59"/>
    <w:rsid w:val="00AE7ECC"/>
    <w:rsid w:val="00AF28F8"/>
    <w:rsid w:val="00AF308D"/>
    <w:rsid w:val="00AF3E49"/>
    <w:rsid w:val="00AF5225"/>
    <w:rsid w:val="00AF72D3"/>
    <w:rsid w:val="00AF751F"/>
    <w:rsid w:val="00B002E7"/>
    <w:rsid w:val="00B0063E"/>
    <w:rsid w:val="00B03D21"/>
    <w:rsid w:val="00B03E10"/>
    <w:rsid w:val="00B04BBD"/>
    <w:rsid w:val="00B05557"/>
    <w:rsid w:val="00B075D5"/>
    <w:rsid w:val="00B07DF9"/>
    <w:rsid w:val="00B12FC7"/>
    <w:rsid w:val="00B13BC0"/>
    <w:rsid w:val="00B21ECB"/>
    <w:rsid w:val="00B233B2"/>
    <w:rsid w:val="00B25AC1"/>
    <w:rsid w:val="00B25E50"/>
    <w:rsid w:val="00B26BCF"/>
    <w:rsid w:val="00B31790"/>
    <w:rsid w:val="00B31DD4"/>
    <w:rsid w:val="00B33121"/>
    <w:rsid w:val="00B347AF"/>
    <w:rsid w:val="00B4062D"/>
    <w:rsid w:val="00B43115"/>
    <w:rsid w:val="00B44277"/>
    <w:rsid w:val="00B4447B"/>
    <w:rsid w:val="00B449E2"/>
    <w:rsid w:val="00B4577A"/>
    <w:rsid w:val="00B46527"/>
    <w:rsid w:val="00B472A4"/>
    <w:rsid w:val="00B50996"/>
    <w:rsid w:val="00B52DFA"/>
    <w:rsid w:val="00B534CF"/>
    <w:rsid w:val="00B540C7"/>
    <w:rsid w:val="00B543E6"/>
    <w:rsid w:val="00B558AD"/>
    <w:rsid w:val="00B707F3"/>
    <w:rsid w:val="00B70AA0"/>
    <w:rsid w:val="00B738F4"/>
    <w:rsid w:val="00B85874"/>
    <w:rsid w:val="00B87FC4"/>
    <w:rsid w:val="00B9212F"/>
    <w:rsid w:val="00B94108"/>
    <w:rsid w:val="00B9684A"/>
    <w:rsid w:val="00BA13AB"/>
    <w:rsid w:val="00BA20EC"/>
    <w:rsid w:val="00BA2B03"/>
    <w:rsid w:val="00BA3F44"/>
    <w:rsid w:val="00BA4431"/>
    <w:rsid w:val="00BA57D4"/>
    <w:rsid w:val="00BA6677"/>
    <w:rsid w:val="00BC3CBB"/>
    <w:rsid w:val="00BC4748"/>
    <w:rsid w:val="00BC4E34"/>
    <w:rsid w:val="00BC58AF"/>
    <w:rsid w:val="00BC66BC"/>
    <w:rsid w:val="00BC7711"/>
    <w:rsid w:val="00BD0506"/>
    <w:rsid w:val="00BD1814"/>
    <w:rsid w:val="00BD39A7"/>
    <w:rsid w:val="00BD75D2"/>
    <w:rsid w:val="00BD779A"/>
    <w:rsid w:val="00BE1092"/>
    <w:rsid w:val="00BE1D55"/>
    <w:rsid w:val="00BE3A86"/>
    <w:rsid w:val="00BE476B"/>
    <w:rsid w:val="00BE59DE"/>
    <w:rsid w:val="00BE6581"/>
    <w:rsid w:val="00BE7430"/>
    <w:rsid w:val="00BF001E"/>
    <w:rsid w:val="00BF16C1"/>
    <w:rsid w:val="00BF18C6"/>
    <w:rsid w:val="00BF1B52"/>
    <w:rsid w:val="00BF3508"/>
    <w:rsid w:val="00BF4A22"/>
    <w:rsid w:val="00BF6F60"/>
    <w:rsid w:val="00C00F07"/>
    <w:rsid w:val="00C0386D"/>
    <w:rsid w:val="00C13249"/>
    <w:rsid w:val="00C21B57"/>
    <w:rsid w:val="00C245F1"/>
    <w:rsid w:val="00C25B6E"/>
    <w:rsid w:val="00C263A6"/>
    <w:rsid w:val="00C26562"/>
    <w:rsid w:val="00C273E0"/>
    <w:rsid w:val="00C27B04"/>
    <w:rsid w:val="00C30097"/>
    <w:rsid w:val="00C4257A"/>
    <w:rsid w:val="00C42777"/>
    <w:rsid w:val="00C4401C"/>
    <w:rsid w:val="00C44995"/>
    <w:rsid w:val="00C462C7"/>
    <w:rsid w:val="00C47309"/>
    <w:rsid w:val="00C53574"/>
    <w:rsid w:val="00C54DD9"/>
    <w:rsid w:val="00C57ACE"/>
    <w:rsid w:val="00C61482"/>
    <w:rsid w:val="00C64B75"/>
    <w:rsid w:val="00C6616A"/>
    <w:rsid w:val="00C67BAA"/>
    <w:rsid w:val="00C74330"/>
    <w:rsid w:val="00C76AEE"/>
    <w:rsid w:val="00C76C62"/>
    <w:rsid w:val="00C77505"/>
    <w:rsid w:val="00C80A7E"/>
    <w:rsid w:val="00C85A3F"/>
    <w:rsid w:val="00C86D3D"/>
    <w:rsid w:val="00C9438C"/>
    <w:rsid w:val="00C978A9"/>
    <w:rsid w:val="00CA6760"/>
    <w:rsid w:val="00CB2DC3"/>
    <w:rsid w:val="00CB32EB"/>
    <w:rsid w:val="00CB46BE"/>
    <w:rsid w:val="00CB540F"/>
    <w:rsid w:val="00CB7701"/>
    <w:rsid w:val="00CC0315"/>
    <w:rsid w:val="00CC06EC"/>
    <w:rsid w:val="00CD021B"/>
    <w:rsid w:val="00CD20E0"/>
    <w:rsid w:val="00CD25B6"/>
    <w:rsid w:val="00CD2F5F"/>
    <w:rsid w:val="00CD7E39"/>
    <w:rsid w:val="00CE0803"/>
    <w:rsid w:val="00CE2362"/>
    <w:rsid w:val="00CE5203"/>
    <w:rsid w:val="00CE68A4"/>
    <w:rsid w:val="00CF0A0F"/>
    <w:rsid w:val="00CF4629"/>
    <w:rsid w:val="00CF5DD5"/>
    <w:rsid w:val="00D06CEC"/>
    <w:rsid w:val="00D074D6"/>
    <w:rsid w:val="00D10BFD"/>
    <w:rsid w:val="00D110EA"/>
    <w:rsid w:val="00D17042"/>
    <w:rsid w:val="00D17A0F"/>
    <w:rsid w:val="00D17D2C"/>
    <w:rsid w:val="00D2159D"/>
    <w:rsid w:val="00D2413B"/>
    <w:rsid w:val="00D25BB8"/>
    <w:rsid w:val="00D262FB"/>
    <w:rsid w:val="00D30230"/>
    <w:rsid w:val="00D30463"/>
    <w:rsid w:val="00D31B00"/>
    <w:rsid w:val="00D35802"/>
    <w:rsid w:val="00D37B34"/>
    <w:rsid w:val="00D4094B"/>
    <w:rsid w:val="00D432D1"/>
    <w:rsid w:val="00D447AC"/>
    <w:rsid w:val="00D44960"/>
    <w:rsid w:val="00D5014B"/>
    <w:rsid w:val="00D5343A"/>
    <w:rsid w:val="00D554B4"/>
    <w:rsid w:val="00D65638"/>
    <w:rsid w:val="00D679AB"/>
    <w:rsid w:val="00D67A15"/>
    <w:rsid w:val="00D71FD7"/>
    <w:rsid w:val="00D725F2"/>
    <w:rsid w:val="00D7650E"/>
    <w:rsid w:val="00D807ED"/>
    <w:rsid w:val="00D82867"/>
    <w:rsid w:val="00D83172"/>
    <w:rsid w:val="00D8487E"/>
    <w:rsid w:val="00D855EB"/>
    <w:rsid w:val="00D874BB"/>
    <w:rsid w:val="00D87AF1"/>
    <w:rsid w:val="00D9013D"/>
    <w:rsid w:val="00D91AEB"/>
    <w:rsid w:val="00D91DD9"/>
    <w:rsid w:val="00D9257A"/>
    <w:rsid w:val="00D93FA0"/>
    <w:rsid w:val="00D94D9F"/>
    <w:rsid w:val="00D952E9"/>
    <w:rsid w:val="00D97292"/>
    <w:rsid w:val="00DA6C56"/>
    <w:rsid w:val="00DA7418"/>
    <w:rsid w:val="00DB2530"/>
    <w:rsid w:val="00DB319D"/>
    <w:rsid w:val="00DB4C29"/>
    <w:rsid w:val="00DC0BBD"/>
    <w:rsid w:val="00DC19D4"/>
    <w:rsid w:val="00DC2E3B"/>
    <w:rsid w:val="00DC358B"/>
    <w:rsid w:val="00DC6A65"/>
    <w:rsid w:val="00DC77DC"/>
    <w:rsid w:val="00DC791F"/>
    <w:rsid w:val="00DD2AEA"/>
    <w:rsid w:val="00DD30A0"/>
    <w:rsid w:val="00DD4AC6"/>
    <w:rsid w:val="00DD5465"/>
    <w:rsid w:val="00DD751B"/>
    <w:rsid w:val="00DE0423"/>
    <w:rsid w:val="00DE15AF"/>
    <w:rsid w:val="00DE3712"/>
    <w:rsid w:val="00DE57A9"/>
    <w:rsid w:val="00DE694C"/>
    <w:rsid w:val="00DF24F4"/>
    <w:rsid w:val="00DF4826"/>
    <w:rsid w:val="00DF5799"/>
    <w:rsid w:val="00E0077F"/>
    <w:rsid w:val="00E00A16"/>
    <w:rsid w:val="00E02D53"/>
    <w:rsid w:val="00E03C21"/>
    <w:rsid w:val="00E043DB"/>
    <w:rsid w:val="00E0731E"/>
    <w:rsid w:val="00E13FA6"/>
    <w:rsid w:val="00E15533"/>
    <w:rsid w:val="00E2009A"/>
    <w:rsid w:val="00E221C8"/>
    <w:rsid w:val="00E22DFE"/>
    <w:rsid w:val="00E23692"/>
    <w:rsid w:val="00E25215"/>
    <w:rsid w:val="00E25BE8"/>
    <w:rsid w:val="00E32FA0"/>
    <w:rsid w:val="00E3503D"/>
    <w:rsid w:val="00E365FB"/>
    <w:rsid w:val="00E3727C"/>
    <w:rsid w:val="00E43CC0"/>
    <w:rsid w:val="00E463C9"/>
    <w:rsid w:val="00E56264"/>
    <w:rsid w:val="00E567B9"/>
    <w:rsid w:val="00E626C0"/>
    <w:rsid w:val="00E6326A"/>
    <w:rsid w:val="00E666F9"/>
    <w:rsid w:val="00E71B22"/>
    <w:rsid w:val="00E72383"/>
    <w:rsid w:val="00E7260D"/>
    <w:rsid w:val="00E757B6"/>
    <w:rsid w:val="00E77112"/>
    <w:rsid w:val="00E800EA"/>
    <w:rsid w:val="00E80DBA"/>
    <w:rsid w:val="00E8204E"/>
    <w:rsid w:val="00E83B77"/>
    <w:rsid w:val="00E83E57"/>
    <w:rsid w:val="00E90699"/>
    <w:rsid w:val="00E90BD1"/>
    <w:rsid w:val="00E9461E"/>
    <w:rsid w:val="00E96A92"/>
    <w:rsid w:val="00EA34BF"/>
    <w:rsid w:val="00EA5690"/>
    <w:rsid w:val="00EA6A55"/>
    <w:rsid w:val="00EA6CCE"/>
    <w:rsid w:val="00EA75DC"/>
    <w:rsid w:val="00EB6637"/>
    <w:rsid w:val="00EC1681"/>
    <w:rsid w:val="00EC42F4"/>
    <w:rsid w:val="00EC761B"/>
    <w:rsid w:val="00ED1BD6"/>
    <w:rsid w:val="00ED48D0"/>
    <w:rsid w:val="00ED77BB"/>
    <w:rsid w:val="00EE2679"/>
    <w:rsid w:val="00EE27B2"/>
    <w:rsid w:val="00EE3307"/>
    <w:rsid w:val="00EE4102"/>
    <w:rsid w:val="00EE5B77"/>
    <w:rsid w:val="00EF5243"/>
    <w:rsid w:val="00EF6646"/>
    <w:rsid w:val="00F0001F"/>
    <w:rsid w:val="00F027A7"/>
    <w:rsid w:val="00F0290B"/>
    <w:rsid w:val="00F05D1A"/>
    <w:rsid w:val="00F07AF6"/>
    <w:rsid w:val="00F1266F"/>
    <w:rsid w:val="00F1334F"/>
    <w:rsid w:val="00F1425D"/>
    <w:rsid w:val="00F15FEA"/>
    <w:rsid w:val="00F17386"/>
    <w:rsid w:val="00F20606"/>
    <w:rsid w:val="00F2258B"/>
    <w:rsid w:val="00F22F95"/>
    <w:rsid w:val="00F235BD"/>
    <w:rsid w:val="00F2393E"/>
    <w:rsid w:val="00F24931"/>
    <w:rsid w:val="00F27792"/>
    <w:rsid w:val="00F313F0"/>
    <w:rsid w:val="00F32793"/>
    <w:rsid w:val="00F32FEF"/>
    <w:rsid w:val="00F3410D"/>
    <w:rsid w:val="00F37477"/>
    <w:rsid w:val="00F41A94"/>
    <w:rsid w:val="00F43DCD"/>
    <w:rsid w:val="00F529AE"/>
    <w:rsid w:val="00F5415A"/>
    <w:rsid w:val="00F55220"/>
    <w:rsid w:val="00F563AA"/>
    <w:rsid w:val="00F571E6"/>
    <w:rsid w:val="00F610F1"/>
    <w:rsid w:val="00F61E5D"/>
    <w:rsid w:val="00F63FDD"/>
    <w:rsid w:val="00F6705F"/>
    <w:rsid w:val="00F73BCA"/>
    <w:rsid w:val="00F773AF"/>
    <w:rsid w:val="00F8400E"/>
    <w:rsid w:val="00F94755"/>
    <w:rsid w:val="00F962B1"/>
    <w:rsid w:val="00F96467"/>
    <w:rsid w:val="00F9708F"/>
    <w:rsid w:val="00FA21AD"/>
    <w:rsid w:val="00FA2E56"/>
    <w:rsid w:val="00FA585B"/>
    <w:rsid w:val="00FA61D4"/>
    <w:rsid w:val="00FB0F86"/>
    <w:rsid w:val="00FB2DC9"/>
    <w:rsid w:val="00FB3F7F"/>
    <w:rsid w:val="00FB4E5D"/>
    <w:rsid w:val="00FB5129"/>
    <w:rsid w:val="00FB53A2"/>
    <w:rsid w:val="00FB617C"/>
    <w:rsid w:val="00FB7979"/>
    <w:rsid w:val="00FC171F"/>
    <w:rsid w:val="00FC3824"/>
    <w:rsid w:val="00FD0A15"/>
    <w:rsid w:val="00FD0EC5"/>
    <w:rsid w:val="00FD232B"/>
    <w:rsid w:val="00FD267A"/>
    <w:rsid w:val="00FD2C4B"/>
    <w:rsid w:val="00FD337B"/>
    <w:rsid w:val="00FD3881"/>
    <w:rsid w:val="00FD3E35"/>
    <w:rsid w:val="00FD4282"/>
    <w:rsid w:val="00FD4F8D"/>
    <w:rsid w:val="00FD555E"/>
    <w:rsid w:val="00FD5E74"/>
    <w:rsid w:val="00FD61D4"/>
    <w:rsid w:val="00FE0B70"/>
    <w:rsid w:val="00FE66E3"/>
    <w:rsid w:val="00FF16F1"/>
    <w:rsid w:val="00FF1BFA"/>
    <w:rsid w:val="00FF554D"/>
    <w:rsid w:val="00FF574E"/>
    <w:rsid w:val="00FF5DEC"/>
    <w:rsid w:val="00FF6D8F"/>
    <w:rsid w:val="00FF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30FEDC"/>
  <w15:docId w15:val="{F6DD482C-5BB1-4592-8E05-E3CFE2569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95027"/>
    <w:rPr>
      <w:rFonts w:ascii="Trebuchet MS" w:hAnsi="Trebuchet MS" w:cs="Arial"/>
      <w:color w:val="000000"/>
    </w:rPr>
  </w:style>
  <w:style w:type="paragraph" w:styleId="Nagwek1">
    <w:name w:val="heading 1"/>
    <w:basedOn w:val="Normalny"/>
    <w:next w:val="Normalny"/>
    <w:link w:val="Nagwek1Znak"/>
    <w:qFormat/>
    <w:rsid w:val="00795027"/>
    <w:pPr>
      <w:keepNext/>
      <w:spacing w:before="40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rsid w:val="00795027"/>
    <w:pPr>
      <w:keepNext/>
      <w:spacing w:before="40"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101394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link w:val="Nagwek2"/>
    <w:semiHidden/>
    <w:locked/>
    <w:rsid w:val="00101394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styleId="UyteHipercze">
    <w:name w:val="FollowedHyperlink"/>
    <w:semiHidden/>
    <w:rsid w:val="00795027"/>
    <w:rPr>
      <w:rFonts w:cs="Times New Roman"/>
      <w:color w:val="800080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795027"/>
    <w:pPr>
      <w:ind w:firstLine="709"/>
      <w:jc w:val="both"/>
    </w:pPr>
    <w:rPr>
      <w:bCs/>
      <w:iCs/>
    </w:rPr>
  </w:style>
  <w:style w:type="character" w:customStyle="1" w:styleId="TekstpodstawowywcityZnak">
    <w:name w:val="Tekst podstawowy wcięty Znak"/>
    <w:link w:val="Tekstpodstawowywcity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4A1472"/>
    <w:rPr>
      <w:rFonts w:ascii="Trebuchet MS" w:hAnsi="Trebuchet MS" w:cs="Arial"/>
      <w:color w:val="000000"/>
    </w:rPr>
  </w:style>
  <w:style w:type="paragraph" w:styleId="Stopka">
    <w:name w:val="footer"/>
    <w:basedOn w:val="Normalny"/>
    <w:link w:val="StopkaZnak"/>
    <w:uiPriority w:val="99"/>
    <w:rsid w:val="0079502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EF5243"/>
    <w:rPr>
      <w:rFonts w:ascii="Trebuchet MS" w:hAnsi="Trebuchet MS" w:cs="Arial"/>
      <w:color w:val="000000"/>
    </w:rPr>
  </w:style>
  <w:style w:type="character" w:styleId="Hipercze">
    <w:name w:val="Hyperlink"/>
    <w:semiHidden/>
    <w:rsid w:val="00795027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semiHidden/>
    <w:rsid w:val="007A07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7A0704"/>
    <w:rPr>
      <w:rFonts w:ascii="Tahoma" w:hAnsi="Tahoma" w:cs="Tahoma"/>
      <w:color w:val="000000"/>
      <w:sz w:val="16"/>
      <w:szCs w:val="16"/>
    </w:rPr>
  </w:style>
  <w:style w:type="table" w:styleId="Tabela-Siatka">
    <w:name w:val="Table Grid"/>
    <w:basedOn w:val="Standardowy"/>
    <w:rsid w:val="005F63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link w:val="NoSpacingChar"/>
    <w:rsid w:val="006760B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6760B7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semiHidden/>
    <w:rsid w:val="006A525A"/>
  </w:style>
  <w:style w:type="character" w:customStyle="1" w:styleId="TekstprzypisukocowegoZnak">
    <w:name w:val="Tekst przypisu końcowego Znak"/>
    <w:link w:val="Tekstprzypisukocowego"/>
    <w:semiHidden/>
    <w:locked/>
    <w:rsid w:val="006A525A"/>
    <w:rPr>
      <w:rFonts w:ascii="Trebuchet MS" w:hAnsi="Trebuchet MS" w:cs="Arial"/>
      <w:color w:val="000000"/>
    </w:rPr>
  </w:style>
  <w:style w:type="character" w:styleId="Odwoanieprzypisukocowego">
    <w:name w:val="endnote reference"/>
    <w:semiHidden/>
    <w:rsid w:val="006A525A"/>
    <w:rPr>
      <w:rFonts w:cs="Times New Roman"/>
      <w:vertAlign w:val="superscript"/>
    </w:rPr>
  </w:style>
  <w:style w:type="character" w:styleId="Odwoaniedokomentarza">
    <w:name w:val="annotation reference"/>
    <w:semiHidden/>
    <w:rsid w:val="003F533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3F5330"/>
  </w:style>
  <w:style w:type="character" w:customStyle="1" w:styleId="TekstkomentarzaZnak">
    <w:name w:val="Tekst komentarza Znak"/>
    <w:link w:val="Tekstkomentarza"/>
    <w:semiHidden/>
    <w:locked/>
    <w:rsid w:val="00101394"/>
    <w:rPr>
      <w:rFonts w:ascii="Trebuchet MS" w:hAnsi="Trebuchet MS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3F5330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101394"/>
    <w:rPr>
      <w:rFonts w:ascii="Trebuchet MS" w:hAnsi="Trebuchet MS" w:cs="Arial"/>
      <w:b/>
      <w:bCs/>
      <w:color w:val="000000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913B29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Akapitzlist">
    <w:name w:val="List Paragraph"/>
    <w:basedOn w:val="Normalny"/>
    <w:uiPriority w:val="34"/>
    <w:qFormat/>
    <w:rsid w:val="00A216FF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locked/>
    <w:rsid w:val="00C54D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C54D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uiPriority w:val="22"/>
    <w:qFormat/>
    <w:locked/>
    <w:rsid w:val="002F2C87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495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03B91"/>
    <w:rPr>
      <w:rFonts w:ascii="Trebuchet MS" w:hAnsi="Trebuchet MS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edia@zpf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pf.pl/kongres-regulacji-prawnych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zpf.pl/zmiany-prawne-2023-ktore-wplyna-na-branze-finansowa-pod-lupa-znajda-sie-platnosci-odroczone-oraz-windykacja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linkedin.com/company/zp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27A50648376C43A414D43F74F01924" ma:contentTypeVersion="2" ma:contentTypeDescription="Utwórz nowy dokument." ma:contentTypeScope="" ma:versionID="8b8952551c9abdde30d92d487fbc6b25">
  <xsd:schema xmlns:xsd="http://www.w3.org/2001/XMLSchema" xmlns:xs="http://www.w3.org/2001/XMLSchema" xmlns:p="http://schemas.microsoft.com/office/2006/metadata/properties" xmlns:ns2="7461709f-0f2e-48e8-b059-5912730bec9d" targetNamespace="http://schemas.microsoft.com/office/2006/metadata/properties" ma:root="true" ma:fieldsID="6e632a73da9e0e46f24b92e51756e646" ns2:_="">
    <xsd:import namespace="7461709f-0f2e-48e8-b059-5912730bec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1709f-0f2e-48e8-b059-5912730be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5218BF-E15C-4F40-98E1-1B818F081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1709f-0f2e-48e8-b059-5912730be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4EC2C1-354E-4107-8091-3E3D19B50A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1682AB3-6677-4944-9581-01ABE4B2F9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3A9627-CFB8-4923-BDE6-22939A836F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KPF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Łukasz Pałka</dc:creator>
  <cp:lastModifiedBy>Agnieszka Kozioł</cp:lastModifiedBy>
  <cp:revision>4</cp:revision>
  <cp:lastPrinted>2020-05-13T19:23:00Z</cp:lastPrinted>
  <dcterms:created xsi:type="dcterms:W3CDTF">2023-04-18T06:56:00Z</dcterms:created>
  <dcterms:modified xsi:type="dcterms:W3CDTF">2023-04-18T07:43:00Z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0x010100A727A50648376C43A414D43F74F01924</vt:lpwstr>
  </property>
</Properties>
</file>