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D28D" w14:textId="2E5D9A22" w:rsidR="004E4D40" w:rsidRPr="00A57033" w:rsidRDefault="005E29C6" w:rsidP="0009058E">
      <w:pPr>
        <w:jc w:val="both"/>
        <w:rPr>
          <w:b/>
          <w:bCs/>
          <w:color w:val="000000" w:themeColor="text1"/>
        </w:rPr>
      </w:pPr>
      <w:r w:rsidRPr="00A57033">
        <w:rPr>
          <w:b/>
          <w:bCs/>
          <w:color w:val="000000" w:themeColor="text1"/>
        </w:rPr>
        <w:t xml:space="preserve">„Polska jest dzisiaj drugim co do wielkości placem budowy w Europie” – </w:t>
      </w:r>
      <w:r w:rsidR="0044141F" w:rsidRPr="00A57033">
        <w:rPr>
          <w:b/>
          <w:bCs/>
          <w:color w:val="000000" w:themeColor="text1"/>
        </w:rPr>
        <w:t xml:space="preserve">mówił </w:t>
      </w:r>
      <w:r w:rsidRPr="00A57033">
        <w:rPr>
          <w:b/>
          <w:bCs/>
          <w:color w:val="000000" w:themeColor="text1"/>
        </w:rPr>
        <w:t xml:space="preserve">Cezary Łysenko </w:t>
      </w:r>
      <w:r w:rsidR="0044141F" w:rsidRPr="00A57033">
        <w:rPr>
          <w:b/>
          <w:bCs/>
          <w:color w:val="000000" w:themeColor="text1"/>
        </w:rPr>
        <w:t>w trakcie tegorocznego E</w:t>
      </w:r>
      <w:r w:rsidR="00720C0D" w:rsidRPr="00A57033">
        <w:rPr>
          <w:b/>
          <w:bCs/>
          <w:color w:val="000000" w:themeColor="text1"/>
        </w:rPr>
        <w:t>KG</w:t>
      </w:r>
    </w:p>
    <w:p w14:paraId="28C1CA11" w14:textId="3DE307C5" w:rsidR="00A156DA" w:rsidRPr="00A57033" w:rsidRDefault="00801536" w:rsidP="0009058E">
      <w:pPr>
        <w:jc w:val="both"/>
        <w:rPr>
          <w:color w:val="000000" w:themeColor="text1"/>
        </w:rPr>
      </w:pPr>
      <w:r>
        <w:rPr>
          <w:color w:val="000000" w:themeColor="text1"/>
        </w:rPr>
        <w:t>Za nami</w:t>
      </w:r>
      <w:r w:rsidR="00AE1F26" w:rsidRPr="00A57033">
        <w:rPr>
          <w:color w:val="000000" w:themeColor="text1"/>
        </w:rPr>
        <w:t xml:space="preserve"> piętnasta edycja Europejskiego Kongresu Gospodarczego w Katowicach. </w:t>
      </w:r>
      <w:r w:rsidR="00A626DD" w:rsidRPr="00A57033">
        <w:rPr>
          <w:color w:val="000000" w:themeColor="text1"/>
        </w:rPr>
        <w:t xml:space="preserve">W cyklu debat oraz spotkań towarzyszących EKG </w:t>
      </w:r>
      <w:r w:rsidR="00892B39" w:rsidRPr="00A57033">
        <w:rPr>
          <w:color w:val="000000" w:themeColor="text1"/>
        </w:rPr>
        <w:t>co roku biorą</w:t>
      </w:r>
      <w:r w:rsidR="00A626DD" w:rsidRPr="00A57033">
        <w:rPr>
          <w:color w:val="000000" w:themeColor="text1"/>
        </w:rPr>
        <w:t xml:space="preserve"> udział przedstawiciele biznesu i polityki oraz naukowcy, p</w:t>
      </w:r>
      <w:bookmarkStart w:id="0" w:name="_GoBack"/>
      <w:bookmarkEnd w:id="0"/>
      <w:r w:rsidR="00A626DD" w:rsidRPr="00A57033">
        <w:rPr>
          <w:color w:val="000000" w:themeColor="text1"/>
        </w:rPr>
        <w:t>raktycy i decydenci z Polski, Europy i świata</w:t>
      </w:r>
      <w:r w:rsidR="00E8253C" w:rsidRPr="00A57033">
        <w:rPr>
          <w:color w:val="000000" w:themeColor="text1"/>
        </w:rPr>
        <w:t>.</w:t>
      </w:r>
      <w:r w:rsidR="000D5951" w:rsidRPr="00A57033">
        <w:rPr>
          <w:color w:val="000000" w:themeColor="text1"/>
        </w:rPr>
        <w:t xml:space="preserve"> </w:t>
      </w:r>
      <w:r w:rsidR="00A156DA" w:rsidRPr="00A57033">
        <w:rPr>
          <w:color w:val="000000" w:themeColor="text1"/>
        </w:rPr>
        <w:t>W ciągu trzech dni odbywają się tysiące rozmów, spotkań, dyskusji</w:t>
      </w:r>
      <w:r w:rsidR="00DE5256" w:rsidRPr="00A57033">
        <w:rPr>
          <w:color w:val="000000" w:themeColor="text1"/>
        </w:rPr>
        <w:t xml:space="preserve"> na tematy takie jak</w:t>
      </w:r>
      <w:r w:rsidR="00E8253C" w:rsidRPr="00A57033">
        <w:rPr>
          <w:color w:val="000000" w:themeColor="text1"/>
        </w:rPr>
        <w:t xml:space="preserve"> dro</w:t>
      </w:r>
      <w:r w:rsidR="00DE5256" w:rsidRPr="00A57033">
        <w:rPr>
          <w:color w:val="000000" w:themeColor="text1"/>
        </w:rPr>
        <w:t>ga do</w:t>
      </w:r>
      <w:r w:rsidR="00E8253C" w:rsidRPr="00A57033">
        <w:rPr>
          <w:color w:val="000000" w:themeColor="text1"/>
        </w:rPr>
        <w:t xml:space="preserve"> stabilizacji po ustępującej pandemii</w:t>
      </w:r>
      <w:r w:rsidR="00DE5256" w:rsidRPr="00A57033">
        <w:rPr>
          <w:color w:val="000000" w:themeColor="text1"/>
        </w:rPr>
        <w:t xml:space="preserve">, </w:t>
      </w:r>
      <w:r w:rsidR="00E8253C" w:rsidRPr="00A57033">
        <w:rPr>
          <w:color w:val="000000" w:themeColor="text1"/>
        </w:rPr>
        <w:t>wojna w Ukraini</w:t>
      </w:r>
      <w:r w:rsidR="00DE5256" w:rsidRPr="00A57033">
        <w:rPr>
          <w:color w:val="000000" w:themeColor="text1"/>
        </w:rPr>
        <w:t>e i</w:t>
      </w:r>
      <w:r w:rsidR="00E8253C" w:rsidRPr="00A57033">
        <w:rPr>
          <w:color w:val="000000" w:themeColor="text1"/>
        </w:rPr>
        <w:t xml:space="preserve"> jej wielorakie konsekwencje oraz dynamiczne zmiany geopolityczne. To źródła wielu nowych wyzwań, o których debatują tegoroczni goście EKG.</w:t>
      </w:r>
    </w:p>
    <w:p w14:paraId="33A1CC79" w14:textId="0AF7BF2F" w:rsidR="002D79B6" w:rsidRPr="00A57033" w:rsidRDefault="00A626DD" w:rsidP="0009058E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 xml:space="preserve">Wśród prelegentów </w:t>
      </w:r>
      <w:r w:rsidR="004E4D40" w:rsidRPr="00A57033">
        <w:rPr>
          <w:color w:val="000000" w:themeColor="text1"/>
        </w:rPr>
        <w:t xml:space="preserve">byli </w:t>
      </w:r>
      <w:r w:rsidRPr="00A57033">
        <w:rPr>
          <w:color w:val="000000" w:themeColor="text1"/>
        </w:rPr>
        <w:t xml:space="preserve">obecni eksperci </w:t>
      </w:r>
      <w:r w:rsidR="00B56A67" w:rsidRPr="00A57033">
        <w:rPr>
          <w:color w:val="000000" w:themeColor="text1"/>
        </w:rPr>
        <w:t>Grupy</w:t>
      </w:r>
      <w:r w:rsidRPr="00A57033">
        <w:rPr>
          <w:color w:val="000000" w:themeColor="text1"/>
        </w:rPr>
        <w:t xml:space="preserve"> </w:t>
      </w:r>
      <w:r w:rsidR="00670335" w:rsidRPr="00A57033">
        <w:rPr>
          <w:color w:val="000000" w:themeColor="text1"/>
        </w:rPr>
        <w:t xml:space="preserve">Budimex </w:t>
      </w:r>
      <w:r w:rsidRPr="00A57033">
        <w:rPr>
          <w:color w:val="000000" w:themeColor="text1"/>
        </w:rPr>
        <w:t>włącznie z</w:t>
      </w:r>
      <w:r w:rsidR="00B56A67" w:rsidRPr="00A57033">
        <w:rPr>
          <w:color w:val="000000" w:themeColor="text1"/>
        </w:rPr>
        <w:t xml:space="preserve"> Członkiem Zarządu</w:t>
      </w:r>
      <w:r w:rsidR="0029470A" w:rsidRPr="00A57033">
        <w:rPr>
          <w:color w:val="000000" w:themeColor="text1"/>
        </w:rPr>
        <w:t>, Dyrektor</w:t>
      </w:r>
      <w:r w:rsidR="000D5951" w:rsidRPr="00A57033">
        <w:rPr>
          <w:color w:val="000000" w:themeColor="text1"/>
        </w:rPr>
        <w:t>em</w:t>
      </w:r>
      <w:r w:rsidR="0029470A" w:rsidRPr="00A57033">
        <w:rPr>
          <w:color w:val="000000" w:themeColor="text1"/>
        </w:rPr>
        <w:t xml:space="preserve"> Operacyjny</w:t>
      </w:r>
      <w:r w:rsidR="000D5951" w:rsidRPr="00A57033">
        <w:rPr>
          <w:color w:val="000000" w:themeColor="text1"/>
        </w:rPr>
        <w:t>m</w:t>
      </w:r>
      <w:r w:rsidR="0029470A" w:rsidRPr="00A57033">
        <w:rPr>
          <w:color w:val="000000" w:themeColor="text1"/>
        </w:rPr>
        <w:t xml:space="preserve"> Budownictwa Infrastrukturalnego</w:t>
      </w:r>
      <w:r w:rsidR="00B56A67" w:rsidRPr="00A57033">
        <w:rPr>
          <w:color w:val="000000" w:themeColor="text1"/>
        </w:rPr>
        <w:t xml:space="preserve"> – Cezarym Łysenką</w:t>
      </w:r>
      <w:r w:rsidR="00D40DAB" w:rsidRPr="00A57033">
        <w:rPr>
          <w:color w:val="000000" w:themeColor="text1"/>
        </w:rPr>
        <w:t xml:space="preserve">, który </w:t>
      </w:r>
      <w:r w:rsidR="000D5951" w:rsidRPr="00A57033">
        <w:rPr>
          <w:color w:val="000000" w:themeColor="text1"/>
        </w:rPr>
        <w:t>wziął</w:t>
      </w:r>
      <w:r w:rsidR="00D40DAB" w:rsidRPr="00A57033">
        <w:rPr>
          <w:color w:val="000000" w:themeColor="text1"/>
        </w:rPr>
        <w:t xml:space="preserve"> udział w </w:t>
      </w:r>
      <w:r w:rsidR="00AE4235" w:rsidRPr="00A57033">
        <w:rPr>
          <w:color w:val="000000" w:themeColor="text1"/>
        </w:rPr>
        <w:t>panelu dotyczącym k</w:t>
      </w:r>
      <w:r w:rsidR="0067502B" w:rsidRPr="00A57033">
        <w:rPr>
          <w:color w:val="000000" w:themeColor="text1"/>
        </w:rPr>
        <w:t>oniunktur</w:t>
      </w:r>
      <w:r w:rsidR="00AE4235" w:rsidRPr="00A57033">
        <w:rPr>
          <w:color w:val="000000" w:themeColor="text1"/>
        </w:rPr>
        <w:t>y</w:t>
      </w:r>
      <w:r w:rsidR="0067502B" w:rsidRPr="00A57033">
        <w:rPr>
          <w:color w:val="000000" w:themeColor="text1"/>
        </w:rPr>
        <w:t xml:space="preserve"> w sektorze budowlanym</w:t>
      </w:r>
      <w:r w:rsidR="00AE4235" w:rsidRPr="00A57033">
        <w:rPr>
          <w:color w:val="000000" w:themeColor="text1"/>
        </w:rPr>
        <w:t>.</w:t>
      </w:r>
      <w:r w:rsidR="0067502B" w:rsidRPr="00A57033">
        <w:rPr>
          <w:color w:val="000000" w:themeColor="text1"/>
        </w:rPr>
        <w:t xml:space="preserve"> </w:t>
      </w:r>
      <w:r w:rsidR="002D79B6" w:rsidRPr="00A57033">
        <w:rPr>
          <w:color w:val="000000" w:themeColor="text1"/>
        </w:rPr>
        <w:t xml:space="preserve">W trakcie debaty poruszono liczne wątki, w tym m.in. finansowanie inwestycji w warunkach wysokiej inflacji i kryzysu gospodarczego, ceny materiałów i usług, </w:t>
      </w:r>
      <w:r w:rsidR="00A808C9" w:rsidRPr="00A57033">
        <w:rPr>
          <w:color w:val="000000" w:themeColor="text1"/>
        </w:rPr>
        <w:t xml:space="preserve">a także </w:t>
      </w:r>
      <w:r w:rsidR="002D79B6" w:rsidRPr="00A57033">
        <w:rPr>
          <w:color w:val="000000" w:themeColor="text1"/>
        </w:rPr>
        <w:t>waloryzacj</w:t>
      </w:r>
      <w:r w:rsidR="004E4A34" w:rsidRPr="00A57033">
        <w:rPr>
          <w:color w:val="000000" w:themeColor="text1"/>
        </w:rPr>
        <w:t>ę</w:t>
      </w:r>
      <w:r w:rsidR="002D79B6" w:rsidRPr="00A57033">
        <w:rPr>
          <w:color w:val="000000" w:themeColor="text1"/>
        </w:rPr>
        <w:t xml:space="preserve"> przetargów w przepisach i w praktyce. </w:t>
      </w:r>
    </w:p>
    <w:p w14:paraId="6DE64B2A" w14:textId="090EDB37" w:rsidR="00E53380" w:rsidRPr="00A57033" w:rsidRDefault="00126E1F" w:rsidP="00E53380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 xml:space="preserve">- </w:t>
      </w:r>
      <w:r w:rsidR="00112A6D" w:rsidRPr="00A57033">
        <w:rPr>
          <w:color w:val="000000" w:themeColor="text1"/>
        </w:rPr>
        <w:t xml:space="preserve">Z uwagi na portfel jakim dysponujemy na 2023 i 2024 rok, sytuacja wygląda dobrze, jednakże zastanawiamy się co będziemy robić w latach 2026-2027 i dalej. </w:t>
      </w:r>
      <w:r w:rsidR="00CC5801" w:rsidRPr="00A57033">
        <w:rPr>
          <w:color w:val="000000" w:themeColor="text1"/>
        </w:rPr>
        <w:t>Generalni wykonawcy muszą myśleć w perspektywie pięcioletniej, a kierunkowo nawet 10 lat do przodu.</w:t>
      </w:r>
      <w:r w:rsidR="00E53380" w:rsidRPr="00A57033">
        <w:rPr>
          <w:color w:val="000000" w:themeColor="text1"/>
        </w:rPr>
        <w:t xml:space="preserve"> Patrząc na to co aktualnie się dzieje na rynku </w:t>
      </w:r>
      <w:r w:rsidR="00CC5801" w:rsidRPr="00A57033">
        <w:rPr>
          <w:color w:val="000000" w:themeColor="text1"/>
        </w:rPr>
        <w:t>czujemy</w:t>
      </w:r>
      <w:r w:rsidR="00E53380" w:rsidRPr="00A57033">
        <w:rPr>
          <w:color w:val="000000" w:themeColor="text1"/>
        </w:rPr>
        <w:t xml:space="preserve">, że jesteśmy beneficjentem sytuacji pandemicznej i wojny w Ukrainie </w:t>
      </w:r>
      <w:r w:rsidR="00CC5801" w:rsidRPr="00A57033">
        <w:rPr>
          <w:color w:val="000000" w:themeColor="text1"/>
        </w:rPr>
        <w:t>w aspekcie kosztowym</w:t>
      </w:r>
      <w:r w:rsidR="0039616C" w:rsidRPr="00A57033">
        <w:rPr>
          <w:color w:val="000000" w:themeColor="text1"/>
        </w:rPr>
        <w:t>– mówił w trakcie debaty Cezary Łysenko</w:t>
      </w:r>
      <w:r w:rsidR="00E53380" w:rsidRPr="00A57033">
        <w:rPr>
          <w:color w:val="000000" w:themeColor="text1"/>
        </w:rPr>
        <w:t xml:space="preserve">. </w:t>
      </w:r>
    </w:p>
    <w:p w14:paraId="67DE5FE8" w14:textId="74A8E62E" w:rsidR="005B12FD" w:rsidRPr="00A57033" w:rsidRDefault="0039616C" w:rsidP="005B12FD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>Generalny wykonawca podkreśla, że</w:t>
      </w:r>
      <w:r w:rsidR="005B12FD" w:rsidRPr="00A57033">
        <w:rPr>
          <w:color w:val="000000" w:themeColor="text1"/>
        </w:rPr>
        <w:t xml:space="preserve"> sytuacja </w:t>
      </w:r>
      <w:r w:rsidRPr="00A57033">
        <w:rPr>
          <w:color w:val="000000" w:themeColor="text1"/>
        </w:rPr>
        <w:t xml:space="preserve">związana z zamówieniami na infrastrukturę drogową </w:t>
      </w:r>
      <w:r w:rsidR="005B12FD" w:rsidRPr="00A57033">
        <w:rPr>
          <w:color w:val="000000" w:themeColor="text1"/>
        </w:rPr>
        <w:t xml:space="preserve">jest na dzisiaj stabilna. Jeśli chodzi o budownictwo kolejowe, </w:t>
      </w:r>
      <w:r w:rsidR="00AC4691" w:rsidRPr="00A57033">
        <w:rPr>
          <w:color w:val="000000" w:themeColor="text1"/>
        </w:rPr>
        <w:t>Budimex</w:t>
      </w:r>
      <w:r w:rsidR="005B12FD" w:rsidRPr="00A57033">
        <w:rPr>
          <w:color w:val="000000" w:themeColor="text1"/>
        </w:rPr>
        <w:t xml:space="preserve"> </w:t>
      </w:r>
      <w:r w:rsidR="00AC4691" w:rsidRPr="00A57033">
        <w:rPr>
          <w:color w:val="000000" w:themeColor="text1"/>
        </w:rPr>
        <w:t xml:space="preserve">jest </w:t>
      </w:r>
      <w:r w:rsidR="005B12FD" w:rsidRPr="00A57033">
        <w:rPr>
          <w:color w:val="000000" w:themeColor="text1"/>
        </w:rPr>
        <w:t xml:space="preserve">na etapie oczekiwania na nowe zadania. Natomiast w budownictwie mieszkaniowym </w:t>
      </w:r>
      <w:r w:rsidR="00AC4691" w:rsidRPr="00A57033">
        <w:rPr>
          <w:color w:val="000000" w:themeColor="text1"/>
        </w:rPr>
        <w:t>widoczna jest</w:t>
      </w:r>
      <w:r w:rsidR="005B12FD" w:rsidRPr="00A57033">
        <w:rPr>
          <w:color w:val="000000" w:themeColor="text1"/>
        </w:rPr>
        <w:t xml:space="preserve"> stagnacj</w:t>
      </w:r>
      <w:r w:rsidR="00AC4691" w:rsidRPr="00A57033">
        <w:rPr>
          <w:color w:val="000000" w:themeColor="text1"/>
        </w:rPr>
        <w:t>a</w:t>
      </w:r>
      <w:r w:rsidR="005B12FD" w:rsidRPr="00A57033">
        <w:rPr>
          <w:color w:val="000000" w:themeColor="text1"/>
        </w:rPr>
        <w:t>, spadek zamówień</w:t>
      </w:r>
      <w:r w:rsidR="00AC4691" w:rsidRPr="00A57033">
        <w:rPr>
          <w:color w:val="000000" w:themeColor="text1"/>
        </w:rPr>
        <w:t xml:space="preserve"> i</w:t>
      </w:r>
      <w:r w:rsidR="005B12FD" w:rsidRPr="00A57033">
        <w:rPr>
          <w:color w:val="000000" w:themeColor="text1"/>
        </w:rPr>
        <w:t xml:space="preserve"> mniejsz</w:t>
      </w:r>
      <w:r w:rsidR="00ED5AD8" w:rsidRPr="00A57033">
        <w:rPr>
          <w:color w:val="000000" w:themeColor="text1"/>
        </w:rPr>
        <w:t>a</w:t>
      </w:r>
      <w:r w:rsidR="005B12FD" w:rsidRPr="00A57033">
        <w:rPr>
          <w:color w:val="000000" w:themeColor="text1"/>
        </w:rPr>
        <w:t xml:space="preserve"> liczb</w:t>
      </w:r>
      <w:r w:rsidR="00ED5AD8" w:rsidRPr="00A57033">
        <w:rPr>
          <w:color w:val="000000" w:themeColor="text1"/>
        </w:rPr>
        <w:t>a</w:t>
      </w:r>
      <w:r w:rsidR="005B12FD" w:rsidRPr="00A57033">
        <w:rPr>
          <w:color w:val="000000" w:themeColor="text1"/>
        </w:rPr>
        <w:t xml:space="preserve"> pozwoleń na budowę. </w:t>
      </w:r>
      <w:r w:rsidR="00ED5AD8" w:rsidRPr="00A57033">
        <w:rPr>
          <w:color w:val="000000" w:themeColor="text1"/>
        </w:rPr>
        <w:t xml:space="preserve">Członek Zarządu podkreślał, że </w:t>
      </w:r>
      <w:r w:rsidR="005B12FD" w:rsidRPr="00A57033">
        <w:rPr>
          <w:color w:val="000000" w:themeColor="text1"/>
        </w:rPr>
        <w:t xml:space="preserve">w budownictwie energetycznym </w:t>
      </w:r>
      <w:r w:rsidR="00ED5AD8" w:rsidRPr="00A57033">
        <w:rPr>
          <w:color w:val="000000" w:themeColor="text1"/>
        </w:rPr>
        <w:t>Budimex wciąż poszukuje</w:t>
      </w:r>
      <w:r w:rsidR="005B12FD" w:rsidRPr="00A57033">
        <w:rPr>
          <w:color w:val="000000" w:themeColor="text1"/>
        </w:rPr>
        <w:t xml:space="preserve"> nowych możliwości</w:t>
      </w:r>
      <w:r w:rsidR="00126E1F" w:rsidRPr="00A57033">
        <w:rPr>
          <w:color w:val="000000" w:themeColor="text1"/>
        </w:rPr>
        <w:t xml:space="preserve"> i jest </w:t>
      </w:r>
      <w:r w:rsidR="005B12FD" w:rsidRPr="00A57033">
        <w:rPr>
          <w:color w:val="000000" w:themeColor="text1"/>
        </w:rPr>
        <w:t>ukierunkowan</w:t>
      </w:r>
      <w:r w:rsidR="00126E1F" w:rsidRPr="00A57033">
        <w:rPr>
          <w:color w:val="000000" w:themeColor="text1"/>
        </w:rPr>
        <w:t>y</w:t>
      </w:r>
      <w:r w:rsidR="005B12FD" w:rsidRPr="00A57033">
        <w:rPr>
          <w:color w:val="000000" w:themeColor="text1"/>
        </w:rPr>
        <w:t xml:space="preserve"> na zieloną energię</w:t>
      </w:r>
      <w:r w:rsidR="00126E1F" w:rsidRPr="00A57033">
        <w:rPr>
          <w:color w:val="000000" w:themeColor="text1"/>
        </w:rPr>
        <w:t>.</w:t>
      </w:r>
      <w:r w:rsidR="005B12FD" w:rsidRPr="00A57033">
        <w:rPr>
          <w:color w:val="000000" w:themeColor="text1"/>
        </w:rPr>
        <w:t xml:space="preserve"> </w:t>
      </w:r>
    </w:p>
    <w:p w14:paraId="29426047" w14:textId="2CAA2033" w:rsidR="005B12FD" w:rsidRPr="00A57033" w:rsidRDefault="00126E1F" w:rsidP="005B12FD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 xml:space="preserve"> - </w:t>
      </w:r>
      <w:r w:rsidR="005B12FD" w:rsidRPr="00A57033">
        <w:rPr>
          <w:color w:val="000000" w:themeColor="text1"/>
        </w:rPr>
        <w:t>Jeżeli chodzi o portfel w budownictwie kolejowym - to prawda, że dzisiaj jesteśmy w historycznym momencie i tych inwestycji jest dużo. Do inwestycji kolejowych przygotowywaliśmy się przez ostatnich prawie 10 lat. Aby móc funkcjonować w sposób efektywny poczyniliśmy ogromne inwestycje w tabor kolejowy, w maszyny i sprzęt. Śmiem twierdzić, że mamy dzisiaj zestawy najnowsze w Europie. Ten sprzęt musi mieć zajęcie</w:t>
      </w:r>
      <w:r w:rsidR="00CC6642" w:rsidRPr="00A57033">
        <w:rPr>
          <w:color w:val="000000" w:themeColor="text1"/>
        </w:rPr>
        <w:t xml:space="preserve"> – kontynuował Cezary Łysenko. </w:t>
      </w:r>
    </w:p>
    <w:p w14:paraId="459214C7" w14:textId="46C646D7" w:rsidR="00592489" w:rsidRPr="00A57033" w:rsidRDefault="00E22E53" w:rsidP="005E29C6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 xml:space="preserve">W trakcie debaty </w:t>
      </w:r>
      <w:r w:rsidR="003353AA" w:rsidRPr="00A57033">
        <w:rPr>
          <w:color w:val="000000" w:themeColor="text1"/>
        </w:rPr>
        <w:t xml:space="preserve">został poruszony także wątek </w:t>
      </w:r>
      <w:r w:rsidR="00DF51AD" w:rsidRPr="00A57033">
        <w:rPr>
          <w:color w:val="000000" w:themeColor="text1"/>
        </w:rPr>
        <w:t xml:space="preserve">pozyskiwania nowych </w:t>
      </w:r>
      <w:r w:rsidR="003353AA" w:rsidRPr="00A57033">
        <w:rPr>
          <w:color w:val="000000" w:themeColor="text1"/>
        </w:rPr>
        <w:t>pracowników</w:t>
      </w:r>
      <w:r w:rsidR="0038574C" w:rsidRPr="00A57033">
        <w:rPr>
          <w:color w:val="000000" w:themeColor="text1"/>
        </w:rPr>
        <w:t xml:space="preserve"> oraz wyzwań na rynku pracy</w:t>
      </w:r>
      <w:r w:rsidR="00DF51AD" w:rsidRPr="00A57033">
        <w:rPr>
          <w:color w:val="000000" w:themeColor="text1"/>
        </w:rPr>
        <w:t>.</w:t>
      </w:r>
    </w:p>
    <w:p w14:paraId="12CECB7D" w14:textId="1CDC0EF5" w:rsidR="005E29C6" w:rsidRPr="00A57033" w:rsidRDefault="003353AA" w:rsidP="005E29C6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 xml:space="preserve">- </w:t>
      </w:r>
      <w:r w:rsidR="005E29C6" w:rsidRPr="00A57033">
        <w:rPr>
          <w:color w:val="000000" w:themeColor="text1"/>
        </w:rPr>
        <w:t xml:space="preserve">Polska jest </w:t>
      </w:r>
      <w:r w:rsidR="004C5DDD" w:rsidRPr="00A57033">
        <w:rPr>
          <w:color w:val="000000" w:themeColor="text1"/>
        </w:rPr>
        <w:t>aktualnie</w:t>
      </w:r>
      <w:r w:rsidR="005E29C6" w:rsidRPr="00A57033">
        <w:rPr>
          <w:color w:val="000000" w:themeColor="text1"/>
        </w:rPr>
        <w:t xml:space="preserve"> drugim co do wielkości placem budowy w Europie</w:t>
      </w:r>
      <w:r w:rsidR="004C5DDD" w:rsidRPr="00A57033">
        <w:rPr>
          <w:color w:val="000000" w:themeColor="text1"/>
        </w:rPr>
        <w:t>,</w:t>
      </w:r>
      <w:r w:rsidR="005E29C6" w:rsidRPr="00A57033">
        <w:rPr>
          <w:color w:val="000000" w:themeColor="text1"/>
        </w:rPr>
        <w:t xml:space="preserve"> a to oznacza, że zasoby ludzkie </w:t>
      </w:r>
      <w:r w:rsidR="00B01E2B" w:rsidRPr="00A57033">
        <w:rPr>
          <w:color w:val="000000" w:themeColor="text1"/>
        </w:rPr>
        <w:t xml:space="preserve">do pracy </w:t>
      </w:r>
      <w:r w:rsidR="005E29C6" w:rsidRPr="00A57033">
        <w:rPr>
          <w:color w:val="000000" w:themeColor="text1"/>
        </w:rPr>
        <w:t xml:space="preserve">mamy dość silnie. Musimy zadbać o to, żeby nowe kadry </w:t>
      </w:r>
      <w:r w:rsidR="004C5DDD" w:rsidRPr="00A57033">
        <w:rPr>
          <w:color w:val="000000" w:themeColor="text1"/>
        </w:rPr>
        <w:t xml:space="preserve">i młode pokolenie </w:t>
      </w:r>
      <w:r w:rsidR="005E29C6" w:rsidRPr="00A57033">
        <w:rPr>
          <w:color w:val="000000" w:themeColor="text1"/>
        </w:rPr>
        <w:t xml:space="preserve">pojawiały </w:t>
      </w:r>
      <w:r w:rsidR="004C5DDD" w:rsidRPr="00A57033">
        <w:rPr>
          <w:color w:val="000000" w:themeColor="text1"/>
        </w:rPr>
        <w:t xml:space="preserve">się </w:t>
      </w:r>
      <w:r w:rsidR="005E29C6" w:rsidRPr="00A57033">
        <w:rPr>
          <w:color w:val="000000" w:themeColor="text1"/>
        </w:rPr>
        <w:t xml:space="preserve">na rynku. </w:t>
      </w:r>
      <w:r w:rsidR="000838D4" w:rsidRPr="00A57033">
        <w:rPr>
          <w:color w:val="000000" w:themeColor="text1"/>
        </w:rPr>
        <w:t xml:space="preserve">Przed budownictwem zawodowym </w:t>
      </w:r>
      <w:r w:rsidR="009F3D6F" w:rsidRPr="00A57033">
        <w:rPr>
          <w:color w:val="000000" w:themeColor="text1"/>
        </w:rPr>
        <w:t xml:space="preserve">w </w:t>
      </w:r>
      <w:r w:rsidR="005E29C6" w:rsidRPr="00A57033">
        <w:rPr>
          <w:color w:val="000000" w:themeColor="text1"/>
        </w:rPr>
        <w:t xml:space="preserve">Polsce </w:t>
      </w:r>
      <w:r w:rsidR="00B01E2B" w:rsidRPr="00A57033">
        <w:rPr>
          <w:color w:val="000000" w:themeColor="text1"/>
        </w:rPr>
        <w:t>stoi wyzwani</w:t>
      </w:r>
      <w:r w:rsidR="00D75458" w:rsidRPr="00A57033">
        <w:rPr>
          <w:color w:val="000000" w:themeColor="text1"/>
        </w:rPr>
        <w:t>e</w:t>
      </w:r>
      <w:r w:rsidR="005E29C6" w:rsidRPr="00A57033">
        <w:rPr>
          <w:color w:val="000000" w:themeColor="text1"/>
        </w:rPr>
        <w:t xml:space="preserve"> - dużo osób chce pracować zdalnie. Niestety zdalnie obiektu mostowego nie wybudujemy</w:t>
      </w:r>
      <w:r w:rsidRPr="00A57033">
        <w:rPr>
          <w:color w:val="000000" w:themeColor="text1"/>
        </w:rPr>
        <w:t xml:space="preserve"> – podsumował Cezary Łysenko</w:t>
      </w:r>
      <w:r w:rsidR="005E29C6" w:rsidRPr="00A57033">
        <w:rPr>
          <w:color w:val="000000" w:themeColor="text1"/>
        </w:rPr>
        <w:t xml:space="preserve">. </w:t>
      </w:r>
    </w:p>
    <w:p w14:paraId="2A55E02D" w14:textId="055DBE73" w:rsidR="0009058E" w:rsidRPr="00A57033" w:rsidRDefault="0009058E" w:rsidP="0009058E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>Do udziału w sesji zostali zaproszeni:</w:t>
      </w:r>
    </w:p>
    <w:p w14:paraId="2D369130" w14:textId="77777777" w:rsidR="0067502B" w:rsidRPr="00A57033" w:rsidRDefault="0067502B" w:rsidP="0009058E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 xml:space="preserve">• Wojciech </w:t>
      </w:r>
      <w:proofErr w:type="spellStart"/>
      <w:r w:rsidRPr="00A57033">
        <w:rPr>
          <w:color w:val="000000" w:themeColor="text1"/>
        </w:rPr>
        <w:t>Caruk</w:t>
      </w:r>
      <w:proofErr w:type="spellEnd"/>
      <w:r w:rsidRPr="00A57033">
        <w:rPr>
          <w:color w:val="000000" w:themeColor="text1"/>
        </w:rPr>
        <w:t>, prezes zarządu, PFR Nieruchomości SA</w:t>
      </w:r>
    </w:p>
    <w:p w14:paraId="216CB4E8" w14:textId="77777777" w:rsidR="0067502B" w:rsidRPr="00A57033" w:rsidRDefault="0067502B" w:rsidP="0009058E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 xml:space="preserve">• Anna </w:t>
      </w:r>
      <w:proofErr w:type="spellStart"/>
      <w:r w:rsidRPr="00A57033">
        <w:rPr>
          <w:color w:val="000000" w:themeColor="text1"/>
        </w:rPr>
        <w:t>Glanowska-Szpor</w:t>
      </w:r>
      <w:proofErr w:type="spellEnd"/>
      <w:r w:rsidRPr="00A57033">
        <w:rPr>
          <w:color w:val="000000" w:themeColor="text1"/>
        </w:rPr>
        <w:t>, dyrektor zarządzająca sektorem budowlanym, ING Bank Śląski SA</w:t>
      </w:r>
    </w:p>
    <w:p w14:paraId="6264F348" w14:textId="77777777" w:rsidR="0067502B" w:rsidRPr="00A57033" w:rsidRDefault="0067502B" w:rsidP="0009058E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>• Grzegorz Kurdziel, członek zarządu, dyrektor ds. wsparcia operacyjnego, PKP Polskie Linie Kolejowe SA</w:t>
      </w:r>
    </w:p>
    <w:p w14:paraId="0F5F33DE" w14:textId="77777777" w:rsidR="0067502B" w:rsidRPr="00A57033" w:rsidRDefault="0067502B" w:rsidP="0009058E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lastRenderedPageBreak/>
        <w:t>• Jerzy Polaczek, poseł na Sejm RP, minister transportu i budownictwa w latach 2005-2006, minister</w:t>
      </w:r>
    </w:p>
    <w:p w14:paraId="5255760F" w14:textId="77777777" w:rsidR="0067502B" w:rsidRPr="00A57033" w:rsidRDefault="0067502B" w:rsidP="0009058E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>transportu w latach 2006-2007</w:t>
      </w:r>
    </w:p>
    <w:p w14:paraId="339EEFF2" w14:textId="77777777" w:rsidR="0067502B" w:rsidRPr="00A57033" w:rsidRDefault="0067502B" w:rsidP="0009058E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>• Waldemar Wójcik, członek zarządu, STRABAG Sp. z o.o.</w:t>
      </w:r>
    </w:p>
    <w:p w14:paraId="7367F03A" w14:textId="77777777" w:rsidR="0067502B" w:rsidRPr="00A57033" w:rsidRDefault="0067502B" w:rsidP="0009058E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>• Tomasz Żuchowski, p.o. Generalnego Dyrektora Dróg Krajowych i Autostrad</w:t>
      </w:r>
    </w:p>
    <w:p w14:paraId="640B678E" w14:textId="1B26AB70" w:rsidR="00D018DC" w:rsidRPr="00A57033" w:rsidRDefault="009F3D6F" w:rsidP="0009058E">
      <w:pPr>
        <w:jc w:val="both"/>
        <w:rPr>
          <w:color w:val="000000" w:themeColor="text1"/>
        </w:rPr>
      </w:pPr>
      <w:r w:rsidRPr="00A57033">
        <w:rPr>
          <w:color w:val="000000" w:themeColor="text1"/>
        </w:rPr>
        <w:t>Debatę m</w:t>
      </w:r>
      <w:r w:rsidR="0067502B" w:rsidRPr="00A57033">
        <w:rPr>
          <w:color w:val="000000" w:themeColor="text1"/>
        </w:rPr>
        <w:t>oder</w:t>
      </w:r>
      <w:r w:rsidRPr="00A57033">
        <w:rPr>
          <w:color w:val="000000" w:themeColor="text1"/>
        </w:rPr>
        <w:t xml:space="preserve">ował </w:t>
      </w:r>
      <w:r w:rsidR="0067502B" w:rsidRPr="00A57033">
        <w:rPr>
          <w:color w:val="000000" w:themeColor="text1"/>
        </w:rPr>
        <w:t xml:space="preserve">Rafał </w:t>
      </w:r>
      <w:proofErr w:type="spellStart"/>
      <w:r w:rsidR="0067502B" w:rsidRPr="00A57033">
        <w:rPr>
          <w:color w:val="000000" w:themeColor="text1"/>
        </w:rPr>
        <w:t>Kerger</w:t>
      </w:r>
      <w:proofErr w:type="spellEnd"/>
      <w:r w:rsidR="0067502B" w:rsidRPr="00A57033">
        <w:rPr>
          <w:color w:val="000000" w:themeColor="text1"/>
        </w:rPr>
        <w:t>, dziennikarz ekonomiczny, redaktor naczelny, WNP.PL, PulsHR.pl, PortalSamorzadowy.pl</w:t>
      </w:r>
    </w:p>
    <w:sectPr w:rsidR="00D018DC" w:rsidRPr="00A5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5C"/>
    <w:rsid w:val="000830C4"/>
    <w:rsid w:val="000838D4"/>
    <w:rsid w:val="0009058E"/>
    <w:rsid w:val="000B5948"/>
    <w:rsid w:val="000D5951"/>
    <w:rsid w:val="00112A6D"/>
    <w:rsid w:val="00126E1F"/>
    <w:rsid w:val="00151B38"/>
    <w:rsid w:val="001745B4"/>
    <w:rsid w:val="00180E39"/>
    <w:rsid w:val="001819B5"/>
    <w:rsid w:val="001B1232"/>
    <w:rsid w:val="001F3396"/>
    <w:rsid w:val="001F766F"/>
    <w:rsid w:val="00200FAC"/>
    <w:rsid w:val="00262E6B"/>
    <w:rsid w:val="002648EF"/>
    <w:rsid w:val="0029470A"/>
    <w:rsid w:val="002D79B6"/>
    <w:rsid w:val="002E0241"/>
    <w:rsid w:val="002F4B9B"/>
    <w:rsid w:val="003353AA"/>
    <w:rsid w:val="003746B0"/>
    <w:rsid w:val="0038574C"/>
    <w:rsid w:val="0039616C"/>
    <w:rsid w:val="003C589A"/>
    <w:rsid w:val="00406C0C"/>
    <w:rsid w:val="004116F1"/>
    <w:rsid w:val="0044141F"/>
    <w:rsid w:val="00475338"/>
    <w:rsid w:val="004768CA"/>
    <w:rsid w:val="004C5DDD"/>
    <w:rsid w:val="004D1174"/>
    <w:rsid w:val="004E4A34"/>
    <w:rsid w:val="004E4D40"/>
    <w:rsid w:val="0053202B"/>
    <w:rsid w:val="00555EBC"/>
    <w:rsid w:val="0058268C"/>
    <w:rsid w:val="00592489"/>
    <w:rsid w:val="005B12FD"/>
    <w:rsid w:val="005C2133"/>
    <w:rsid w:val="005C598E"/>
    <w:rsid w:val="005E29C6"/>
    <w:rsid w:val="00630581"/>
    <w:rsid w:val="0066144D"/>
    <w:rsid w:val="00670335"/>
    <w:rsid w:val="00672A5C"/>
    <w:rsid w:val="0067502B"/>
    <w:rsid w:val="006C1D63"/>
    <w:rsid w:val="00720C0D"/>
    <w:rsid w:val="00741115"/>
    <w:rsid w:val="007C475C"/>
    <w:rsid w:val="007C675E"/>
    <w:rsid w:val="00801536"/>
    <w:rsid w:val="008243DD"/>
    <w:rsid w:val="00825F64"/>
    <w:rsid w:val="0084605F"/>
    <w:rsid w:val="00877F3C"/>
    <w:rsid w:val="00892B39"/>
    <w:rsid w:val="00982632"/>
    <w:rsid w:val="009C2148"/>
    <w:rsid w:val="009C3AB4"/>
    <w:rsid w:val="009E15FF"/>
    <w:rsid w:val="009F3D6F"/>
    <w:rsid w:val="00A156DA"/>
    <w:rsid w:val="00A55CD1"/>
    <w:rsid w:val="00A57033"/>
    <w:rsid w:val="00A626DD"/>
    <w:rsid w:val="00A71D77"/>
    <w:rsid w:val="00A808C9"/>
    <w:rsid w:val="00AC4691"/>
    <w:rsid w:val="00AD22D5"/>
    <w:rsid w:val="00AE1F26"/>
    <w:rsid w:val="00AE4235"/>
    <w:rsid w:val="00B01E2B"/>
    <w:rsid w:val="00B03A04"/>
    <w:rsid w:val="00B11E39"/>
    <w:rsid w:val="00B36094"/>
    <w:rsid w:val="00B44028"/>
    <w:rsid w:val="00B51705"/>
    <w:rsid w:val="00B56A67"/>
    <w:rsid w:val="00BD30C8"/>
    <w:rsid w:val="00BE014B"/>
    <w:rsid w:val="00CB0362"/>
    <w:rsid w:val="00CC5801"/>
    <w:rsid w:val="00CC6642"/>
    <w:rsid w:val="00CF73D3"/>
    <w:rsid w:val="00D018DC"/>
    <w:rsid w:val="00D40DAB"/>
    <w:rsid w:val="00D63385"/>
    <w:rsid w:val="00D72926"/>
    <w:rsid w:val="00D74564"/>
    <w:rsid w:val="00D75458"/>
    <w:rsid w:val="00D85733"/>
    <w:rsid w:val="00DA0992"/>
    <w:rsid w:val="00DB1F43"/>
    <w:rsid w:val="00DC683B"/>
    <w:rsid w:val="00DD5A1C"/>
    <w:rsid w:val="00DE5256"/>
    <w:rsid w:val="00DF41B5"/>
    <w:rsid w:val="00DF51AD"/>
    <w:rsid w:val="00E22E53"/>
    <w:rsid w:val="00E3538B"/>
    <w:rsid w:val="00E37707"/>
    <w:rsid w:val="00E53380"/>
    <w:rsid w:val="00E8253C"/>
    <w:rsid w:val="00E836D1"/>
    <w:rsid w:val="00E875AF"/>
    <w:rsid w:val="00ED5AD8"/>
    <w:rsid w:val="00EF1561"/>
    <w:rsid w:val="00F53846"/>
    <w:rsid w:val="00FA32C6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30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05923b3-4e86-4aa9-9018-d7e3c1e08536}" enabled="1" method="Standard" siteId="{66a13ed4-5c17-4ee8-ba28-778da8cdd7d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Budimex SA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Zyglewska, Diana</dc:creator>
  <cp:lastModifiedBy>Emilia</cp:lastModifiedBy>
  <cp:revision>2</cp:revision>
  <dcterms:created xsi:type="dcterms:W3CDTF">2023-04-27T11:48:00Z</dcterms:created>
  <dcterms:modified xsi:type="dcterms:W3CDTF">2023-04-27T11:48:00Z</dcterms:modified>
</cp:coreProperties>
</file>