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C43C" w14:textId="50A3057F" w:rsidR="00D30D4F" w:rsidRDefault="00EE078A" w:rsidP="007773A9">
      <w:pPr>
        <w:spacing w:after="12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</w:t>
      </w:r>
      <w:r w:rsidR="00AA19BC">
        <w:rPr>
          <w:rFonts w:cstheme="minorHAnsi"/>
          <w:b/>
          <w:bCs/>
          <w:sz w:val="28"/>
          <w:szCs w:val="28"/>
        </w:rPr>
        <w:t xml:space="preserve">ak </w:t>
      </w:r>
      <w:r w:rsidR="00657303">
        <w:rPr>
          <w:rFonts w:cstheme="minorHAnsi"/>
          <w:b/>
          <w:bCs/>
          <w:sz w:val="28"/>
          <w:szCs w:val="28"/>
        </w:rPr>
        <w:t xml:space="preserve">w czasie suszy magazynować wodę i </w:t>
      </w:r>
      <w:r w:rsidR="00AA19BC">
        <w:rPr>
          <w:rFonts w:cstheme="minorHAnsi"/>
          <w:b/>
          <w:bCs/>
          <w:sz w:val="28"/>
          <w:szCs w:val="28"/>
        </w:rPr>
        <w:t xml:space="preserve">zaoszczędzić na rachunkach </w:t>
      </w:r>
      <w:r w:rsidR="00634C7A">
        <w:rPr>
          <w:rFonts w:cstheme="minorHAnsi"/>
          <w:b/>
          <w:bCs/>
          <w:sz w:val="28"/>
          <w:szCs w:val="28"/>
        </w:rPr>
        <w:t>w</w:t>
      </w:r>
      <w:r>
        <w:rPr>
          <w:rFonts w:cstheme="minorHAnsi"/>
          <w:b/>
          <w:bCs/>
          <w:sz w:val="28"/>
          <w:szCs w:val="28"/>
        </w:rPr>
        <w:t xml:space="preserve"> obiekt</w:t>
      </w:r>
      <w:r w:rsidR="00634C7A">
        <w:rPr>
          <w:rFonts w:cstheme="minorHAnsi"/>
          <w:b/>
          <w:bCs/>
          <w:sz w:val="28"/>
          <w:szCs w:val="28"/>
        </w:rPr>
        <w:t>ach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844827">
        <w:rPr>
          <w:rFonts w:cstheme="minorHAnsi"/>
          <w:b/>
          <w:bCs/>
          <w:sz w:val="28"/>
          <w:szCs w:val="28"/>
        </w:rPr>
        <w:t>logistycznych?</w:t>
      </w:r>
      <w:r w:rsidR="00D30D4F">
        <w:rPr>
          <w:rFonts w:cstheme="minorHAnsi"/>
          <w:b/>
          <w:bCs/>
          <w:sz w:val="28"/>
          <w:szCs w:val="28"/>
        </w:rPr>
        <w:t xml:space="preserve"> </w:t>
      </w:r>
    </w:p>
    <w:p w14:paraId="7369929B" w14:textId="77777777" w:rsidR="00CE4919" w:rsidRPr="007773A9" w:rsidRDefault="00CE4919" w:rsidP="007773A9">
      <w:pPr>
        <w:spacing w:after="12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4F572A19" w14:textId="1F6EB7A5" w:rsidR="00560607" w:rsidRDefault="0015756F" w:rsidP="00634C7A">
      <w:pPr>
        <w:pStyle w:val="v1msonormal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2C363A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C363A"/>
          <w:sz w:val="22"/>
          <w:szCs w:val="22"/>
        </w:rPr>
        <w:t>Właściciele b</w:t>
      </w:r>
      <w:r w:rsidR="002F3652">
        <w:rPr>
          <w:rFonts w:asciiTheme="minorHAnsi" w:hAnsiTheme="minorHAnsi" w:cstheme="minorHAnsi"/>
          <w:b/>
          <w:bCs/>
          <w:color w:val="2C363A"/>
          <w:sz w:val="22"/>
          <w:szCs w:val="22"/>
        </w:rPr>
        <w:t>udynk</w:t>
      </w:r>
      <w:r>
        <w:rPr>
          <w:rFonts w:asciiTheme="minorHAnsi" w:hAnsiTheme="minorHAnsi" w:cstheme="minorHAnsi"/>
          <w:b/>
          <w:bCs/>
          <w:color w:val="2C363A"/>
          <w:sz w:val="22"/>
          <w:szCs w:val="22"/>
        </w:rPr>
        <w:t>ów</w:t>
      </w:r>
      <w:r w:rsidR="00560607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magazynow</w:t>
      </w:r>
      <w:r>
        <w:rPr>
          <w:rFonts w:asciiTheme="minorHAnsi" w:hAnsiTheme="minorHAnsi" w:cstheme="minorHAnsi"/>
          <w:b/>
          <w:bCs/>
          <w:color w:val="2C363A"/>
          <w:sz w:val="22"/>
          <w:szCs w:val="22"/>
        </w:rPr>
        <w:t>ych</w:t>
      </w:r>
      <w:r w:rsidR="00560607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pła</w:t>
      </w:r>
      <w:r w:rsidR="00C8794C">
        <w:rPr>
          <w:rFonts w:asciiTheme="minorHAnsi" w:hAnsiTheme="minorHAnsi" w:cstheme="minorHAnsi"/>
          <w:b/>
          <w:bCs/>
          <w:color w:val="2C363A"/>
          <w:sz w:val="22"/>
          <w:szCs w:val="22"/>
        </w:rPr>
        <w:t>cą</w:t>
      </w:r>
      <w:r w:rsidR="00560607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za odprowadzenie wody deszczowej do sieci. Umowy z gestorami są często zawierane w formie ryczałtu, powoduje </w:t>
      </w:r>
      <w:r w:rsidR="00634C7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to </w:t>
      </w:r>
      <w:r w:rsidR="00560607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konieczność </w:t>
      </w:r>
      <w:r w:rsidR="006824B1">
        <w:rPr>
          <w:rFonts w:asciiTheme="minorHAnsi" w:hAnsiTheme="minorHAnsi" w:cstheme="minorHAnsi"/>
          <w:b/>
          <w:bCs/>
          <w:color w:val="2C363A"/>
          <w:sz w:val="22"/>
          <w:szCs w:val="22"/>
        </w:rPr>
        <w:t>ponoszenia</w:t>
      </w:r>
      <w:r w:rsidR="00560607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opłat bez względu na</w:t>
      </w:r>
      <w:r w:rsidR="001E0158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</w:t>
      </w:r>
      <w:r w:rsidR="002F3652">
        <w:rPr>
          <w:rFonts w:asciiTheme="minorHAnsi" w:hAnsiTheme="minorHAnsi" w:cstheme="minorHAnsi"/>
          <w:b/>
          <w:bCs/>
          <w:color w:val="2C363A"/>
          <w:sz w:val="22"/>
          <w:szCs w:val="22"/>
        </w:rPr>
        <w:t>rzeczywistą</w:t>
      </w:r>
      <w:r w:rsidR="00560607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ilość opadów. </w:t>
      </w:r>
    </w:p>
    <w:p w14:paraId="7C018A1B" w14:textId="0B8FEEC0" w:rsidR="0043765D" w:rsidRPr="00950BD2" w:rsidRDefault="00634C7A" w:rsidP="00634C7A">
      <w:pPr>
        <w:pStyle w:val="v1msonormal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2C363A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C363A"/>
          <w:sz w:val="22"/>
          <w:szCs w:val="22"/>
        </w:rPr>
        <w:t>W</w:t>
      </w:r>
      <w:r w:rsidR="00950BD2" w:rsidRPr="00950BD2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</w:t>
      </w:r>
      <w:r w:rsidR="00315795">
        <w:rPr>
          <w:rFonts w:asciiTheme="minorHAnsi" w:hAnsiTheme="minorHAnsi" w:cstheme="minorHAnsi"/>
          <w:b/>
          <w:bCs/>
          <w:color w:val="2C363A"/>
          <w:sz w:val="22"/>
          <w:szCs w:val="22"/>
        </w:rPr>
        <w:t>maju</w:t>
      </w:r>
      <w:r w:rsidR="00950BD2" w:rsidRPr="00950BD2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</w:t>
      </w:r>
      <w:r w:rsidR="001E0158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i tak już wysokie </w:t>
      </w:r>
      <w:r w:rsidR="00950BD2" w:rsidRPr="00950BD2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ceny dostaw wody, gospodarowania ściekami i odpadami </w:t>
      </w:r>
      <w:r w:rsidR="001E0158">
        <w:rPr>
          <w:rFonts w:asciiTheme="minorHAnsi" w:hAnsiTheme="minorHAnsi" w:cstheme="minorHAnsi"/>
          <w:b/>
          <w:bCs/>
          <w:color w:val="2C363A"/>
          <w:sz w:val="22"/>
          <w:szCs w:val="22"/>
        </w:rPr>
        <w:t>wzrosły</w:t>
      </w:r>
      <w:r w:rsidR="00950BD2" w:rsidRPr="00950BD2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o </w:t>
      </w:r>
      <w:r w:rsidR="001E0158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kolejne </w:t>
      </w:r>
      <w:r w:rsidR="00950BD2" w:rsidRPr="00950BD2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3,2 proc. </w:t>
      </w:r>
      <w:r w:rsidR="001E0158">
        <w:rPr>
          <w:rFonts w:asciiTheme="minorHAnsi" w:hAnsiTheme="minorHAnsi" w:cstheme="minorHAnsi"/>
          <w:b/>
          <w:bCs/>
          <w:color w:val="2C363A"/>
          <w:sz w:val="22"/>
          <w:szCs w:val="22"/>
        </w:rPr>
        <w:t>w porównaniu do</w:t>
      </w:r>
      <w:r w:rsidR="00950BD2" w:rsidRPr="00950BD2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analogiczn</w:t>
      </w:r>
      <w:r w:rsidR="001E0158">
        <w:rPr>
          <w:rFonts w:asciiTheme="minorHAnsi" w:hAnsiTheme="minorHAnsi" w:cstheme="minorHAnsi"/>
          <w:b/>
          <w:bCs/>
          <w:color w:val="2C363A"/>
          <w:sz w:val="22"/>
          <w:szCs w:val="22"/>
        </w:rPr>
        <w:t>ego</w:t>
      </w:r>
      <w:r w:rsidR="00950BD2" w:rsidRPr="00950BD2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miesiąc</w:t>
      </w:r>
      <w:r w:rsidR="001E0158">
        <w:rPr>
          <w:rFonts w:asciiTheme="minorHAnsi" w:hAnsiTheme="minorHAnsi" w:cstheme="minorHAnsi"/>
          <w:b/>
          <w:bCs/>
          <w:color w:val="2C363A"/>
          <w:sz w:val="22"/>
          <w:szCs w:val="22"/>
        </w:rPr>
        <w:t>a</w:t>
      </w:r>
      <w:r w:rsidR="00950BD2" w:rsidRPr="00950BD2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2022</w:t>
      </w:r>
      <w:r w:rsidR="00950BD2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roku</w:t>
      </w:r>
      <w:r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(GUS)</w:t>
      </w:r>
      <w:r w:rsidR="00950BD2" w:rsidRPr="00950BD2">
        <w:rPr>
          <w:rFonts w:asciiTheme="minorHAnsi" w:hAnsiTheme="minorHAnsi" w:cstheme="minorHAnsi"/>
          <w:b/>
          <w:bCs/>
          <w:color w:val="2C363A"/>
          <w:sz w:val="22"/>
          <w:szCs w:val="22"/>
        </w:rPr>
        <w:t>.</w:t>
      </w:r>
    </w:p>
    <w:p w14:paraId="24DDF1E1" w14:textId="7A1E527E" w:rsidR="00950BD2" w:rsidRDefault="001E0158" w:rsidP="00634C7A">
      <w:pPr>
        <w:pStyle w:val="v1msonormal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2C363A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C363A"/>
          <w:sz w:val="22"/>
          <w:szCs w:val="22"/>
        </w:rPr>
        <w:t>K</w:t>
      </w:r>
      <w:r w:rsidR="00950BD2" w:rsidRPr="00950BD2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oszt odprowadzenia </w:t>
      </w:r>
      <w:r w:rsidR="00686DEA">
        <w:rPr>
          <w:rFonts w:asciiTheme="minorHAnsi" w:hAnsiTheme="minorHAnsi" w:cstheme="minorHAnsi"/>
          <w:b/>
          <w:bCs/>
          <w:color w:val="2C363A"/>
          <w:sz w:val="22"/>
          <w:szCs w:val="22"/>
        </w:rPr>
        <w:t>deszczówki</w:t>
      </w:r>
      <w:r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</w:t>
      </w:r>
      <w:r w:rsidR="00950BD2" w:rsidRPr="00950BD2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dla obiektu </w:t>
      </w:r>
      <w:r w:rsidR="00950BD2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magazynowego </w:t>
      </w:r>
      <w:r w:rsidR="00950BD2" w:rsidRPr="00950BD2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o pow. dachu </w:t>
      </w:r>
      <w:r w:rsidR="00950BD2">
        <w:rPr>
          <w:rFonts w:asciiTheme="minorHAnsi" w:hAnsiTheme="minorHAnsi" w:cstheme="minorHAnsi"/>
          <w:b/>
          <w:bCs/>
          <w:color w:val="2C363A"/>
          <w:sz w:val="22"/>
          <w:szCs w:val="22"/>
        </w:rPr>
        <w:t>3</w:t>
      </w:r>
      <w:r w:rsidR="00950BD2" w:rsidRPr="00950BD2">
        <w:rPr>
          <w:rFonts w:asciiTheme="minorHAnsi" w:hAnsiTheme="minorHAnsi" w:cstheme="minorHAnsi"/>
          <w:b/>
          <w:bCs/>
          <w:color w:val="2C363A"/>
          <w:sz w:val="22"/>
          <w:szCs w:val="22"/>
        </w:rPr>
        <w:t>7 tys. m</w:t>
      </w:r>
      <w:r w:rsidR="00950BD2" w:rsidRPr="00634C7A">
        <w:rPr>
          <w:rFonts w:asciiTheme="minorHAnsi" w:hAnsiTheme="minorHAnsi" w:cs="Calibri (Tekst podstawowy)"/>
          <w:b/>
          <w:bCs/>
          <w:color w:val="2C363A"/>
          <w:sz w:val="22"/>
          <w:szCs w:val="22"/>
          <w:vertAlign w:val="superscript"/>
        </w:rPr>
        <w:t>2</w:t>
      </w:r>
      <w:r w:rsidR="00950BD2" w:rsidRPr="00950BD2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2C363A"/>
          <w:sz w:val="22"/>
          <w:szCs w:val="22"/>
        </w:rPr>
        <w:t>wynosi ok.</w:t>
      </w:r>
      <w:r w:rsidR="00950BD2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170 tys. zł</w:t>
      </w:r>
      <w:r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rocznie</w:t>
      </w:r>
      <w:r w:rsidR="00950BD2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Metodą na oszczędności jest </w:t>
      </w:r>
      <w:r w:rsidR="006824B1">
        <w:rPr>
          <w:rFonts w:asciiTheme="minorHAnsi" w:hAnsiTheme="minorHAnsi" w:cstheme="minorHAnsi"/>
          <w:b/>
          <w:bCs/>
          <w:color w:val="2C363A"/>
          <w:sz w:val="22"/>
          <w:szCs w:val="22"/>
        </w:rPr>
        <w:t>instalacja licznika</w:t>
      </w:r>
      <w:r w:rsidR="00634C7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color w:val="2C363A"/>
          <w:sz w:val="22"/>
          <w:szCs w:val="22"/>
        </w:rPr>
        <w:t>inwestycja</w:t>
      </w:r>
      <w:r w:rsidR="00950BD2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2C363A"/>
          <w:sz w:val="22"/>
          <w:szCs w:val="22"/>
        </w:rPr>
        <w:t>może</w:t>
      </w:r>
      <w:r w:rsidR="00950BD2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zwrócić się już po </w:t>
      </w:r>
      <w:r w:rsidR="00950BD2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5 miesiącach. </w:t>
      </w:r>
    </w:p>
    <w:p w14:paraId="5A124831" w14:textId="336F21F2" w:rsidR="00950BD2" w:rsidRDefault="00950BD2" w:rsidP="00634C7A">
      <w:pPr>
        <w:pStyle w:val="v1msonormal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2C363A"/>
          <w:sz w:val="22"/>
          <w:szCs w:val="22"/>
        </w:rPr>
      </w:pPr>
      <w:r w:rsidRPr="00950BD2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Opomiarowanie i </w:t>
      </w:r>
      <w:r w:rsidR="0015756F">
        <w:rPr>
          <w:rFonts w:asciiTheme="minorHAnsi" w:hAnsiTheme="minorHAnsi" w:cstheme="minorHAnsi"/>
          <w:b/>
          <w:bCs/>
          <w:color w:val="2C363A"/>
          <w:sz w:val="22"/>
          <w:szCs w:val="22"/>
        </w:rPr>
        <w:t>retencja</w:t>
      </w:r>
      <w:r w:rsidRPr="00950BD2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</w:t>
      </w:r>
      <w:r w:rsidR="00686DE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wody </w:t>
      </w:r>
      <w:r w:rsidRPr="00950BD2">
        <w:rPr>
          <w:rFonts w:asciiTheme="minorHAnsi" w:hAnsiTheme="minorHAnsi" w:cstheme="minorHAnsi"/>
          <w:b/>
          <w:bCs/>
          <w:color w:val="2C363A"/>
          <w:sz w:val="22"/>
          <w:szCs w:val="22"/>
        </w:rPr>
        <w:t>to rozwiązani</w:t>
      </w:r>
      <w:r w:rsidR="00634C7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, które ma także </w:t>
      </w:r>
      <w:r w:rsidR="00165C7E">
        <w:rPr>
          <w:rFonts w:asciiTheme="minorHAnsi" w:hAnsiTheme="minorHAnsi" w:cstheme="minorHAnsi"/>
          <w:b/>
          <w:bCs/>
          <w:color w:val="2C363A"/>
          <w:sz w:val="22"/>
          <w:szCs w:val="22"/>
        </w:rPr>
        <w:t>wymiar</w:t>
      </w:r>
      <w:r w:rsidRPr="00950BD2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środowiskow</w:t>
      </w:r>
      <w:r w:rsidR="00165C7E">
        <w:rPr>
          <w:rFonts w:asciiTheme="minorHAnsi" w:hAnsiTheme="minorHAnsi" w:cstheme="minorHAnsi"/>
          <w:b/>
          <w:bCs/>
          <w:color w:val="2C363A"/>
          <w:sz w:val="22"/>
          <w:szCs w:val="22"/>
        </w:rPr>
        <w:t>y</w:t>
      </w:r>
      <w:r w:rsidR="007D7AFF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</w:t>
      </w:r>
      <w:r w:rsidR="00634C7A">
        <w:rPr>
          <w:rFonts w:asciiTheme="minorHAnsi" w:hAnsiTheme="minorHAnsi" w:cstheme="minorHAnsi"/>
          <w:b/>
          <w:bCs/>
          <w:color w:val="2C363A"/>
          <w:sz w:val="22"/>
          <w:szCs w:val="22"/>
        </w:rPr>
        <w:t>związany z</w:t>
      </w:r>
      <w:r w:rsidR="00C75697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wykorzystanie</w:t>
      </w:r>
      <w:r w:rsidR="00634C7A">
        <w:rPr>
          <w:rFonts w:asciiTheme="minorHAnsi" w:hAnsiTheme="minorHAnsi" w:cstheme="minorHAnsi"/>
          <w:b/>
          <w:bCs/>
          <w:color w:val="2C363A"/>
          <w:sz w:val="22"/>
          <w:szCs w:val="22"/>
        </w:rPr>
        <w:t>m</w:t>
      </w:r>
      <w:r w:rsidR="00C75697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wtórnych zasobów naturalnych</w:t>
      </w:r>
      <w:r w:rsidRPr="00950BD2">
        <w:rPr>
          <w:rFonts w:asciiTheme="minorHAnsi" w:hAnsiTheme="minorHAnsi" w:cstheme="minorHAnsi"/>
          <w:b/>
          <w:bCs/>
          <w:color w:val="2C363A"/>
          <w:sz w:val="22"/>
          <w:szCs w:val="22"/>
        </w:rPr>
        <w:t>.</w:t>
      </w:r>
    </w:p>
    <w:p w14:paraId="1A040ABB" w14:textId="77777777" w:rsidR="00634C7A" w:rsidRPr="00950BD2" w:rsidRDefault="00634C7A" w:rsidP="00634C7A">
      <w:pPr>
        <w:pStyle w:val="v1msonormal"/>
        <w:shd w:val="clear" w:color="auto" w:fill="FFFFFF"/>
        <w:spacing w:before="0" w:beforeAutospacing="0" w:after="120" w:afterAutospacing="0"/>
        <w:ind w:left="567"/>
        <w:jc w:val="both"/>
        <w:rPr>
          <w:rFonts w:asciiTheme="minorHAnsi" w:hAnsiTheme="minorHAnsi" w:cstheme="minorHAnsi"/>
          <w:b/>
          <w:bCs/>
          <w:color w:val="2C363A"/>
          <w:sz w:val="22"/>
          <w:szCs w:val="22"/>
        </w:rPr>
      </w:pPr>
    </w:p>
    <w:p w14:paraId="4E9A8193" w14:textId="023B21A8" w:rsidR="00634C7A" w:rsidRDefault="00414B9B" w:rsidP="007506D6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C363A"/>
          <w:sz w:val="22"/>
          <w:szCs w:val="22"/>
          <w:shd w:val="clear" w:color="auto" w:fill="FFFFFF"/>
        </w:rPr>
      </w:pPr>
      <w:r w:rsidRPr="007506D6">
        <w:rPr>
          <w:rFonts w:asciiTheme="minorHAnsi" w:hAnsiTheme="minorHAnsi" w:cstheme="minorHAnsi"/>
          <w:color w:val="2C363A"/>
          <w:sz w:val="22"/>
          <w:szCs w:val="22"/>
        </w:rPr>
        <w:t>W</w:t>
      </w:r>
      <w:r w:rsidR="00640B9D">
        <w:rPr>
          <w:rFonts w:asciiTheme="minorHAnsi" w:hAnsiTheme="minorHAnsi" w:cstheme="minorHAnsi"/>
          <w:color w:val="2C363A"/>
          <w:sz w:val="22"/>
          <w:szCs w:val="22"/>
        </w:rPr>
        <w:t>ażnym elementem funkcjonowania</w:t>
      </w:r>
      <w:r w:rsidRPr="007506D6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04147B">
        <w:rPr>
          <w:rFonts w:asciiTheme="minorHAnsi" w:hAnsiTheme="minorHAnsi" w:cstheme="minorHAnsi"/>
          <w:color w:val="2C363A"/>
          <w:sz w:val="22"/>
          <w:szCs w:val="22"/>
        </w:rPr>
        <w:t>nieruchomości</w:t>
      </w:r>
      <w:r w:rsidRPr="007506D6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7156AB">
        <w:rPr>
          <w:rFonts w:asciiTheme="minorHAnsi" w:hAnsiTheme="minorHAnsi" w:cstheme="minorHAnsi"/>
          <w:color w:val="2C363A"/>
          <w:sz w:val="22"/>
          <w:szCs w:val="22"/>
        </w:rPr>
        <w:t>magazynowych</w:t>
      </w:r>
      <w:r w:rsidR="007156AB">
        <w:rPr>
          <w:rFonts w:asciiTheme="minorHAnsi" w:hAnsiTheme="minorHAnsi" w:cstheme="minorHAnsi"/>
          <w:color w:val="000000"/>
          <w:sz w:val="22"/>
          <w:szCs w:val="22"/>
        </w:rPr>
        <w:t xml:space="preserve"> jest</w:t>
      </w:r>
      <w:r w:rsidRPr="007506D6">
        <w:rPr>
          <w:rFonts w:asciiTheme="minorHAnsi" w:hAnsiTheme="minorHAnsi" w:cstheme="minorHAnsi"/>
          <w:color w:val="000000"/>
          <w:sz w:val="22"/>
          <w:szCs w:val="22"/>
        </w:rPr>
        <w:t xml:space="preserve"> technologia opomiarowania i monitoring</w:t>
      </w:r>
      <w:r w:rsidR="007D7AF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7506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8794C" w:rsidRPr="004C1305">
        <w:rPr>
          <w:rFonts w:asciiTheme="minorHAnsi" w:hAnsiTheme="minorHAnsi" w:cstheme="minorHAnsi"/>
          <w:color w:val="000000"/>
          <w:sz w:val="22"/>
          <w:szCs w:val="22"/>
        </w:rPr>
        <w:t>zużycia</w:t>
      </w:r>
      <w:r w:rsidR="00D30D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506D6">
        <w:rPr>
          <w:rFonts w:asciiTheme="minorHAnsi" w:hAnsiTheme="minorHAnsi" w:cstheme="minorHAnsi"/>
          <w:color w:val="000000"/>
          <w:sz w:val="22"/>
          <w:szCs w:val="22"/>
        </w:rPr>
        <w:t xml:space="preserve">mediów. </w:t>
      </w:r>
      <w:r w:rsidR="007D7AFF">
        <w:rPr>
          <w:rFonts w:asciiTheme="minorHAnsi" w:hAnsiTheme="minorHAnsi" w:cstheme="minorHAnsi"/>
          <w:color w:val="000000"/>
          <w:sz w:val="22"/>
          <w:szCs w:val="22"/>
        </w:rPr>
        <w:t>Jej</w:t>
      </w:r>
      <w:r w:rsidR="00D4450D">
        <w:rPr>
          <w:rFonts w:asciiTheme="minorHAnsi" w:hAnsiTheme="minorHAnsi" w:cstheme="minorHAnsi"/>
          <w:color w:val="000000"/>
          <w:sz w:val="22"/>
          <w:szCs w:val="22"/>
        </w:rPr>
        <w:t xml:space="preserve"> celem </w:t>
      </w:r>
      <w:r w:rsidR="00C8794C">
        <w:rPr>
          <w:rFonts w:asciiTheme="minorHAnsi" w:hAnsiTheme="minorHAnsi" w:cstheme="minorHAnsi"/>
          <w:color w:val="000000"/>
          <w:sz w:val="22"/>
          <w:szCs w:val="22"/>
        </w:rPr>
        <w:t>są</w:t>
      </w:r>
      <w:r w:rsidR="00B71BC6" w:rsidRPr="007506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4450D">
        <w:rPr>
          <w:rFonts w:asciiTheme="minorHAnsi" w:hAnsiTheme="minorHAnsi" w:cstheme="minorHAnsi"/>
          <w:color w:val="000000"/>
          <w:sz w:val="22"/>
          <w:szCs w:val="22"/>
        </w:rPr>
        <w:t>oszczędności finansow</w:t>
      </w:r>
      <w:r w:rsidR="00D30D4F">
        <w:rPr>
          <w:rFonts w:asciiTheme="minorHAnsi" w:hAnsiTheme="minorHAnsi" w:cstheme="minorHAnsi"/>
          <w:color w:val="000000"/>
          <w:sz w:val="22"/>
          <w:szCs w:val="22"/>
        </w:rPr>
        <w:t>ych</w:t>
      </w:r>
      <w:r w:rsidR="00D4450D">
        <w:rPr>
          <w:rFonts w:asciiTheme="minorHAnsi" w:hAnsiTheme="minorHAnsi" w:cstheme="minorHAnsi"/>
          <w:color w:val="000000"/>
          <w:sz w:val="22"/>
          <w:szCs w:val="22"/>
        </w:rPr>
        <w:t>, ale także dbałoś</w:t>
      </w:r>
      <w:r w:rsidR="00C8794C">
        <w:rPr>
          <w:rFonts w:asciiTheme="minorHAnsi" w:hAnsiTheme="minorHAnsi" w:cstheme="minorHAnsi"/>
          <w:color w:val="000000"/>
          <w:sz w:val="22"/>
          <w:szCs w:val="22"/>
        </w:rPr>
        <w:t>ć</w:t>
      </w:r>
      <w:r w:rsidRPr="007506D6">
        <w:rPr>
          <w:rFonts w:asciiTheme="minorHAnsi" w:hAnsiTheme="minorHAnsi" w:cstheme="minorHAnsi"/>
          <w:color w:val="000000"/>
          <w:sz w:val="22"/>
          <w:szCs w:val="22"/>
        </w:rPr>
        <w:t xml:space="preserve"> o zasoby naturaln</w:t>
      </w:r>
      <w:r w:rsidR="00D4450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7506D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7156AB">
        <w:rPr>
          <w:rFonts w:asciiTheme="minorHAnsi" w:hAnsiTheme="minorHAnsi" w:cstheme="minorHAnsi"/>
          <w:color w:val="000000"/>
          <w:sz w:val="22"/>
          <w:szCs w:val="22"/>
        </w:rPr>
        <w:t>Aspekty te są również</w:t>
      </w:r>
      <w:r w:rsidR="00B71BC6" w:rsidRPr="007506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AB">
        <w:rPr>
          <w:rFonts w:asciiTheme="minorHAnsi" w:hAnsiTheme="minorHAnsi" w:cstheme="minorHAnsi"/>
          <w:color w:val="000000"/>
          <w:sz w:val="22"/>
          <w:szCs w:val="22"/>
        </w:rPr>
        <w:t xml:space="preserve">jednym z </w:t>
      </w:r>
      <w:r w:rsidR="0004147B">
        <w:rPr>
          <w:rFonts w:asciiTheme="minorHAnsi" w:hAnsiTheme="minorHAnsi" w:cstheme="minorHAnsi"/>
          <w:color w:val="000000"/>
          <w:sz w:val="22"/>
          <w:szCs w:val="22"/>
        </w:rPr>
        <w:t>kluczowych</w:t>
      </w:r>
      <w:r w:rsidR="00B71BC6" w:rsidRPr="007506D6">
        <w:rPr>
          <w:rFonts w:asciiTheme="minorHAnsi" w:hAnsiTheme="minorHAnsi" w:cstheme="minorHAnsi"/>
          <w:color w:val="000000"/>
          <w:sz w:val="22"/>
          <w:szCs w:val="22"/>
        </w:rPr>
        <w:t xml:space="preserve"> wymagań certyfikatu środowiskowego</w:t>
      </w:r>
      <w:r w:rsidR="007B299D">
        <w:rPr>
          <w:rFonts w:asciiTheme="minorHAnsi" w:hAnsiTheme="minorHAnsi" w:cstheme="minorHAnsi"/>
          <w:color w:val="000000"/>
          <w:sz w:val="22"/>
          <w:szCs w:val="22"/>
        </w:rPr>
        <w:t xml:space="preserve"> (np. BREEAM lub LEED)</w:t>
      </w:r>
      <w:r w:rsidR="00B71BC6" w:rsidRPr="007506D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71BC6" w:rsidRPr="007506D6">
        <w:rPr>
          <w:rFonts w:asciiTheme="minorHAnsi" w:hAnsiTheme="minorHAnsi" w:cstheme="minorHAnsi"/>
          <w:color w:val="2C363A"/>
          <w:sz w:val="22"/>
          <w:szCs w:val="22"/>
          <w:shd w:val="clear" w:color="auto" w:fill="FFFFFF"/>
        </w:rPr>
        <w:t xml:space="preserve"> Wg danych Polskiego Stowarzyszenia Budownictwa Ekologicznego (PLGBC) w </w:t>
      </w:r>
      <w:r w:rsidR="00DD1720">
        <w:rPr>
          <w:rFonts w:asciiTheme="minorHAnsi" w:hAnsiTheme="minorHAnsi" w:cstheme="minorHAnsi"/>
          <w:color w:val="2C363A"/>
          <w:sz w:val="22"/>
          <w:szCs w:val="22"/>
          <w:shd w:val="clear" w:color="auto" w:fill="FFFFFF"/>
        </w:rPr>
        <w:t>kraju</w:t>
      </w:r>
      <w:r w:rsidR="00B71BC6" w:rsidRPr="007506D6">
        <w:rPr>
          <w:rFonts w:asciiTheme="minorHAnsi" w:hAnsiTheme="minorHAnsi" w:cstheme="minorHAnsi"/>
          <w:color w:val="2C363A"/>
          <w:sz w:val="22"/>
          <w:szCs w:val="22"/>
          <w:shd w:val="clear" w:color="auto" w:fill="FFFFFF"/>
        </w:rPr>
        <w:t xml:space="preserve"> posiada go obecnie blisko 500 obiektów logistycznych. </w:t>
      </w:r>
    </w:p>
    <w:p w14:paraId="3DAED5E7" w14:textId="4975FDE8" w:rsidR="00B1708B" w:rsidRPr="007506D6" w:rsidRDefault="00256C8C" w:rsidP="007506D6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2C363A"/>
          <w:sz w:val="22"/>
          <w:szCs w:val="22"/>
          <w:shd w:val="clear" w:color="auto" w:fill="FFFFFF"/>
        </w:rPr>
        <w:t>Zapraszamy do przeczytania artykuł</w:t>
      </w:r>
      <w:r w:rsidR="00686DEA">
        <w:rPr>
          <w:rFonts w:asciiTheme="minorHAnsi" w:hAnsiTheme="minorHAnsi" w:cstheme="minorHAnsi"/>
          <w:color w:val="2C363A"/>
          <w:sz w:val="22"/>
          <w:szCs w:val="22"/>
          <w:shd w:val="clear" w:color="auto" w:fill="FFFFFF"/>
        </w:rPr>
        <w:t>u</w:t>
      </w:r>
      <w:r>
        <w:rPr>
          <w:rFonts w:asciiTheme="minorHAnsi" w:hAnsiTheme="minorHAnsi" w:cstheme="minorHAnsi"/>
          <w:color w:val="2C363A"/>
          <w:sz w:val="22"/>
          <w:szCs w:val="22"/>
          <w:shd w:val="clear" w:color="auto" w:fill="FFFFFF"/>
        </w:rPr>
        <w:t xml:space="preserve">, jak z pozoru niewielka innowacja </w:t>
      </w:r>
      <w:r w:rsidR="00D30D4F">
        <w:rPr>
          <w:rFonts w:asciiTheme="minorHAnsi" w:hAnsiTheme="minorHAnsi" w:cstheme="minorHAnsi"/>
          <w:color w:val="2C363A"/>
          <w:sz w:val="22"/>
          <w:szCs w:val="22"/>
          <w:shd w:val="clear" w:color="auto" w:fill="FFFFFF"/>
        </w:rPr>
        <w:t>związana z</w:t>
      </w:r>
      <w:r>
        <w:rPr>
          <w:rFonts w:asciiTheme="minorHAnsi" w:hAnsiTheme="minorHAnsi" w:cstheme="minorHAnsi"/>
          <w:color w:val="2C363A"/>
          <w:sz w:val="22"/>
          <w:szCs w:val="22"/>
          <w:shd w:val="clear" w:color="auto" w:fill="FFFFFF"/>
        </w:rPr>
        <w:t xml:space="preserve"> odprowadzan</w:t>
      </w:r>
      <w:r w:rsidR="00D30D4F">
        <w:rPr>
          <w:rFonts w:asciiTheme="minorHAnsi" w:hAnsiTheme="minorHAnsi" w:cstheme="minorHAnsi"/>
          <w:color w:val="2C363A"/>
          <w:sz w:val="22"/>
          <w:szCs w:val="22"/>
          <w:shd w:val="clear" w:color="auto" w:fill="FFFFFF"/>
        </w:rPr>
        <w:t>iem</w:t>
      </w:r>
      <w:r w:rsidR="00424CBB">
        <w:rPr>
          <w:rFonts w:asciiTheme="minorHAnsi" w:hAnsiTheme="minorHAnsi" w:cstheme="minorHAnsi"/>
          <w:color w:val="2C363A"/>
          <w:sz w:val="22"/>
          <w:szCs w:val="22"/>
          <w:shd w:val="clear" w:color="auto" w:fill="FFFFFF"/>
        </w:rPr>
        <w:t xml:space="preserve"> wody deszczowej do sieci</w:t>
      </w:r>
      <w:r w:rsidR="00D30D4F">
        <w:rPr>
          <w:rFonts w:asciiTheme="minorHAnsi" w:hAnsiTheme="minorHAnsi" w:cstheme="minorHAnsi"/>
          <w:color w:val="2C363A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C363A"/>
          <w:sz w:val="22"/>
          <w:szCs w:val="22"/>
          <w:shd w:val="clear" w:color="auto" w:fill="FFFFFF"/>
        </w:rPr>
        <w:t>może przyczynić się do wymiernych</w:t>
      </w:r>
      <w:r w:rsidR="007506D6" w:rsidRPr="007506D6">
        <w:rPr>
          <w:rFonts w:asciiTheme="minorHAnsi" w:hAnsiTheme="minorHAnsi" w:cstheme="minorHAnsi"/>
          <w:color w:val="2C363A"/>
          <w:sz w:val="22"/>
          <w:szCs w:val="22"/>
          <w:shd w:val="clear" w:color="auto" w:fill="FFFFFF"/>
        </w:rPr>
        <w:t xml:space="preserve"> korzyści</w:t>
      </w:r>
      <w:r w:rsidR="005922F7">
        <w:rPr>
          <w:rFonts w:asciiTheme="minorHAnsi" w:hAnsiTheme="minorHAnsi" w:cstheme="minorHAnsi"/>
          <w:color w:val="2C363A"/>
          <w:sz w:val="22"/>
          <w:szCs w:val="22"/>
          <w:shd w:val="clear" w:color="auto" w:fill="FFFFFF"/>
        </w:rPr>
        <w:t xml:space="preserve"> ekonomicznych i</w:t>
      </w:r>
      <w:r w:rsidR="007506D6" w:rsidRPr="007506D6">
        <w:rPr>
          <w:rFonts w:asciiTheme="minorHAnsi" w:hAnsiTheme="minorHAnsi" w:cstheme="minorHAnsi"/>
          <w:color w:val="2C363A"/>
          <w:sz w:val="22"/>
          <w:szCs w:val="22"/>
          <w:shd w:val="clear" w:color="auto" w:fill="FFFFFF"/>
        </w:rPr>
        <w:t xml:space="preserve"> środowiskowych</w:t>
      </w:r>
      <w:r>
        <w:rPr>
          <w:rFonts w:asciiTheme="minorHAnsi" w:hAnsiTheme="minorHAnsi" w:cstheme="minorHAnsi"/>
          <w:color w:val="2C363A"/>
          <w:sz w:val="22"/>
          <w:szCs w:val="22"/>
          <w:shd w:val="clear" w:color="auto" w:fill="FFFFFF"/>
        </w:rPr>
        <w:t>.</w:t>
      </w:r>
    </w:p>
    <w:p w14:paraId="65DDF5F4" w14:textId="52717782" w:rsidR="0004353D" w:rsidRPr="007773A9" w:rsidRDefault="00D92962" w:rsidP="007773A9">
      <w:pPr>
        <w:spacing w:after="120" w:line="240" w:lineRule="auto"/>
        <w:jc w:val="both"/>
        <w:rPr>
          <w:rFonts w:cstheme="minorHAnsi"/>
          <w:b/>
          <w:bCs/>
        </w:rPr>
      </w:pPr>
      <w:r w:rsidRPr="007773A9">
        <w:rPr>
          <w:rFonts w:cstheme="minorHAnsi"/>
          <w:b/>
          <w:bCs/>
        </w:rPr>
        <w:t xml:space="preserve">Ile </w:t>
      </w:r>
      <w:r w:rsidR="009E5D92" w:rsidRPr="007773A9">
        <w:rPr>
          <w:rFonts w:cstheme="minorHAnsi"/>
          <w:b/>
          <w:bCs/>
        </w:rPr>
        <w:t>waży</w:t>
      </w:r>
      <w:r w:rsidRPr="007773A9">
        <w:rPr>
          <w:rFonts w:cstheme="minorHAnsi"/>
          <w:b/>
          <w:bCs/>
        </w:rPr>
        <w:t xml:space="preserve"> woda deszczowa?</w:t>
      </w:r>
    </w:p>
    <w:p w14:paraId="001F570F" w14:textId="4D18177C" w:rsidR="0084125C" w:rsidRDefault="006814E2" w:rsidP="007773A9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C363A"/>
          <w:sz w:val="22"/>
          <w:szCs w:val="22"/>
        </w:rPr>
      </w:pPr>
      <w:r>
        <w:rPr>
          <w:rFonts w:asciiTheme="minorHAnsi" w:hAnsiTheme="minorHAnsi" w:cstheme="minorHAnsi"/>
          <w:color w:val="2C363A"/>
          <w:sz w:val="22"/>
          <w:szCs w:val="22"/>
        </w:rPr>
        <w:t xml:space="preserve">Naszą analizę oparliśmy na konkretnym przykładzie </w:t>
      </w:r>
      <w:r w:rsidR="00686DEA">
        <w:rPr>
          <w:rFonts w:asciiTheme="minorHAnsi" w:hAnsiTheme="minorHAnsi" w:cstheme="minorHAnsi"/>
          <w:color w:val="2C363A"/>
          <w:sz w:val="22"/>
          <w:szCs w:val="22"/>
        </w:rPr>
        <w:t>wdrożeniowym</w:t>
      </w:r>
      <w:r w:rsidR="00BA6BA5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04147B">
        <w:rPr>
          <w:rFonts w:asciiTheme="minorHAnsi" w:hAnsiTheme="minorHAnsi" w:cstheme="minorHAnsi"/>
          <w:color w:val="2C363A"/>
          <w:sz w:val="22"/>
          <w:szCs w:val="22"/>
        </w:rPr>
        <w:t xml:space="preserve">dla </w:t>
      </w:r>
      <w:r>
        <w:rPr>
          <w:rFonts w:asciiTheme="minorHAnsi" w:hAnsiTheme="minorHAnsi" w:cstheme="minorHAnsi"/>
          <w:color w:val="2C363A"/>
          <w:sz w:val="22"/>
          <w:szCs w:val="22"/>
        </w:rPr>
        <w:t>obiektu magazynowego o pow.</w:t>
      </w:r>
      <w:r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dachu 37 tys. m</w:t>
      </w:r>
      <w:r w:rsidR="00634C7A" w:rsidRPr="00634C7A">
        <w:rPr>
          <w:rFonts w:asciiTheme="minorHAnsi" w:hAnsiTheme="minorHAnsi" w:cs="Calibri (Tekst podstawowy)"/>
          <w:b/>
          <w:bCs/>
          <w:color w:val="2C363A"/>
          <w:sz w:val="22"/>
          <w:szCs w:val="22"/>
          <w:vertAlign w:val="superscript"/>
        </w:rPr>
        <w:t>2</w:t>
      </w:r>
      <w:r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oraz </w:t>
      </w:r>
      <w:r w:rsidR="0098007A">
        <w:rPr>
          <w:rFonts w:asciiTheme="minorHAnsi" w:hAnsiTheme="minorHAnsi" w:cstheme="minorHAnsi"/>
          <w:color w:val="2C363A"/>
          <w:sz w:val="22"/>
          <w:szCs w:val="22"/>
        </w:rPr>
        <w:t>17 tys. m</w:t>
      </w:r>
      <w:r w:rsidR="00634C7A" w:rsidRPr="00634C7A">
        <w:rPr>
          <w:rFonts w:asciiTheme="minorHAnsi" w:hAnsiTheme="minorHAnsi" w:cs="Calibri (Tekst podstawowy)"/>
          <w:b/>
          <w:bCs/>
          <w:color w:val="2C363A"/>
          <w:sz w:val="22"/>
          <w:szCs w:val="22"/>
          <w:vertAlign w:val="superscript"/>
        </w:rPr>
        <w:t>2</w:t>
      </w:r>
      <w:r w:rsidR="0098007A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Pr="007773A9">
        <w:rPr>
          <w:rFonts w:asciiTheme="minorHAnsi" w:hAnsiTheme="minorHAnsi" w:cstheme="minorHAnsi"/>
          <w:color w:val="2C363A"/>
          <w:sz w:val="22"/>
          <w:szCs w:val="22"/>
        </w:rPr>
        <w:t>pow. utwardzonej</w:t>
      </w:r>
      <w:r>
        <w:rPr>
          <w:rFonts w:asciiTheme="minorHAnsi" w:hAnsiTheme="minorHAnsi" w:cstheme="minorHAnsi"/>
          <w:color w:val="2C363A"/>
          <w:sz w:val="22"/>
          <w:szCs w:val="22"/>
        </w:rPr>
        <w:t>. W</w:t>
      </w:r>
      <w:r w:rsidR="00DE57C0">
        <w:rPr>
          <w:rFonts w:asciiTheme="minorHAnsi" w:hAnsiTheme="minorHAnsi" w:cstheme="minorHAnsi"/>
          <w:color w:val="2C363A"/>
          <w:sz w:val="22"/>
          <w:szCs w:val="22"/>
        </w:rPr>
        <w:t xml:space="preserve"> 2022 roku miesięczne</w:t>
      </w:r>
      <w:r w:rsidR="00424CBB">
        <w:rPr>
          <w:rFonts w:asciiTheme="minorHAnsi" w:hAnsiTheme="minorHAnsi" w:cstheme="minorHAnsi"/>
          <w:color w:val="2C363A"/>
          <w:sz w:val="22"/>
          <w:szCs w:val="22"/>
        </w:rPr>
        <w:t>, zryczałtowane</w:t>
      </w:r>
      <w:r w:rsidR="00DE57C0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04147B">
        <w:rPr>
          <w:rFonts w:asciiTheme="minorHAnsi" w:hAnsiTheme="minorHAnsi" w:cstheme="minorHAnsi"/>
          <w:color w:val="2C363A"/>
          <w:sz w:val="22"/>
          <w:szCs w:val="22"/>
        </w:rPr>
        <w:t>wydatki</w:t>
      </w:r>
      <w:r w:rsidR="00DE57C0">
        <w:rPr>
          <w:rFonts w:asciiTheme="minorHAnsi" w:hAnsiTheme="minorHAnsi" w:cstheme="minorHAnsi"/>
          <w:color w:val="2C363A"/>
          <w:sz w:val="22"/>
          <w:szCs w:val="22"/>
        </w:rPr>
        <w:t xml:space="preserve"> za odprowadzanie wód opadowych i roztopowych </w:t>
      </w:r>
      <w:r w:rsidR="00D30D4F">
        <w:rPr>
          <w:rFonts w:asciiTheme="minorHAnsi" w:hAnsiTheme="minorHAnsi" w:cstheme="minorHAnsi"/>
          <w:color w:val="2C363A"/>
          <w:sz w:val="22"/>
          <w:szCs w:val="22"/>
        </w:rPr>
        <w:t>w</w:t>
      </w:r>
      <w:r w:rsidR="00DE57C0">
        <w:rPr>
          <w:rFonts w:asciiTheme="minorHAnsi" w:hAnsiTheme="minorHAnsi" w:cstheme="minorHAnsi"/>
          <w:color w:val="2C363A"/>
          <w:sz w:val="22"/>
          <w:szCs w:val="22"/>
        </w:rPr>
        <w:t xml:space="preserve">ynosiły </w:t>
      </w:r>
      <w:r w:rsidR="00BA6BA5">
        <w:rPr>
          <w:rFonts w:asciiTheme="minorHAnsi" w:hAnsiTheme="minorHAnsi" w:cstheme="minorHAnsi"/>
          <w:color w:val="2C363A"/>
          <w:sz w:val="22"/>
          <w:szCs w:val="22"/>
        </w:rPr>
        <w:t xml:space="preserve">tu </w:t>
      </w:r>
      <w:r w:rsidR="004B7E51" w:rsidRPr="007773A9">
        <w:rPr>
          <w:rFonts w:asciiTheme="minorHAnsi" w:hAnsiTheme="minorHAnsi" w:cstheme="minorHAnsi"/>
          <w:color w:val="2C363A"/>
          <w:sz w:val="22"/>
          <w:szCs w:val="22"/>
        </w:rPr>
        <w:t>14 ty</w:t>
      </w:r>
      <w:r w:rsidR="00B20582" w:rsidRPr="007773A9">
        <w:rPr>
          <w:rFonts w:asciiTheme="minorHAnsi" w:hAnsiTheme="minorHAnsi" w:cstheme="minorHAnsi"/>
          <w:color w:val="2C363A"/>
          <w:sz w:val="22"/>
          <w:szCs w:val="22"/>
        </w:rPr>
        <w:t>s. zł netto</w:t>
      </w:r>
      <w:r w:rsidR="0004353D" w:rsidRPr="007773A9">
        <w:rPr>
          <w:rFonts w:asciiTheme="minorHAnsi" w:hAnsiTheme="minorHAnsi" w:cstheme="minorHAnsi"/>
          <w:color w:val="2C363A"/>
          <w:sz w:val="22"/>
          <w:szCs w:val="22"/>
        </w:rPr>
        <w:t>.</w:t>
      </w:r>
      <w:r w:rsidR="00A21855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04353D" w:rsidRPr="007773A9">
        <w:rPr>
          <w:rFonts w:asciiTheme="minorHAnsi" w:hAnsiTheme="minorHAnsi" w:cstheme="minorHAnsi"/>
          <w:color w:val="2C363A"/>
          <w:sz w:val="22"/>
          <w:szCs w:val="22"/>
        </w:rPr>
        <w:t>Ł</w:t>
      </w:r>
      <w:r w:rsidR="00515915" w:rsidRPr="007773A9">
        <w:rPr>
          <w:rFonts w:asciiTheme="minorHAnsi" w:hAnsiTheme="minorHAnsi" w:cstheme="minorHAnsi"/>
          <w:color w:val="2C363A"/>
          <w:sz w:val="22"/>
          <w:szCs w:val="22"/>
        </w:rPr>
        <w:t>atwo oszacować</w:t>
      </w:r>
      <w:r w:rsidR="00B20582" w:rsidRPr="007773A9">
        <w:rPr>
          <w:rFonts w:asciiTheme="minorHAnsi" w:hAnsiTheme="minorHAnsi" w:cstheme="minorHAnsi"/>
          <w:color w:val="2C363A"/>
          <w:sz w:val="22"/>
          <w:szCs w:val="22"/>
        </w:rPr>
        <w:t>,</w:t>
      </w:r>
      <w:r w:rsidR="004B7E51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że w skali r</w:t>
      </w:r>
      <w:r w:rsidR="0004353D" w:rsidRPr="007773A9">
        <w:rPr>
          <w:rFonts w:asciiTheme="minorHAnsi" w:hAnsiTheme="minorHAnsi" w:cstheme="minorHAnsi"/>
          <w:color w:val="2C363A"/>
          <w:sz w:val="22"/>
          <w:szCs w:val="22"/>
        </w:rPr>
        <w:t>oku generowało to</w:t>
      </w:r>
      <w:r w:rsidR="004B7E51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04353D" w:rsidRPr="007773A9">
        <w:rPr>
          <w:rFonts w:asciiTheme="minorHAnsi" w:hAnsiTheme="minorHAnsi" w:cstheme="minorHAnsi"/>
          <w:color w:val="2C363A"/>
          <w:sz w:val="22"/>
          <w:szCs w:val="22"/>
        </w:rPr>
        <w:t>opłaty</w:t>
      </w:r>
      <w:r w:rsidR="004B7E51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515915" w:rsidRPr="007773A9">
        <w:rPr>
          <w:rFonts w:asciiTheme="minorHAnsi" w:hAnsiTheme="minorHAnsi" w:cstheme="minorHAnsi"/>
          <w:color w:val="2C363A"/>
          <w:sz w:val="22"/>
          <w:szCs w:val="22"/>
        </w:rPr>
        <w:t>w granicach</w:t>
      </w:r>
      <w:r w:rsidR="004B7E51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170 tys.</w:t>
      </w:r>
      <w:r w:rsidR="00B20582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zł</w:t>
      </w:r>
      <w:r w:rsidR="004B7E51" w:rsidRPr="007773A9">
        <w:rPr>
          <w:rFonts w:asciiTheme="minorHAnsi" w:hAnsiTheme="minorHAnsi" w:cstheme="minorHAnsi"/>
          <w:color w:val="2C363A"/>
          <w:sz w:val="22"/>
          <w:szCs w:val="22"/>
        </w:rPr>
        <w:t>.</w:t>
      </w:r>
      <w:r w:rsidR="00515915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634C7A">
        <w:rPr>
          <w:rFonts w:asciiTheme="minorHAnsi" w:hAnsiTheme="minorHAnsi" w:cstheme="minorHAnsi"/>
          <w:color w:val="2C363A"/>
          <w:sz w:val="22"/>
          <w:szCs w:val="22"/>
        </w:rPr>
        <w:t>W dodatku</w:t>
      </w:r>
      <w:r w:rsidR="00515915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k</w:t>
      </w:r>
      <w:r w:rsidR="004B7E51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oszt odprowadzenia </w:t>
      </w:r>
      <w:r w:rsidR="00B20582" w:rsidRPr="007773A9">
        <w:rPr>
          <w:rFonts w:asciiTheme="minorHAnsi" w:hAnsiTheme="minorHAnsi" w:cstheme="minorHAnsi"/>
          <w:color w:val="2C363A"/>
          <w:sz w:val="22"/>
          <w:szCs w:val="22"/>
        </w:rPr>
        <w:t>m</w:t>
      </w:r>
      <w:r w:rsidR="00B20582" w:rsidRPr="00634C7A">
        <w:rPr>
          <w:rFonts w:asciiTheme="minorHAnsi" w:hAnsiTheme="minorHAnsi" w:cs="Calibri (Tekst podstawowy)"/>
          <w:color w:val="2C363A"/>
          <w:sz w:val="22"/>
          <w:szCs w:val="22"/>
          <w:vertAlign w:val="superscript"/>
        </w:rPr>
        <w:t>3</w:t>
      </w:r>
      <w:r w:rsidR="00B20582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686DEA">
        <w:rPr>
          <w:rFonts w:asciiTheme="minorHAnsi" w:hAnsiTheme="minorHAnsi" w:cstheme="minorHAnsi"/>
          <w:color w:val="2C363A"/>
          <w:sz w:val="22"/>
          <w:szCs w:val="22"/>
        </w:rPr>
        <w:t>deszczó</w:t>
      </w:r>
      <w:r w:rsidR="00AF7D12">
        <w:rPr>
          <w:rFonts w:asciiTheme="minorHAnsi" w:hAnsiTheme="minorHAnsi" w:cstheme="minorHAnsi"/>
          <w:color w:val="2C363A"/>
          <w:sz w:val="22"/>
          <w:szCs w:val="22"/>
        </w:rPr>
        <w:t>w</w:t>
      </w:r>
      <w:r w:rsidR="00686DEA">
        <w:rPr>
          <w:rFonts w:asciiTheme="minorHAnsi" w:hAnsiTheme="minorHAnsi" w:cstheme="minorHAnsi"/>
          <w:color w:val="2C363A"/>
          <w:sz w:val="22"/>
          <w:szCs w:val="22"/>
        </w:rPr>
        <w:t>ki</w:t>
      </w:r>
      <w:r w:rsidR="004B7E51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397299">
        <w:rPr>
          <w:rFonts w:asciiTheme="minorHAnsi" w:hAnsiTheme="minorHAnsi" w:cstheme="minorHAnsi"/>
          <w:color w:val="2C363A"/>
          <w:sz w:val="22"/>
          <w:szCs w:val="22"/>
        </w:rPr>
        <w:t xml:space="preserve">dla tego </w:t>
      </w:r>
      <w:r w:rsidR="0046489D">
        <w:rPr>
          <w:rFonts w:asciiTheme="minorHAnsi" w:hAnsiTheme="minorHAnsi" w:cstheme="minorHAnsi"/>
          <w:color w:val="2C363A"/>
          <w:sz w:val="22"/>
          <w:szCs w:val="22"/>
        </w:rPr>
        <w:t>budynku</w:t>
      </w:r>
      <w:r w:rsidR="00397299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B20582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wzrósł </w:t>
      </w:r>
      <w:r w:rsidR="0098007A">
        <w:rPr>
          <w:rFonts w:asciiTheme="minorHAnsi" w:hAnsiTheme="minorHAnsi" w:cstheme="minorHAnsi"/>
          <w:color w:val="2C363A"/>
          <w:sz w:val="22"/>
          <w:szCs w:val="22"/>
        </w:rPr>
        <w:t>w tym</w:t>
      </w:r>
      <w:r w:rsidR="00B20582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roku </w:t>
      </w:r>
      <w:r w:rsidR="00515915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o </w:t>
      </w:r>
      <w:r w:rsidR="0004353D" w:rsidRPr="007773A9">
        <w:rPr>
          <w:rFonts w:asciiTheme="minorHAnsi" w:hAnsiTheme="minorHAnsi" w:cstheme="minorHAnsi"/>
          <w:color w:val="2C363A"/>
          <w:sz w:val="22"/>
          <w:szCs w:val="22"/>
        </w:rPr>
        <w:t>kolejne</w:t>
      </w:r>
      <w:r w:rsidR="00B20582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4 proc. </w:t>
      </w:r>
      <w:r w:rsidR="0004353D" w:rsidRPr="007773A9">
        <w:rPr>
          <w:rFonts w:asciiTheme="minorHAnsi" w:hAnsiTheme="minorHAnsi" w:cstheme="minorHAnsi"/>
          <w:color w:val="2C363A"/>
          <w:sz w:val="22"/>
          <w:szCs w:val="22"/>
        </w:rPr>
        <w:t>Skala podwyżki jest zbliżona do szacunków</w:t>
      </w:r>
      <w:r w:rsidR="00515915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GUS. </w:t>
      </w:r>
      <w:r w:rsidR="0004353D" w:rsidRPr="007773A9">
        <w:rPr>
          <w:rFonts w:asciiTheme="minorHAnsi" w:hAnsiTheme="minorHAnsi" w:cstheme="minorHAnsi"/>
          <w:color w:val="2C363A"/>
          <w:sz w:val="22"/>
          <w:szCs w:val="22"/>
        </w:rPr>
        <w:t>W</w:t>
      </w:r>
      <w:r w:rsidR="00515915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315795">
        <w:rPr>
          <w:rFonts w:asciiTheme="minorHAnsi" w:hAnsiTheme="minorHAnsi" w:cstheme="minorHAnsi"/>
          <w:color w:val="2C363A"/>
          <w:sz w:val="22"/>
          <w:szCs w:val="22"/>
        </w:rPr>
        <w:t>maju</w:t>
      </w:r>
      <w:r w:rsidR="00515915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ceny w sekcji dostaw wody, gospodarowania ściekami i odpadami były o 3,2 proc. wyższe niż w </w:t>
      </w:r>
      <w:r w:rsidR="00854D1F">
        <w:rPr>
          <w:rFonts w:asciiTheme="minorHAnsi" w:hAnsiTheme="minorHAnsi" w:cstheme="minorHAnsi"/>
          <w:color w:val="2C363A"/>
          <w:sz w:val="22"/>
          <w:szCs w:val="22"/>
        </w:rPr>
        <w:t>tym samym</w:t>
      </w:r>
      <w:r w:rsidR="00515915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miesiącu </w:t>
      </w:r>
      <w:r w:rsidR="0004147B">
        <w:rPr>
          <w:rFonts w:asciiTheme="minorHAnsi" w:hAnsiTheme="minorHAnsi" w:cstheme="minorHAnsi"/>
          <w:color w:val="2C363A"/>
          <w:sz w:val="22"/>
          <w:szCs w:val="22"/>
        </w:rPr>
        <w:t>2022</w:t>
      </w:r>
      <w:r w:rsidR="00634C7A">
        <w:rPr>
          <w:rFonts w:asciiTheme="minorHAnsi" w:hAnsiTheme="minorHAnsi" w:cstheme="minorHAnsi"/>
          <w:color w:val="2C363A"/>
          <w:sz w:val="22"/>
          <w:szCs w:val="22"/>
        </w:rPr>
        <w:t xml:space="preserve"> roku</w:t>
      </w:r>
      <w:r w:rsidR="00515915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. </w:t>
      </w:r>
    </w:p>
    <w:p w14:paraId="70B5F1C5" w14:textId="2C60498D" w:rsidR="007506D6" w:rsidRPr="007506D6" w:rsidRDefault="007506D6" w:rsidP="007506D6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i/>
          <w:iCs/>
          <w:color w:val="2C363A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- </w:t>
      </w:r>
      <w:r w:rsidR="004648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W przypadku </w:t>
      </w:r>
      <w:r w:rsidRPr="007506D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obiektów logistycznych </w:t>
      </w:r>
      <w:r w:rsidR="0046489D">
        <w:rPr>
          <w:rFonts w:asciiTheme="minorHAnsi" w:hAnsiTheme="minorHAnsi" w:cstheme="minorHAnsi"/>
          <w:i/>
          <w:iCs/>
          <w:color w:val="000000"/>
          <w:sz w:val="22"/>
          <w:szCs w:val="22"/>
        </w:rPr>
        <w:t>istnieje</w:t>
      </w:r>
      <w:r w:rsidRPr="007506D6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koniecznoś</w:t>
      </w:r>
      <w:r w:rsidR="00CF1104">
        <w:rPr>
          <w:rFonts w:asciiTheme="minorHAnsi" w:hAnsiTheme="minorHAnsi" w:cstheme="minorHAnsi"/>
          <w:i/>
          <w:iCs/>
          <w:color w:val="2C363A"/>
          <w:sz w:val="22"/>
          <w:szCs w:val="22"/>
        </w:rPr>
        <w:t>ć</w:t>
      </w:r>
      <w:r w:rsidRPr="007506D6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odprowadzania wody z dachów oraz terenów zewnętrznych do sieci</w:t>
      </w:r>
      <w:r w:rsidR="000F5A0B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</w:t>
      </w:r>
      <w:r w:rsidR="00D30D4F">
        <w:rPr>
          <w:rFonts w:asciiTheme="minorHAnsi" w:hAnsiTheme="minorHAnsi" w:cstheme="minorHAnsi"/>
          <w:i/>
          <w:iCs/>
          <w:color w:val="2C363A"/>
          <w:sz w:val="22"/>
          <w:szCs w:val="22"/>
        </w:rPr>
        <w:t>kanalizacyjnej</w:t>
      </w:r>
      <w:r w:rsidRPr="007506D6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. </w:t>
      </w:r>
      <w:r w:rsidR="000F5A0B">
        <w:rPr>
          <w:rFonts w:asciiTheme="minorHAnsi" w:hAnsiTheme="minorHAnsi" w:cstheme="minorHAnsi"/>
          <w:i/>
          <w:iCs/>
          <w:color w:val="2C363A"/>
          <w:sz w:val="22"/>
          <w:szCs w:val="22"/>
        </w:rPr>
        <w:t>Dzieje się tak</w:t>
      </w:r>
      <w:r w:rsidRPr="007506D6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</w:t>
      </w:r>
      <w:r w:rsidR="000F5A0B">
        <w:rPr>
          <w:rFonts w:asciiTheme="minorHAnsi" w:hAnsiTheme="minorHAnsi" w:cstheme="minorHAnsi"/>
          <w:i/>
          <w:iCs/>
          <w:color w:val="2C363A"/>
          <w:sz w:val="22"/>
          <w:szCs w:val="22"/>
        </w:rPr>
        <w:t>również</w:t>
      </w:r>
      <w:r w:rsidRPr="007506D6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w sytuacji</w:t>
      </w:r>
      <w:r w:rsidR="00BB5EC6">
        <w:rPr>
          <w:rFonts w:asciiTheme="minorHAnsi" w:hAnsiTheme="minorHAnsi" w:cstheme="minorHAnsi"/>
          <w:i/>
          <w:iCs/>
          <w:color w:val="2C363A"/>
          <w:sz w:val="22"/>
          <w:szCs w:val="22"/>
        </w:rPr>
        <w:t>,</w:t>
      </w:r>
      <w:r w:rsidRPr="007506D6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kiedy </w:t>
      </w:r>
      <w:r w:rsidR="00686DEA">
        <w:rPr>
          <w:rFonts w:asciiTheme="minorHAnsi" w:hAnsiTheme="minorHAnsi" w:cstheme="minorHAnsi"/>
          <w:i/>
          <w:iCs/>
          <w:color w:val="2C363A"/>
          <w:sz w:val="22"/>
          <w:szCs w:val="22"/>
        </w:rPr>
        <w:t>deszczówka</w:t>
      </w:r>
      <w:r w:rsidRPr="007506D6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nie mieści</w:t>
      </w:r>
      <w:r w:rsidR="00CF1104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się np.</w:t>
      </w:r>
      <w:r w:rsidRPr="007506D6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</w:t>
      </w:r>
      <w:r w:rsidR="00AA72C7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w </w:t>
      </w:r>
      <w:r w:rsidR="00BB5EC6">
        <w:rPr>
          <w:rFonts w:asciiTheme="minorHAnsi" w:hAnsiTheme="minorHAnsi" w:cstheme="minorHAnsi"/>
          <w:i/>
          <w:iCs/>
          <w:color w:val="2C363A"/>
          <w:sz w:val="22"/>
          <w:szCs w:val="22"/>
        </w:rPr>
        <w:t>już</w:t>
      </w:r>
      <w:r w:rsidRPr="007506D6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istniejącym zbiorniku retencyjnym. </w:t>
      </w:r>
      <w:r w:rsidR="00807885">
        <w:rPr>
          <w:rFonts w:asciiTheme="minorHAnsi" w:hAnsiTheme="minorHAnsi" w:cstheme="minorHAnsi"/>
          <w:i/>
          <w:iCs/>
          <w:color w:val="2C363A"/>
          <w:sz w:val="22"/>
          <w:szCs w:val="22"/>
        </w:rPr>
        <w:t>Powyższe</w:t>
      </w:r>
      <w:r w:rsidR="00BB5600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wiąże się ze stosunkowo dużymi kosztami. </w:t>
      </w:r>
      <w:r w:rsidR="008A742C">
        <w:rPr>
          <w:rFonts w:asciiTheme="minorHAnsi" w:hAnsiTheme="minorHAnsi" w:cstheme="minorHAnsi"/>
          <w:i/>
          <w:iCs/>
          <w:color w:val="2C363A"/>
          <w:sz w:val="22"/>
          <w:szCs w:val="22"/>
        </w:rPr>
        <w:t>Dodatkowo u</w:t>
      </w:r>
      <w:r w:rsidRPr="007506D6">
        <w:rPr>
          <w:rFonts w:asciiTheme="minorHAnsi" w:hAnsiTheme="minorHAnsi" w:cstheme="minorHAnsi"/>
          <w:i/>
          <w:iCs/>
          <w:color w:val="2C363A"/>
          <w:sz w:val="22"/>
          <w:szCs w:val="22"/>
        </w:rPr>
        <w:t>mowy z gestorami sieci bardzo często są skonstruowane w formie ryczałto</w:t>
      </w:r>
      <w:r w:rsidR="00B73E04">
        <w:rPr>
          <w:rFonts w:asciiTheme="minorHAnsi" w:hAnsiTheme="minorHAnsi" w:cstheme="minorHAnsi"/>
          <w:i/>
          <w:iCs/>
          <w:color w:val="2C363A"/>
          <w:sz w:val="22"/>
          <w:szCs w:val="22"/>
        </w:rPr>
        <w:t>wej</w:t>
      </w:r>
      <w:r w:rsidRPr="007506D6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. Oznacza to, że bez względu na to, czy spadnie deszcz, </w:t>
      </w:r>
      <w:r w:rsidR="007D7AFF">
        <w:rPr>
          <w:rFonts w:asciiTheme="minorHAnsi" w:hAnsiTheme="minorHAnsi" w:cstheme="minorHAnsi"/>
          <w:i/>
          <w:iCs/>
          <w:color w:val="2C363A"/>
          <w:sz w:val="22"/>
          <w:szCs w:val="22"/>
        </w:rPr>
        <w:t>jest</w:t>
      </w:r>
      <w:r w:rsidRPr="007506D6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</w:t>
      </w:r>
      <w:r w:rsidR="007D7AFF">
        <w:rPr>
          <w:rFonts w:asciiTheme="minorHAnsi" w:hAnsiTheme="minorHAnsi" w:cstheme="minorHAnsi"/>
          <w:i/>
          <w:iCs/>
          <w:color w:val="2C363A"/>
          <w:sz w:val="22"/>
          <w:szCs w:val="22"/>
        </w:rPr>
        <w:t>obowiązek</w:t>
      </w:r>
      <w:r w:rsidRPr="007506D6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</w:t>
      </w:r>
      <w:r w:rsidR="005D2030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comiesięcznego </w:t>
      </w:r>
      <w:r w:rsidR="008A742C">
        <w:rPr>
          <w:rFonts w:asciiTheme="minorHAnsi" w:hAnsiTheme="minorHAnsi" w:cstheme="minorHAnsi"/>
          <w:i/>
          <w:iCs/>
          <w:color w:val="2C363A"/>
          <w:sz w:val="22"/>
          <w:szCs w:val="22"/>
        </w:rPr>
        <w:t>ponoszenia</w:t>
      </w:r>
      <w:r w:rsidRPr="007506D6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stałej opłaty za </w:t>
      </w:r>
      <w:r w:rsidR="005D2030">
        <w:rPr>
          <w:rFonts w:asciiTheme="minorHAnsi" w:hAnsiTheme="minorHAnsi" w:cstheme="minorHAnsi"/>
          <w:i/>
          <w:iCs/>
          <w:color w:val="2C363A"/>
          <w:sz w:val="22"/>
          <w:szCs w:val="22"/>
        </w:rPr>
        <w:t>przesyłaną</w:t>
      </w:r>
      <w:r w:rsidR="00C36CF8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(lub nie)</w:t>
      </w:r>
      <w:r w:rsidR="005D2030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</w:t>
      </w:r>
      <w:r w:rsidR="00B73E04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do sieci </w:t>
      </w:r>
      <w:r w:rsidRPr="007506D6">
        <w:rPr>
          <w:rFonts w:asciiTheme="minorHAnsi" w:hAnsiTheme="minorHAnsi" w:cstheme="minorHAnsi"/>
          <w:i/>
          <w:iCs/>
          <w:color w:val="2C363A"/>
          <w:sz w:val="22"/>
          <w:szCs w:val="22"/>
        </w:rPr>
        <w:t>wodę</w:t>
      </w:r>
      <w:r w:rsidR="00FF18CB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</w:t>
      </w:r>
      <w:r w:rsidR="00FF18CB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– </w:t>
      </w:r>
      <w:r w:rsidR="006F6992">
        <w:rPr>
          <w:rFonts w:asciiTheme="minorHAnsi" w:hAnsiTheme="minorHAnsi" w:cstheme="minorHAnsi"/>
          <w:color w:val="2C363A"/>
          <w:sz w:val="22"/>
          <w:szCs w:val="22"/>
        </w:rPr>
        <w:t>mówi</w:t>
      </w:r>
      <w:r w:rsidR="00FF18CB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Tomasz </w:t>
      </w:r>
      <w:proofErr w:type="spellStart"/>
      <w:r w:rsidR="00FF18CB" w:rsidRPr="007773A9">
        <w:rPr>
          <w:rFonts w:asciiTheme="minorHAnsi" w:hAnsiTheme="minorHAnsi" w:cstheme="minorHAnsi"/>
          <w:color w:val="2C363A"/>
          <w:sz w:val="22"/>
          <w:szCs w:val="22"/>
        </w:rPr>
        <w:t>Bohowicz</w:t>
      </w:r>
      <w:proofErr w:type="spellEnd"/>
      <w:r w:rsidR="004C1305">
        <w:rPr>
          <w:rFonts w:asciiTheme="minorHAnsi" w:hAnsiTheme="minorHAnsi" w:cstheme="minorHAnsi"/>
          <w:color w:val="2C363A"/>
          <w:sz w:val="22"/>
          <w:szCs w:val="22"/>
        </w:rPr>
        <w:t>- k</w:t>
      </w:r>
      <w:r w:rsidR="004C1305" w:rsidRPr="004C1305">
        <w:rPr>
          <w:rFonts w:asciiTheme="minorHAnsi" w:hAnsiTheme="minorHAnsi" w:cstheme="minorHAnsi"/>
          <w:color w:val="2C363A"/>
          <w:sz w:val="22"/>
          <w:szCs w:val="22"/>
        </w:rPr>
        <w:t xml:space="preserve">ierownik </w:t>
      </w:r>
      <w:r w:rsidR="004C1305">
        <w:rPr>
          <w:rFonts w:asciiTheme="minorHAnsi" w:hAnsiTheme="minorHAnsi" w:cstheme="minorHAnsi"/>
          <w:color w:val="2C363A"/>
          <w:sz w:val="22"/>
          <w:szCs w:val="22"/>
        </w:rPr>
        <w:t>t</w:t>
      </w:r>
      <w:r w:rsidR="004C1305" w:rsidRPr="004C1305">
        <w:rPr>
          <w:rFonts w:asciiTheme="minorHAnsi" w:hAnsiTheme="minorHAnsi" w:cstheme="minorHAnsi"/>
          <w:color w:val="2C363A"/>
          <w:sz w:val="22"/>
          <w:szCs w:val="22"/>
        </w:rPr>
        <w:t xml:space="preserve">echniczny </w:t>
      </w:r>
      <w:r w:rsidR="004C1305">
        <w:rPr>
          <w:rFonts w:asciiTheme="minorHAnsi" w:hAnsiTheme="minorHAnsi" w:cstheme="minorHAnsi"/>
          <w:color w:val="2C363A"/>
          <w:sz w:val="22"/>
          <w:szCs w:val="22"/>
        </w:rPr>
        <w:t>o</w:t>
      </w:r>
      <w:r w:rsidR="004C1305" w:rsidRPr="004C1305">
        <w:rPr>
          <w:rFonts w:asciiTheme="minorHAnsi" w:hAnsiTheme="minorHAnsi" w:cstheme="minorHAnsi"/>
          <w:color w:val="2C363A"/>
          <w:sz w:val="22"/>
          <w:szCs w:val="22"/>
        </w:rPr>
        <w:t>biektu</w:t>
      </w:r>
      <w:r w:rsidR="004C1305">
        <w:rPr>
          <w:rFonts w:asciiTheme="minorHAnsi" w:hAnsiTheme="minorHAnsi" w:cstheme="minorHAnsi"/>
          <w:color w:val="2C363A"/>
          <w:sz w:val="22"/>
          <w:szCs w:val="22"/>
        </w:rPr>
        <w:t xml:space="preserve"> w</w:t>
      </w:r>
      <w:r w:rsidR="00FF18CB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SPIE</w:t>
      </w:r>
      <w:r w:rsidR="00FF18CB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proofErr w:type="spellStart"/>
      <w:r w:rsidR="00FF18CB">
        <w:rPr>
          <w:rFonts w:asciiTheme="minorHAnsi" w:hAnsiTheme="minorHAnsi" w:cstheme="minorHAnsi"/>
          <w:color w:val="2C363A"/>
          <w:sz w:val="22"/>
          <w:szCs w:val="22"/>
        </w:rPr>
        <w:t>Building</w:t>
      </w:r>
      <w:proofErr w:type="spellEnd"/>
      <w:r w:rsidR="00FF18CB">
        <w:rPr>
          <w:rFonts w:asciiTheme="minorHAnsi" w:hAnsiTheme="minorHAnsi" w:cstheme="minorHAnsi"/>
          <w:color w:val="2C363A"/>
          <w:sz w:val="22"/>
          <w:szCs w:val="22"/>
        </w:rPr>
        <w:t xml:space="preserve"> Solutions</w:t>
      </w:r>
      <w:r w:rsidR="00FF18CB" w:rsidRPr="007773A9">
        <w:rPr>
          <w:rFonts w:asciiTheme="minorHAnsi" w:hAnsiTheme="minorHAnsi" w:cstheme="minorHAnsi"/>
          <w:color w:val="2C363A"/>
          <w:sz w:val="22"/>
          <w:szCs w:val="22"/>
        </w:rPr>
        <w:t>.</w:t>
      </w:r>
    </w:p>
    <w:p w14:paraId="33821068" w14:textId="089C16E9" w:rsidR="00C027A5" w:rsidRPr="007773A9" w:rsidRDefault="00C36CF8" w:rsidP="007773A9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C363A"/>
          <w:sz w:val="22"/>
          <w:szCs w:val="22"/>
        </w:rPr>
      </w:pPr>
      <w:r>
        <w:rPr>
          <w:rFonts w:asciiTheme="minorHAnsi" w:hAnsiTheme="minorHAnsi" w:cstheme="minorHAnsi"/>
          <w:color w:val="2C363A"/>
          <w:sz w:val="22"/>
          <w:szCs w:val="22"/>
        </w:rPr>
        <w:t>Nakłady na</w:t>
      </w:r>
      <w:r w:rsidR="003D1A3E">
        <w:rPr>
          <w:rFonts w:asciiTheme="minorHAnsi" w:hAnsiTheme="minorHAnsi" w:cstheme="minorHAnsi"/>
          <w:color w:val="2C363A"/>
          <w:sz w:val="22"/>
          <w:szCs w:val="22"/>
        </w:rPr>
        <w:t xml:space="preserve"> odprowadzani</w:t>
      </w:r>
      <w:r>
        <w:rPr>
          <w:rFonts w:asciiTheme="minorHAnsi" w:hAnsiTheme="minorHAnsi" w:cstheme="minorHAnsi"/>
          <w:color w:val="2C363A"/>
          <w:sz w:val="22"/>
          <w:szCs w:val="22"/>
        </w:rPr>
        <w:t>e</w:t>
      </w:r>
      <w:r w:rsidR="003D1A3E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686DEA">
        <w:rPr>
          <w:rFonts w:asciiTheme="minorHAnsi" w:hAnsiTheme="minorHAnsi" w:cstheme="minorHAnsi"/>
          <w:color w:val="2C363A"/>
          <w:sz w:val="22"/>
          <w:szCs w:val="22"/>
        </w:rPr>
        <w:t xml:space="preserve">wody </w:t>
      </w:r>
      <w:r w:rsidR="003D1A3E">
        <w:rPr>
          <w:rFonts w:asciiTheme="minorHAnsi" w:hAnsiTheme="minorHAnsi" w:cstheme="minorHAnsi"/>
          <w:color w:val="2C363A"/>
          <w:sz w:val="22"/>
          <w:szCs w:val="22"/>
        </w:rPr>
        <w:t>to</w:t>
      </w:r>
      <w:r w:rsidR="00B875B2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jednak nie wszystkie wydatki. </w:t>
      </w:r>
      <w:r w:rsidR="003D1A3E">
        <w:rPr>
          <w:rFonts w:asciiTheme="minorHAnsi" w:hAnsiTheme="minorHAnsi" w:cstheme="minorHAnsi"/>
          <w:color w:val="2C363A"/>
          <w:sz w:val="22"/>
          <w:szCs w:val="22"/>
        </w:rPr>
        <w:t xml:space="preserve">Jej </w:t>
      </w:r>
      <w:r w:rsidR="00F10510">
        <w:rPr>
          <w:rFonts w:asciiTheme="minorHAnsi" w:hAnsiTheme="minorHAnsi" w:cstheme="minorHAnsi"/>
          <w:color w:val="2C363A"/>
          <w:sz w:val="22"/>
          <w:szCs w:val="22"/>
        </w:rPr>
        <w:t xml:space="preserve">ewentualne </w:t>
      </w:r>
      <w:r w:rsidR="003D1A3E">
        <w:rPr>
          <w:rFonts w:asciiTheme="minorHAnsi" w:hAnsiTheme="minorHAnsi" w:cstheme="minorHAnsi"/>
          <w:color w:val="2C363A"/>
          <w:sz w:val="22"/>
          <w:szCs w:val="22"/>
        </w:rPr>
        <w:t>przepompowanie</w:t>
      </w:r>
      <w:r w:rsidR="008A0A0F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F777AE">
        <w:rPr>
          <w:rFonts w:asciiTheme="minorHAnsi" w:hAnsiTheme="minorHAnsi" w:cstheme="minorHAnsi"/>
          <w:color w:val="2C363A"/>
          <w:sz w:val="22"/>
          <w:szCs w:val="22"/>
        </w:rPr>
        <w:t>rodzi konieczność</w:t>
      </w:r>
      <w:r w:rsidR="00361F28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854D1F">
        <w:rPr>
          <w:rFonts w:asciiTheme="minorHAnsi" w:hAnsiTheme="minorHAnsi" w:cstheme="minorHAnsi"/>
          <w:color w:val="2C363A"/>
          <w:sz w:val="22"/>
          <w:szCs w:val="22"/>
        </w:rPr>
        <w:t>użycia</w:t>
      </w:r>
      <w:r w:rsidR="00C027A5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urządzeń zużywających energię</w:t>
      </w:r>
      <w:r w:rsidR="0062161A">
        <w:rPr>
          <w:rFonts w:asciiTheme="minorHAnsi" w:hAnsiTheme="minorHAnsi" w:cstheme="minorHAnsi"/>
          <w:color w:val="2C363A"/>
          <w:sz w:val="22"/>
          <w:szCs w:val="22"/>
        </w:rPr>
        <w:t xml:space="preserve"> elektryczną</w:t>
      </w:r>
      <w:r w:rsidR="00C027A5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, </w:t>
      </w:r>
      <w:r w:rsidR="00B875B2" w:rsidRPr="007773A9">
        <w:rPr>
          <w:rFonts w:asciiTheme="minorHAnsi" w:hAnsiTheme="minorHAnsi" w:cstheme="minorHAnsi"/>
          <w:color w:val="2C363A"/>
          <w:sz w:val="22"/>
          <w:szCs w:val="22"/>
        </w:rPr>
        <w:t>co</w:t>
      </w:r>
      <w:r w:rsidR="003E1DD6">
        <w:rPr>
          <w:rFonts w:asciiTheme="minorHAnsi" w:hAnsiTheme="minorHAnsi" w:cstheme="minorHAnsi"/>
          <w:color w:val="2C363A"/>
          <w:sz w:val="22"/>
          <w:szCs w:val="22"/>
        </w:rPr>
        <w:t xml:space="preserve"> także</w:t>
      </w:r>
      <w:r w:rsidR="00C027A5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generuje </w:t>
      </w:r>
      <w:r w:rsidR="00A8429C">
        <w:rPr>
          <w:rFonts w:asciiTheme="minorHAnsi" w:hAnsiTheme="minorHAnsi" w:cstheme="minorHAnsi"/>
          <w:color w:val="2C363A"/>
          <w:sz w:val="22"/>
          <w:szCs w:val="22"/>
        </w:rPr>
        <w:t>coraz wyższe</w:t>
      </w:r>
      <w:r>
        <w:rPr>
          <w:rFonts w:asciiTheme="minorHAnsi" w:hAnsiTheme="minorHAnsi" w:cstheme="minorHAnsi"/>
          <w:color w:val="2C363A"/>
          <w:sz w:val="22"/>
          <w:szCs w:val="22"/>
        </w:rPr>
        <w:t xml:space="preserve"> koszty</w:t>
      </w:r>
      <w:r w:rsidR="00C027A5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. </w:t>
      </w:r>
      <w:r w:rsidR="001907F8">
        <w:rPr>
          <w:rFonts w:asciiTheme="minorHAnsi" w:hAnsiTheme="minorHAnsi" w:cstheme="minorHAnsi"/>
          <w:color w:val="2C363A"/>
          <w:sz w:val="22"/>
          <w:szCs w:val="22"/>
        </w:rPr>
        <w:t xml:space="preserve">Potwierdza to </w:t>
      </w:r>
      <w:r w:rsidR="00C027A5" w:rsidRPr="007773A9">
        <w:rPr>
          <w:rFonts w:asciiTheme="minorHAnsi" w:hAnsiTheme="minorHAnsi" w:cstheme="minorHAnsi"/>
          <w:color w:val="2C363A"/>
          <w:sz w:val="22"/>
          <w:szCs w:val="22"/>
        </w:rPr>
        <w:t>Urz</w:t>
      </w:r>
      <w:r w:rsidR="00BA1410">
        <w:rPr>
          <w:rFonts w:asciiTheme="minorHAnsi" w:hAnsiTheme="minorHAnsi" w:cstheme="minorHAnsi"/>
          <w:color w:val="2C363A"/>
          <w:sz w:val="22"/>
          <w:szCs w:val="22"/>
        </w:rPr>
        <w:t>ąd</w:t>
      </w:r>
      <w:r w:rsidR="00C027A5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Regulacji Energetyki</w:t>
      </w:r>
      <w:r w:rsidR="001907F8">
        <w:rPr>
          <w:rFonts w:asciiTheme="minorHAnsi" w:hAnsiTheme="minorHAnsi" w:cstheme="minorHAnsi"/>
          <w:color w:val="2C363A"/>
          <w:sz w:val="22"/>
          <w:szCs w:val="22"/>
        </w:rPr>
        <w:t>-</w:t>
      </w:r>
      <w:r w:rsidR="00C027A5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średnia cena sprzedaży energii </w:t>
      </w:r>
      <w:r w:rsidR="00361F28">
        <w:rPr>
          <w:rFonts w:asciiTheme="minorHAnsi" w:hAnsiTheme="minorHAnsi" w:cstheme="minorHAnsi"/>
          <w:color w:val="2C363A"/>
          <w:sz w:val="22"/>
          <w:szCs w:val="22"/>
        </w:rPr>
        <w:t xml:space="preserve">elektrycznej </w:t>
      </w:r>
      <w:r w:rsidR="00C027A5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była w pierwszym kwartale o 47 proc. wyższa w porównaniu do analogicznego okresu </w:t>
      </w:r>
      <w:r w:rsidR="00A8429C">
        <w:rPr>
          <w:rFonts w:asciiTheme="minorHAnsi" w:hAnsiTheme="minorHAnsi" w:cstheme="minorHAnsi"/>
          <w:color w:val="2C363A"/>
          <w:sz w:val="22"/>
          <w:szCs w:val="22"/>
        </w:rPr>
        <w:t>ub. roku</w:t>
      </w:r>
      <w:r w:rsidR="00C027A5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i wyniosła 864 zł/MWh.</w:t>
      </w:r>
    </w:p>
    <w:p w14:paraId="4822A59E" w14:textId="1217504C" w:rsidR="00701B0F" w:rsidRPr="007773A9" w:rsidRDefault="00F52EEE" w:rsidP="007773A9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2C363A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C363A"/>
          <w:sz w:val="22"/>
          <w:szCs w:val="22"/>
        </w:rPr>
        <w:t>Z</w:t>
      </w:r>
      <w:r w:rsidR="00A8429C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gestorami </w:t>
      </w:r>
      <w:r w:rsidR="00F3002D">
        <w:rPr>
          <w:rFonts w:asciiTheme="minorHAnsi" w:hAnsiTheme="minorHAnsi" w:cstheme="minorHAnsi"/>
          <w:b/>
          <w:bCs/>
          <w:color w:val="2C363A"/>
          <w:sz w:val="22"/>
          <w:szCs w:val="22"/>
        </w:rPr>
        <w:t>nie</w:t>
      </w:r>
      <w:r w:rsidR="00424CBB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</w:t>
      </w:r>
      <w:r w:rsidR="000D61B5">
        <w:rPr>
          <w:rFonts w:asciiTheme="minorHAnsi" w:hAnsiTheme="minorHAnsi" w:cstheme="minorHAnsi"/>
          <w:b/>
          <w:bCs/>
          <w:color w:val="2C363A"/>
          <w:sz w:val="22"/>
          <w:szCs w:val="22"/>
        </w:rPr>
        <w:t>idzie jak po maśle</w:t>
      </w:r>
    </w:p>
    <w:p w14:paraId="1A10E9C7" w14:textId="25A0D718" w:rsidR="00701B0F" w:rsidRPr="007773A9" w:rsidRDefault="00706A29" w:rsidP="007773A9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C363A"/>
          <w:sz w:val="22"/>
          <w:szCs w:val="22"/>
        </w:rPr>
      </w:pPr>
      <w:r>
        <w:rPr>
          <w:rFonts w:asciiTheme="minorHAnsi" w:hAnsiTheme="minorHAnsi" w:cstheme="minorHAnsi"/>
          <w:color w:val="2C363A"/>
          <w:sz w:val="22"/>
          <w:szCs w:val="22"/>
        </w:rPr>
        <w:lastRenderedPageBreak/>
        <w:t xml:space="preserve">Skutecznym </w:t>
      </w:r>
      <w:r w:rsidR="00165C7E">
        <w:rPr>
          <w:rFonts w:asciiTheme="minorHAnsi" w:hAnsiTheme="minorHAnsi" w:cstheme="minorHAnsi"/>
          <w:color w:val="2C363A"/>
          <w:sz w:val="22"/>
          <w:szCs w:val="22"/>
        </w:rPr>
        <w:t>rozwiązaniem tych</w:t>
      </w:r>
      <w:r w:rsidR="00701B0F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165C7E">
        <w:rPr>
          <w:rFonts w:asciiTheme="minorHAnsi" w:hAnsiTheme="minorHAnsi" w:cstheme="minorHAnsi"/>
          <w:color w:val="2C363A"/>
          <w:sz w:val="22"/>
          <w:szCs w:val="22"/>
        </w:rPr>
        <w:t>kwestii</w:t>
      </w:r>
      <w:r w:rsidR="00701B0F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3F0B92">
        <w:rPr>
          <w:rFonts w:asciiTheme="minorHAnsi" w:hAnsiTheme="minorHAnsi" w:cstheme="minorHAnsi"/>
          <w:color w:val="2C363A"/>
          <w:sz w:val="22"/>
          <w:szCs w:val="22"/>
        </w:rPr>
        <w:t>może być</w:t>
      </w:r>
      <w:r w:rsidR="00701B0F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165C7E">
        <w:rPr>
          <w:rFonts w:asciiTheme="minorHAnsi" w:hAnsiTheme="minorHAnsi" w:cstheme="minorHAnsi"/>
          <w:color w:val="2C363A"/>
          <w:sz w:val="22"/>
          <w:szCs w:val="22"/>
        </w:rPr>
        <w:t>retencja</w:t>
      </w:r>
      <w:r w:rsidR="00701B0F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165C7E">
        <w:rPr>
          <w:rFonts w:asciiTheme="minorHAnsi" w:hAnsiTheme="minorHAnsi" w:cstheme="minorHAnsi"/>
          <w:color w:val="2C363A"/>
          <w:sz w:val="22"/>
          <w:szCs w:val="22"/>
        </w:rPr>
        <w:t>oraz wykonanie</w:t>
      </w:r>
      <w:r w:rsidR="00701B0F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165C7E">
        <w:rPr>
          <w:rFonts w:asciiTheme="minorHAnsi" w:hAnsiTheme="minorHAnsi" w:cstheme="minorHAnsi"/>
          <w:color w:val="2C363A"/>
          <w:sz w:val="22"/>
          <w:szCs w:val="22"/>
        </w:rPr>
        <w:t xml:space="preserve">instalacji </w:t>
      </w:r>
      <w:r w:rsidR="00701B0F" w:rsidRPr="007773A9">
        <w:rPr>
          <w:rFonts w:asciiTheme="minorHAnsi" w:hAnsiTheme="minorHAnsi" w:cstheme="minorHAnsi"/>
          <w:color w:val="2C363A"/>
          <w:sz w:val="22"/>
          <w:szCs w:val="22"/>
        </w:rPr>
        <w:t>opomiarowani</w:t>
      </w:r>
      <w:r w:rsidR="00165C7E">
        <w:rPr>
          <w:rFonts w:asciiTheme="minorHAnsi" w:hAnsiTheme="minorHAnsi" w:cstheme="minorHAnsi"/>
          <w:color w:val="2C363A"/>
          <w:sz w:val="22"/>
          <w:szCs w:val="22"/>
        </w:rPr>
        <w:t>a</w:t>
      </w:r>
      <w:r w:rsidR="00701B0F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. </w:t>
      </w:r>
      <w:r w:rsidR="00240AE0">
        <w:rPr>
          <w:rFonts w:asciiTheme="minorHAnsi" w:hAnsiTheme="minorHAnsi" w:cstheme="minorHAnsi"/>
          <w:color w:val="2C363A"/>
          <w:sz w:val="22"/>
          <w:szCs w:val="22"/>
        </w:rPr>
        <w:t>Przed rozpoczęciem prac w</w:t>
      </w:r>
      <w:r w:rsidR="00701B0F" w:rsidRPr="007773A9">
        <w:rPr>
          <w:rFonts w:asciiTheme="minorHAnsi" w:hAnsiTheme="minorHAnsi" w:cstheme="minorHAnsi"/>
          <w:color w:val="2C363A"/>
          <w:sz w:val="22"/>
          <w:szCs w:val="22"/>
        </w:rPr>
        <w:t>ymaga</w:t>
      </w:r>
      <w:r w:rsidR="0004728E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3F0B92">
        <w:rPr>
          <w:rFonts w:asciiTheme="minorHAnsi" w:hAnsiTheme="minorHAnsi" w:cstheme="minorHAnsi"/>
          <w:color w:val="2C363A"/>
          <w:sz w:val="22"/>
          <w:szCs w:val="22"/>
        </w:rPr>
        <w:t xml:space="preserve">to oczywiście </w:t>
      </w:r>
      <w:r w:rsidR="00701B0F" w:rsidRPr="007773A9">
        <w:rPr>
          <w:rFonts w:asciiTheme="minorHAnsi" w:hAnsiTheme="minorHAnsi" w:cstheme="minorHAnsi"/>
          <w:color w:val="2C363A"/>
          <w:sz w:val="22"/>
          <w:szCs w:val="22"/>
        </w:rPr>
        <w:t>opracowania projektu</w:t>
      </w:r>
      <w:r w:rsidR="003F0B92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04728E">
        <w:rPr>
          <w:rFonts w:asciiTheme="minorHAnsi" w:hAnsiTheme="minorHAnsi" w:cstheme="minorHAnsi"/>
          <w:color w:val="2C363A"/>
          <w:sz w:val="22"/>
          <w:szCs w:val="22"/>
        </w:rPr>
        <w:t xml:space="preserve">oraz </w:t>
      </w:r>
      <w:r w:rsidR="00701B0F" w:rsidRPr="007773A9">
        <w:rPr>
          <w:rFonts w:asciiTheme="minorHAnsi" w:hAnsiTheme="minorHAnsi" w:cstheme="minorHAnsi"/>
          <w:color w:val="2C363A"/>
          <w:sz w:val="22"/>
          <w:szCs w:val="22"/>
        </w:rPr>
        <w:t>uzyskania niezbędnych</w:t>
      </w:r>
      <w:r w:rsidR="003F0B92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664FC3">
        <w:rPr>
          <w:rFonts w:asciiTheme="minorHAnsi" w:hAnsiTheme="minorHAnsi" w:cstheme="minorHAnsi"/>
          <w:color w:val="2C363A"/>
          <w:sz w:val="22"/>
          <w:szCs w:val="22"/>
        </w:rPr>
        <w:t>zezwoleń</w:t>
      </w:r>
      <w:r w:rsidR="00B5754E">
        <w:rPr>
          <w:rFonts w:asciiTheme="minorHAnsi" w:hAnsiTheme="minorHAnsi" w:cstheme="minorHAnsi"/>
          <w:color w:val="2C363A"/>
          <w:sz w:val="22"/>
          <w:szCs w:val="22"/>
        </w:rPr>
        <w:t>, w tym</w:t>
      </w:r>
      <w:r w:rsidR="00701B0F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wytycznych od </w:t>
      </w:r>
      <w:r w:rsidR="00E41F41">
        <w:rPr>
          <w:rFonts w:asciiTheme="minorHAnsi" w:hAnsiTheme="minorHAnsi" w:cstheme="minorHAnsi"/>
          <w:color w:val="2C363A"/>
          <w:sz w:val="22"/>
          <w:szCs w:val="22"/>
        </w:rPr>
        <w:t>zarządcy</w:t>
      </w:r>
      <w:r w:rsidR="00664FC3">
        <w:rPr>
          <w:rFonts w:asciiTheme="minorHAnsi" w:hAnsiTheme="minorHAnsi" w:cstheme="minorHAnsi"/>
          <w:color w:val="2C363A"/>
          <w:sz w:val="22"/>
          <w:szCs w:val="22"/>
        </w:rPr>
        <w:t xml:space="preserve"> mediów</w:t>
      </w:r>
      <w:r w:rsidR="00701B0F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. </w:t>
      </w:r>
      <w:r w:rsidR="00854D1F">
        <w:rPr>
          <w:rFonts w:asciiTheme="minorHAnsi" w:hAnsiTheme="minorHAnsi" w:cstheme="minorHAnsi"/>
          <w:color w:val="2C363A"/>
          <w:sz w:val="22"/>
          <w:szCs w:val="22"/>
        </w:rPr>
        <w:t>Z</w:t>
      </w:r>
      <w:r w:rsidR="001A7EBD">
        <w:rPr>
          <w:rFonts w:asciiTheme="minorHAnsi" w:hAnsiTheme="minorHAnsi" w:cstheme="minorHAnsi"/>
          <w:color w:val="2C363A"/>
          <w:sz w:val="22"/>
          <w:szCs w:val="22"/>
        </w:rPr>
        <w:t>asadne jest</w:t>
      </w:r>
      <w:r w:rsidR="008C1384">
        <w:rPr>
          <w:rFonts w:asciiTheme="minorHAnsi" w:hAnsiTheme="minorHAnsi" w:cstheme="minorHAnsi"/>
          <w:color w:val="2C363A"/>
          <w:sz w:val="22"/>
          <w:szCs w:val="22"/>
        </w:rPr>
        <w:t xml:space="preserve"> ponadto</w:t>
      </w:r>
      <w:r w:rsidR="00A8429C">
        <w:rPr>
          <w:rFonts w:asciiTheme="minorHAnsi" w:hAnsiTheme="minorHAnsi" w:cstheme="minorHAnsi"/>
          <w:color w:val="2C363A"/>
          <w:sz w:val="22"/>
          <w:szCs w:val="22"/>
        </w:rPr>
        <w:t xml:space="preserve"> odpowiednio wczesne</w:t>
      </w:r>
      <w:r w:rsidR="003D4EDC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701B0F" w:rsidRPr="007773A9">
        <w:rPr>
          <w:rFonts w:asciiTheme="minorHAnsi" w:hAnsiTheme="minorHAnsi" w:cstheme="minorHAnsi"/>
          <w:color w:val="2C363A"/>
          <w:sz w:val="22"/>
          <w:szCs w:val="22"/>
        </w:rPr>
        <w:t>wystąpienie o</w:t>
      </w:r>
      <w:r w:rsidR="003D4EDC">
        <w:rPr>
          <w:rFonts w:asciiTheme="minorHAnsi" w:hAnsiTheme="minorHAnsi" w:cstheme="minorHAnsi"/>
          <w:color w:val="2C363A"/>
          <w:sz w:val="22"/>
          <w:szCs w:val="22"/>
        </w:rPr>
        <w:t xml:space="preserve"> wskazówki</w:t>
      </w:r>
      <w:r w:rsidR="00664FC3">
        <w:rPr>
          <w:rFonts w:asciiTheme="minorHAnsi" w:hAnsiTheme="minorHAnsi" w:cstheme="minorHAnsi"/>
          <w:color w:val="2C363A"/>
          <w:sz w:val="22"/>
          <w:szCs w:val="22"/>
        </w:rPr>
        <w:t>,</w:t>
      </w:r>
      <w:r w:rsidR="00701B0F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jakie liczniki należy zainstalować w miejscu przepływu. </w:t>
      </w:r>
      <w:r w:rsidR="003D4EDC">
        <w:rPr>
          <w:rFonts w:asciiTheme="minorHAnsi" w:hAnsiTheme="minorHAnsi" w:cstheme="minorHAnsi"/>
          <w:color w:val="2C363A"/>
          <w:sz w:val="22"/>
          <w:szCs w:val="22"/>
        </w:rPr>
        <w:t>Oczekując na odpowiedź</w:t>
      </w:r>
      <w:r w:rsidR="007F2E61">
        <w:rPr>
          <w:rFonts w:asciiTheme="minorHAnsi" w:hAnsiTheme="minorHAnsi" w:cstheme="minorHAnsi"/>
          <w:color w:val="2C363A"/>
          <w:sz w:val="22"/>
          <w:szCs w:val="22"/>
        </w:rPr>
        <w:t>,</w:t>
      </w:r>
      <w:r w:rsidR="003D4EDC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A8429C">
        <w:rPr>
          <w:rFonts w:asciiTheme="minorHAnsi" w:hAnsiTheme="minorHAnsi" w:cstheme="minorHAnsi"/>
          <w:color w:val="2C363A"/>
          <w:sz w:val="22"/>
          <w:szCs w:val="22"/>
        </w:rPr>
        <w:t>warto</w:t>
      </w:r>
      <w:r w:rsidR="003D4EDC">
        <w:rPr>
          <w:rFonts w:asciiTheme="minorHAnsi" w:hAnsiTheme="minorHAnsi" w:cstheme="minorHAnsi"/>
          <w:color w:val="2C363A"/>
          <w:sz w:val="22"/>
          <w:szCs w:val="22"/>
        </w:rPr>
        <w:t xml:space="preserve"> uzbroić się w cierpliwość.</w:t>
      </w:r>
      <w:r w:rsidR="00701B0F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</w:p>
    <w:p w14:paraId="6258DE2B" w14:textId="377B4E2D" w:rsidR="00B03F8C" w:rsidRDefault="00701B0F" w:rsidP="007773A9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C363A"/>
          <w:sz w:val="22"/>
          <w:szCs w:val="22"/>
        </w:rPr>
      </w:pPr>
      <w:r w:rsidRPr="007773A9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- </w:t>
      </w:r>
      <w:r w:rsidR="0098598F">
        <w:rPr>
          <w:rFonts w:asciiTheme="minorHAnsi" w:hAnsiTheme="minorHAnsi" w:cstheme="minorHAnsi"/>
          <w:i/>
          <w:iCs/>
          <w:color w:val="2C363A"/>
          <w:sz w:val="22"/>
          <w:szCs w:val="22"/>
        </w:rPr>
        <w:t>Przy</w:t>
      </w:r>
      <w:r w:rsidRPr="007773A9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</w:t>
      </w:r>
      <w:r w:rsidR="00386CDE">
        <w:rPr>
          <w:rFonts w:asciiTheme="minorHAnsi" w:hAnsiTheme="minorHAnsi" w:cstheme="minorHAnsi"/>
          <w:i/>
          <w:iCs/>
          <w:color w:val="2C363A"/>
          <w:sz w:val="22"/>
          <w:szCs w:val="22"/>
        </w:rPr>
        <w:t>realizacji inwestycji dla naszego klienta</w:t>
      </w:r>
      <w:r w:rsidRPr="007773A9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czas oczekiwania na </w:t>
      </w:r>
      <w:r w:rsidR="00386CDE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wytyczne przedsiębiorstwa wodociągowego trwał </w:t>
      </w:r>
      <w:r w:rsidRPr="007773A9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około sześciu miesięcy. Wynikało to prawdopodobnie z faktu, że nikt wcześniej nie zwracał się o takie </w:t>
      </w:r>
      <w:r w:rsidR="00D54714">
        <w:rPr>
          <w:rFonts w:asciiTheme="minorHAnsi" w:hAnsiTheme="minorHAnsi" w:cstheme="minorHAnsi"/>
          <w:i/>
          <w:iCs/>
          <w:color w:val="2C363A"/>
          <w:sz w:val="22"/>
          <w:szCs w:val="22"/>
        </w:rPr>
        <w:t>zalecenia</w:t>
      </w:r>
      <w:r w:rsidRPr="007773A9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oraz nie instalował liczników odprowadza</w:t>
      </w:r>
      <w:r w:rsidR="009B28B0">
        <w:rPr>
          <w:rFonts w:asciiTheme="minorHAnsi" w:hAnsiTheme="minorHAnsi" w:cstheme="minorHAnsi"/>
          <w:i/>
          <w:iCs/>
          <w:color w:val="2C363A"/>
          <w:sz w:val="22"/>
          <w:szCs w:val="22"/>
        </w:rPr>
        <w:t>jących</w:t>
      </w:r>
      <w:r w:rsidR="00A56438">
        <w:rPr>
          <w:rFonts w:asciiTheme="minorHAnsi" w:hAnsiTheme="minorHAnsi" w:cstheme="minorHAnsi"/>
          <w:i/>
          <w:iCs/>
          <w:color w:val="2C363A"/>
          <w:sz w:val="22"/>
          <w:szCs w:val="22"/>
        </w:rPr>
        <w:t>,</w:t>
      </w:r>
      <w:r w:rsidRPr="007773A9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</w:t>
      </w:r>
      <w:r w:rsidRPr="007773A9">
        <w:rPr>
          <w:rFonts w:asciiTheme="minorHAnsi" w:hAnsiTheme="minorHAnsi" w:cstheme="minorHAnsi"/>
          <w:color w:val="2C363A"/>
          <w:sz w:val="22"/>
          <w:szCs w:val="22"/>
        </w:rPr>
        <w:t>co</w:t>
      </w:r>
      <w:r w:rsidRPr="007773A9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</w:t>
      </w:r>
      <w:r w:rsidR="003B5FBE">
        <w:rPr>
          <w:rFonts w:asciiTheme="minorHAnsi" w:hAnsiTheme="minorHAnsi" w:cstheme="minorHAnsi"/>
          <w:i/>
          <w:iCs/>
          <w:color w:val="2C363A"/>
          <w:sz w:val="22"/>
          <w:szCs w:val="22"/>
        </w:rPr>
        <w:t>jedynie</w:t>
      </w:r>
      <w:r w:rsidRPr="007773A9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potwierdza innowacyjność zastosowane</w:t>
      </w:r>
      <w:r w:rsidR="0098598F">
        <w:rPr>
          <w:rFonts w:asciiTheme="minorHAnsi" w:hAnsiTheme="minorHAnsi" w:cstheme="minorHAnsi"/>
          <w:i/>
          <w:iCs/>
          <w:color w:val="2C363A"/>
          <w:sz w:val="22"/>
          <w:szCs w:val="22"/>
        </w:rPr>
        <w:t>j metody</w:t>
      </w:r>
      <w:r w:rsidR="00A56438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. </w:t>
      </w:r>
      <w:r w:rsidR="005C7702">
        <w:rPr>
          <w:rFonts w:asciiTheme="minorHAnsi" w:hAnsiTheme="minorHAnsi" w:cstheme="minorHAnsi"/>
          <w:i/>
          <w:iCs/>
          <w:color w:val="2C363A"/>
          <w:sz w:val="22"/>
          <w:szCs w:val="22"/>
        </w:rPr>
        <w:t>Poza tym s</w:t>
      </w:r>
      <w:r w:rsidR="00AA487D">
        <w:rPr>
          <w:rFonts w:asciiTheme="minorHAnsi" w:hAnsiTheme="minorHAnsi" w:cstheme="minorHAnsi"/>
          <w:i/>
          <w:iCs/>
          <w:color w:val="2C363A"/>
          <w:sz w:val="22"/>
          <w:szCs w:val="22"/>
        </w:rPr>
        <w:t>tosunkowo czasochłonne były</w:t>
      </w:r>
      <w:r w:rsidR="00E12808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</w:t>
      </w:r>
      <w:r w:rsidR="00A56438">
        <w:rPr>
          <w:rFonts w:asciiTheme="minorHAnsi" w:hAnsiTheme="minorHAnsi" w:cstheme="minorHAnsi"/>
          <w:i/>
          <w:iCs/>
          <w:color w:val="2C363A"/>
          <w:sz w:val="22"/>
          <w:szCs w:val="22"/>
        </w:rPr>
        <w:t>odbiory</w:t>
      </w:r>
      <w:r w:rsidR="00E12808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końcowe</w:t>
      </w:r>
      <w:r w:rsidR="009B28B0">
        <w:rPr>
          <w:rFonts w:asciiTheme="minorHAnsi" w:hAnsiTheme="minorHAnsi" w:cstheme="minorHAnsi"/>
          <w:i/>
          <w:iCs/>
          <w:color w:val="2C363A"/>
          <w:sz w:val="22"/>
          <w:szCs w:val="22"/>
        </w:rPr>
        <w:t>, w tym</w:t>
      </w:r>
      <w:r w:rsidR="00A56438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legalizacja licznika przez gestora sieci</w:t>
      </w:r>
      <w:r w:rsidRPr="007773A9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</w:t>
      </w:r>
      <w:r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– </w:t>
      </w:r>
      <w:r w:rsidR="006F6992">
        <w:rPr>
          <w:rFonts w:asciiTheme="minorHAnsi" w:hAnsiTheme="minorHAnsi" w:cstheme="minorHAnsi"/>
          <w:color w:val="2C363A"/>
          <w:sz w:val="22"/>
          <w:szCs w:val="22"/>
        </w:rPr>
        <w:t>stwierdza</w:t>
      </w:r>
      <w:r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Tomasz </w:t>
      </w:r>
      <w:proofErr w:type="spellStart"/>
      <w:r w:rsidRPr="007773A9">
        <w:rPr>
          <w:rFonts w:asciiTheme="minorHAnsi" w:hAnsiTheme="minorHAnsi" w:cstheme="minorHAnsi"/>
          <w:color w:val="2C363A"/>
          <w:sz w:val="22"/>
          <w:szCs w:val="22"/>
        </w:rPr>
        <w:t>Bohowicz</w:t>
      </w:r>
      <w:proofErr w:type="spellEnd"/>
      <w:r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ze SPIE.</w:t>
      </w:r>
    </w:p>
    <w:p w14:paraId="6F8E9D74" w14:textId="5156947A" w:rsidR="00C027A5" w:rsidRDefault="008C12BB" w:rsidP="007773A9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2C363A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C363A"/>
          <w:sz w:val="22"/>
          <w:szCs w:val="22"/>
        </w:rPr>
        <w:t>Ekonomia i ekologia, czyli p</w:t>
      </w:r>
      <w:r w:rsidR="007805BC">
        <w:rPr>
          <w:rFonts w:asciiTheme="minorHAnsi" w:hAnsiTheme="minorHAnsi" w:cstheme="minorHAnsi"/>
          <w:b/>
          <w:bCs/>
          <w:color w:val="2C363A"/>
          <w:sz w:val="22"/>
          <w:szCs w:val="22"/>
        </w:rPr>
        <w:t>o co to wszystko?</w:t>
      </w:r>
    </w:p>
    <w:p w14:paraId="3031E9BB" w14:textId="40DFB3C5" w:rsidR="008C12BB" w:rsidRDefault="008C12BB" w:rsidP="007773A9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C363A"/>
          <w:sz w:val="22"/>
          <w:szCs w:val="22"/>
        </w:rPr>
      </w:pPr>
      <w:r>
        <w:rPr>
          <w:rFonts w:asciiTheme="minorHAnsi" w:hAnsiTheme="minorHAnsi" w:cstheme="minorHAnsi"/>
          <w:color w:val="2C363A"/>
          <w:sz w:val="22"/>
          <w:szCs w:val="22"/>
        </w:rPr>
        <w:t xml:space="preserve">Ekspert SPIE wskazuje, jakie korzyści </w:t>
      </w:r>
      <w:r w:rsidR="00E12808">
        <w:rPr>
          <w:rFonts w:asciiTheme="minorHAnsi" w:hAnsiTheme="minorHAnsi" w:cstheme="minorHAnsi"/>
          <w:color w:val="2C363A"/>
          <w:sz w:val="22"/>
          <w:szCs w:val="22"/>
        </w:rPr>
        <w:t>finansowe</w:t>
      </w:r>
      <w:r>
        <w:rPr>
          <w:rFonts w:asciiTheme="minorHAnsi" w:hAnsiTheme="minorHAnsi" w:cstheme="minorHAnsi"/>
          <w:color w:val="2C363A"/>
          <w:sz w:val="22"/>
          <w:szCs w:val="22"/>
        </w:rPr>
        <w:t xml:space="preserve"> przyniosła realizacja </w:t>
      </w:r>
      <w:r w:rsidR="00391B95">
        <w:rPr>
          <w:rFonts w:asciiTheme="minorHAnsi" w:hAnsiTheme="minorHAnsi" w:cstheme="minorHAnsi"/>
          <w:color w:val="2C363A"/>
          <w:sz w:val="22"/>
          <w:szCs w:val="22"/>
        </w:rPr>
        <w:t xml:space="preserve">instalacji </w:t>
      </w:r>
      <w:r>
        <w:rPr>
          <w:rFonts w:asciiTheme="minorHAnsi" w:hAnsiTheme="minorHAnsi" w:cstheme="minorHAnsi"/>
          <w:color w:val="2C363A"/>
          <w:sz w:val="22"/>
          <w:szCs w:val="22"/>
        </w:rPr>
        <w:t>opomiarowania i magazynowania</w:t>
      </w:r>
      <w:r w:rsidR="00293C97">
        <w:rPr>
          <w:rFonts w:asciiTheme="minorHAnsi" w:hAnsiTheme="minorHAnsi" w:cstheme="minorHAnsi"/>
          <w:color w:val="2C363A"/>
          <w:sz w:val="22"/>
          <w:szCs w:val="22"/>
        </w:rPr>
        <w:t xml:space="preserve"> wody</w:t>
      </w:r>
      <w:r w:rsidR="00686DEA">
        <w:rPr>
          <w:rFonts w:asciiTheme="minorHAnsi" w:hAnsiTheme="minorHAnsi" w:cstheme="minorHAnsi"/>
          <w:color w:val="2C363A"/>
          <w:sz w:val="22"/>
          <w:szCs w:val="22"/>
        </w:rPr>
        <w:t xml:space="preserve"> deszczowej</w:t>
      </w:r>
      <w:r w:rsidR="00293C97">
        <w:rPr>
          <w:rFonts w:asciiTheme="minorHAnsi" w:hAnsiTheme="minorHAnsi" w:cstheme="minorHAnsi"/>
          <w:color w:val="2C363A"/>
          <w:sz w:val="22"/>
          <w:szCs w:val="22"/>
        </w:rPr>
        <w:t xml:space="preserve">. Rachunek ekonomiczny wychodzi </w:t>
      </w:r>
      <w:r w:rsidR="00AF370F">
        <w:rPr>
          <w:rFonts w:asciiTheme="minorHAnsi" w:hAnsiTheme="minorHAnsi" w:cstheme="minorHAnsi"/>
          <w:color w:val="2C363A"/>
          <w:sz w:val="22"/>
          <w:szCs w:val="22"/>
        </w:rPr>
        <w:t xml:space="preserve">tu </w:t>
      </w:r>
      <w:r w:rsidR="00293C97">
        <w:rPr>
          <w:rFonts w:asciiTheme="minorHAnsi" w:hAnsiTheme="minorHAnsi" w:cstheme="minorHAnsi"/>
          <w:color w:val="2C363A"/>
          <w:sz w:val="22"/>
          <w:szCs w:val="22"/>
        </w:rPr>
        <w:t>zdecydowanie na plus.</w:t>
      </w:r>
      <w:r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</w:p>
    <w:p w14:paraId="0CFF383A" w14:textId="1648051A" w:rsidR="008C12BB" w:rsidRPr="00293C97" w:rsidRDefault="008C12BB" w:rsidP="008C12BB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i/>
          <w:iCs/>
          <w:color w:val="2C363A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- </w:t>
      </w:r>
      <w:r w:rsidRPr="001A667E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Pomijając czas na uzyskanie koniecznych zezwoleń wykonanie przedsięwzięcia trwało ok. trzech miesięcy. Koszt założenia licznika na instalacji odprowadzającej wodę z terenu </w:t>
      </w:r>
      <w:r w:rsidR="0046489D">
        <w:rPr>
          <w:rFonts w:asciiTheme="minorHAnsi" w:hAnsiTheme="minorHAnsi" w:cstheme="minorHAnsi"/>
          <w:i/>
          <w:iCs/>
          <w:color w:val="2C363A"/>
          <w:sz w:val="22"/>
          <w:szCs w:val="22"/>
        </w:rPr>
        <w:t>nieruchomości</w:t>
      </w:r>
      <w:r w:rsidRPr="001A667E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do sieci zamknął się w kwocie 65 tys. zł. W efekcie zwrot z inwestycji nastąpił po ok. 5 miesiącach.</w:t>
      </w:r>
      <w:r w:rsidR="00293C97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</w:t>
      </w:r>
      <w:r w:rsidR="00B16F9B">
        <w:rPr>
          <w:rFonts w:asciiTheme="minorHAnsi" w:hAnsiTheme="minorHAnsi" w:cstheme="minorHAnsi"/>
          <w:i/>
          <w:iCs/>
          <w:color w:val="2C363A"/>
          <w:sz w:val="22"/>
          <w:szCs w:val="22"/>
        </w:rPr>
        <w:t>Obecnie</w:t>
      </w:r>
      <w:r w:rsidRPr="001A667E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</w:t>
      </w:r>
      <w:r w:rsidR="00293C97">
        <w:rPr>
          <w:rFonts w:asciiTheme="minorHAnsi" w:hAnsiTheme="minorHAnsi" w:cstheme="minorHAnsi"/>
          <w:i/>
          <w:iCs/>
          <w:color w:val="2C363A"/>
          <w:sz w:val="22"/>
          <w:szCs w:val="22"/>
        </w:rPr>
        <w:t>nie ma</w:t>
      </w:r>
      <w:r w:rsidRPr="001A667E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już </w:t>
      </w:r>
      <w:r w:rsidR="00293C97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konieczności </w:t>
      </w:r>
      <w:r w:rsidRPr="001A667E">
        <w:rPr>
          <w:rFonts w:asciiTheme="minorHAnsi" w:hAnsiTheme="minorHAnsi" w:cstheme="minorHAnsi"/>
          <w:i/>
          <w:iCs/>
          <w:color w:val="2C363A"/>
          <w:sz w:val="22"/>
          <w:szCs w:val="22"/>
        </w:rPr>
        <w:t>płac</w:t>
      </w:r>
      <w:r w:rsidR="00293C97">
        <w:rPr>
          <w:rFonts w:asciiTheme="minorHAnsi" w:hAnsiTheme="minorHAnsi" w:cstheme="minorHAnsi"/>
          <w:i/>
          <w:iCs/>
          <w:color w:val="2C363A"/>
          <w:sz w:val="22"/>
          <w:szCs w:val="22"/>
        </w:rPr>
        <w:t>enia</w:t>
      </w:r>
      <w:r w:rsidRPr="001A667E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wysokiego comiesięcznego ryczałtu, a rozliczenie następuje wg </w:t>
      </w:r>
      <w:r w:rsidR="00AF370F">
        <w:rPr>
          <w:rFonts w:asciiTheme="minorHAnsi" w:hAnsiTheme="minorHAnsi" w:cstheme="minorHAnsi"/>
          <w:i/>
          <w:iCs/>
          <w:color w:val="2C363A"/>
          <w:sz w:val="22"/>
          <w:szCs w:val="22"/>
        </w:rPr>
        <w:t>rzeczywistych</w:t>
      </w:r>
      <w:r w:rsidRPr="001A667E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wskazań</w:t>
      </w:r>
      <w:r w:rsidR="00B16F9B">
        <w:rPr>
          <w:rFonts w:asciiTheme="minorHAnsi" w:hAnsiTheme="minorHAnsi" w:cstheme="minorHAnsi"/>
          <w:i/>
          <w:iCs/>
          <w:color w:val="2C363A"/>
          <w:sz w:val="22"/>
          <w:szCs w:val="22"/>
        </w:rPr>
        <w:t>, gdyż dopiero ewentualny nadmiar wody zostaje odprowadzany do kanalizacji</w:t>
      </w:r>
      <w:r w:rsidR="00424CBB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. </w:t>
      </w:r>
      <w:r w:rsidRPr="001A667E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W efekcie np. przy niskich opadach lub ich braku </w:t>
      </w:r>
      <w:r w:rsidR="00B16F9B">
        <w:rPr>
          <w:rFonts w:asciiTheme="minorHAnsi" w:hAnsiTheme="minorHAnsi" w:cstheme="minorHAnsi"/>
          <w:i/>
          <w:iCs/>
          <w:color w:val="2C363A"/>
          <w:sz w:val="22"/>
          <w:szCs w:val="22"/>
        </w:rPr>
        <w:t>opłaty są</w:t>
      </w:r>
      <w:r w:rsidRPr="001A667E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praktycznie </w:t>
      </w:r>
      <w:r w:rsidR="00293C97">
        <w:rPr>
          <w:rFonts w:asciiTheme="minorHAnsi" w:hAnsiTheme="minorHAnsi" w:cstheme="minorHAnsi"/>
          <w:i/>
          <w:iCs/>
          <w:color w:val="2C363A"/>
          <w:sz w:val="22"/>
          <w:szCs w:val="22"/>
        </w:rPr>
        <w:t>zerow</w:t>
      </w:r>
      <w:r w:rsidR="00B16F9B">
        <w:rPr>
          <w:rFonts w:asciiTheme="minorHAnsi" w:hAnsiTheme="minorHAnsi" w:cstheme="minorHAnsi"/>
          <w:i/>
          <w:iCs/>
          <w:color w:val="2C363A"/>
          <w:sz w:val="22"/>
          <w:szCs w:val="22"/>
        </w:rPr>
        <w:t>e</w:t>
      </w:r>
      <w:r>
        <w:rPr>
          <w:rFonts w:asciiTheme="minorHAnsi" w:hAnsiTheme="minorHAnsi" w:cstheme="minorHAnsi"/>
          <w:i/>
          <w:iCs/>
          <w:color w:val="2C363A"/>
          <w:sz w:val="22"/>
          <w:szCs w:val="22"/>
        </w:rPr>
        <w:t>.</w:t>
      </w:r>
      <w:r w:rsidRPr="008C12BB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Co więcej</w:t>
      </w:r>
      <w:r w:rsidR="001230A0">
        <w:rPr>
          <w:rFonts w:asciiTheme="minorHAnsi" w:hAnsiTheme="minorHAnsi" w:cstheme="minorHAnsi"/>
          <w:i/>
          <w:iCs/>
          <w:color w:val="2C363A"/>
          <w:sz w:val="22"/>
          <w:szCs w:val="22"/>
        </w:rPr>
        <w:t>,</w:t>
      </w:r>
      <w:r w:rsidRPr="008C12BB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rentowność przedsięwzięcia skłoniła</w:t>
      </w:r>
      <w:r w:rsidR="00293C97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</w:t>
      </w:r>
      <w:r w:rsidR="003A2E6F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właściciela </w:t>
      </w:r>
      <w:r w:rsidRPr="008C12BB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do </w:t>
      </w:r>
      <w:r w:rsidR="00AF370F">
        <w:rPr>
          <w:rFonts w:asciiTheme="minorHAnsi" w:hAnsiTheme="minorHAnsi" w:cstheme="minorHAnsi"/>
          <w:i/>
          <w:iCs/>
          <w:color w:val="2C363A"/>
          <w:sz w:val="22"/>
          <w:szCs w:val="22"/>
        </w:rPr>
        <w:t>wykonania kolejnego projektu</w:t>
      </w:r>
      <w:r w:rsidRPr="008C12BB">
        <w:rPr>
          <w:rFonts w:asciiTheme="minorHAnsi" w:hAnsiTheme="minorHAnsi" w:cstheme="minorHAnsi"/>
          <w:i/>
          <w:iCs/>
          <w:color w:val="2C363A"/>
          <w:sz w:val="22"/>
          <w:szCs w:val="22"/>
        </w:rPr>
        <w:t>, któr</w:t>
      </w:r>
      <w:r w:rsidR="00AF370F">
        <w:rPr>
          <w:rFonts w:asciiTheme="minorHAnsi" w:hAnsiTheme="minorHAnsi" w:cstheme="minorHAnsi"/>
          <w:i/>
          <w:iCs/>
          <w:color w:val="2C363A"/>
          <w:sz w:val="22"/>
          <w:szCs w:val="22"/>
        </w:rPr>
        <w:t>ym</w:t>
      </w:r>
      <w:r w:rsidRPr="008C12BB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</w:t>
      </w:r>
      <w:r w:rsidR="00391B95">
        <w:rPr>
          <w:rFonts w:asciiTheme="minorHAnsi" w:hAnsiTheme="minorHAnsi" w:cstheme="minorHAnsi"/>
          <w:i/>
          <w:iCs/>
          <w:color w:val="2C363A"/>
          <w:sz w:val="22"/>
          <w:szCs w:val="22"/>
        </w:rPr>
        <w:t>stała się</w:t>
      </w:r>
      <w:r w:rsidRPr="008C12BB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instalacj</w:t>
      </w:r>
      <w:r w:rsidR="003A2E6F">
        <w:rPr>
          <w:rFonts w:asciiTheme="minorHAnsi" w:hAnsiTheme="minorHAnsi" w:cstheme="minorHAnsi"/>
          <w:i/>
          <w:iCs/>
          <w:color w:val="2C363A"/>
          <w:sz w:val="22"/>
          <w:szCs w:val="22"/>
        </w:rPr>
        <w:t>a</w:t>
      </w:r>
      <w:r w:rsidRPr="008C12BB">
        <w:rPr>
          <w:rFonts w:asciiTheme="minorHAnsi" w:hAnsiTheme="minorHAnsi" w:cstheme="minorHAnsi"/>
          <w:i/>
          <w:iCs/>
          <w:color w:val="2C363A"/>
          <w:sz w:val="22"/>
          <w:szCs w:val="22"/>
        </w:rPr>
        <w:t xml:space="preserve"> automatycznego podlewania terenów zielonych </w:t>
      </w:r>
      <w:r>
        <w:rPr>
          <w:rFonts w:asciiTheme="minorHAnsi" w:hAnsiTheme="minorHAnsi" w:cstheme="minorHAnsi"/>
          <w:color w:val="2C363A"/>
          <w:sz w:val="22"/>
          <w:szCs w:val="22"/>
        </w:rPr>
        <w:t xml:space="preserve">– </w:t>
      </w:r>
      <w:r w:rsidR="006F6992">
        <w:rPr>
          <w:rFonts w:asciiTheme="minorHAnsi" w:hAnsiTheme="minorHAnsi" w:cstheme="minorHAnsi"/>
          <w:color w:val="2C363A"/>
          <w:sz w:val="22"/>
          <w:szCs w:val="22"/>
        </w:rPr>
        <w:t>podkreśla</w:t>
      </w:r>
      <w:r>
        <w:rPr>
          <w:rFonts w:asciiTheme="minorHAnsi" w:hAnsiTheme="minorHAnsi" w:cstheme="minorHAnsi"/>
          <w:color w:val="2C363A"/>
          <w:sz w:val="22"/>
          <w:szCs w:val="22"/>
        </w:rPr>
        <w:t xml:space="preserve"> Tomasz </w:t>
      </w:r>
      <w:proofErr w:type="spellStart"/>
      <w:r>
        <w:rPr>
          <w:rFonts w:asciiTheme="minorHAnsi" w:hAnsiTheme="minorHAnsi" w:cstheme="minorHAnsi"/>
          <w:color w:val="2C363A"/>
          <w:sz w:val="22"/>
          <w:szCs w:val="22"/>
        </w:rPr>
        <w:t>Bohowicz</w:t>
      </w:r>
      <w:proofErr w:type="spellEnd"/>
      <w:r>
        <w:rPr>
          <w:rFonts w:asciiTheme="minorHAnsi" w:hAnsiTheme="minorHAnsi" w:cstheme="minorHAnsi"/>
          <w:color w:val="2C363A"/>
          <w:sz w:val="22"/>
          <w:szCs w:val="22"/>
        </w:rPr>
        <w:t xml:space="preserve"> ze SPIE. </w:t>
      </w:r>
    </w:p>
    <w:p w14:paraId="0CA1D6DF" w14:textId="50DCF52A" w:rsidR="001A667E" w:rsidRDefault="00AF370F" w:rsidP="007773A9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C363A"/>
          <w:sz w:val="22"/>
          <w:szCs w:val="22"/>
        </w:rPr>
      </w:pPr>
      <w:r>
        <w:rPr>
          <w:rFonts w:asciiTheme="minorHAnsi" w:hAnsiTheme="minorHAnsi" w:cstheme="minorHAnsi"/>
          <w:color w:val="2C363A"/>
          <w:sz w:val="22"/>
          <w:szCs w:val="22"/>
        </w:rPr>
        <w:t>Konkretyzacja</w:t>
      </w:r>
      <w:r w:rsidR="001A667E">
        <w:rPr>
          <w:rFonts w:asciiTheme="minorHAnsi" w:hAnsiTheme="minorHAnsi" w:cstheme="minorHAnsi"/>
          <w:color w:val="2C363A"/>
          <w:sz w:val="22"/>
          <w:szCs w:val="22"/>
        </w:rPr>
        <w:t xml:space="preserve"> opomiarowania i </w:t>
      </w:r>
      <w:r>
        <w:rPr>
          <w:rFonts w:asciiTheme="minorHAnsi" w:hAnsiTheme="minorHAnsi" w:cstheme="minorHAnsi"/>
          <w:color w:val="2C363A"/>
          <w:sz w:val="22"/>
          <w:szCs w:val="22"/>
        </w:rPr>
        <w:t>retencj</w:t>
      </w:r>
      <w:r w:rsidR="00E41F41">
        <w:rPr>
          <w:rFonts w:asciiTheme="minorHAnsi" w:hAnsiTheme="minorHAnsi" w:cstheme="minorHAnsi"/>
          <w:color w:val="2C363A"/>
          <w:sz w:val="22"/>
          <w:szCs w:val="22"/>
        </w:rPr>
        <w:t>a</w:t>
      </w:r>
      <w:r w:rsidR="001A667E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686DEA">
        <w:rPr>
          <w:rFonts w:asciiTheme="minorHAnsi" w:hAnsiTheme="minorHAnsi" w:cstheme="minorHAnsi"/>
          <w:color w:val="2C363A"/>
          <w:sz w:val="22"/>
          <w:szCs w:val="22"/>
        </w:rPr>
        <w:t>deszczówki</w:t>
      </w:r>
      <w:r w:rsidR="001A667E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2B6F68">
        <w:rPr>
          <w:rFonts w:asciiTheme="minorHAnsi" w:hAnsiTheme="minorHAnsi" w:cstheme="minorHAnsi"/>
          <w:color w:val="2C363A"/>
          <w:sz w:val="22"/>
          <w:szCs w:val="22"/>
        </w:rPr>
        <w:t>to</w:t>
      </w:r>
      <w:r w:rsidR="001A667E">
        <w:rPr>
          <w:rFonts w:asciiTheme="minorHAnsi" w:hAnsiTheme="minorHAnsi" w:cstheme="minorHAnsi"/>
          <w:color w:val="2C363A"/>
          <w:sz w:val="22"/>
          <w:szCs w:val="22"/>
        </w:rPr>
        <w:t xml:space="preserve"> rozwiązanie</w:t>
      </w:r>
      <w:r w:rsidR="00E41F41">
        <w:rPr>
          <w:rFonts w:asciiTheme="minorHAnsi" w:hAnsiTheme="minorHAnsi" w:cstheme="minorHAnsi"/>
          <w:color w:val="2C363A"/>
          <w:sz w:val="22"/>
          <w:szCs w:val="22"/>
        </w:rPr>
        <w:t xml:space="preserve"> pozwalające na osiągnięcie </w:t>
      </w:r>
      <w:r w:rsidR="00391B95">
        <w:rPr>
          <w:rFonts w:asciiTheme="minorHAnsi" w:hAnsiTheme="minorHAnsi" w:cstheme="minorHAnsi"/>
          <w:color w:val="2C363A"/>
          <w:sz w:val="22"/>
          <w:szCs w:val="22"/>
        </w:rPr>
        <w:t>znaczących</w:t>
      </w:r>
      <w:r w:rsidR="00E41F41">
        <w:rPr>
          <w:rFonts w:asciiTheme="minorHAnsi" w:hAnsiTheme="minorHAnsi" w:cstheme="minorHAnsi"/>
          <w:color w:val="2C363A"/>
          <w:sz w:val="22"/>
          <w:szCs w:val="22"/>
        </w:rPr>
        <w:t xml:space="preserve"> oszczędności</w:t>
      </w:r>
      <w:r w:rsidR="00E12808">
        <w:rPr>
          <w:rFonts w:asciiTheme="minorHAnsi" w:hAnsiTheme="minorHAnsi" w:cstheme="minorHAnsi"/>
          <w:color w:val="2C363A"/>
          <w:sz w:val="22"/>
          <w:szCs w:val="22"/>
        </w:rPr>
        <w:t xml:space="preserve"> także</w:t>
      </w:r>
      <w:r w:rsidR="00B16F9B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7079E5">
        <w:rPr>
          <w:rFonts w:asciiTheme="minorHAnsi" w:hAnsiTheme="minorHAnsi" w:cstheme="minorHAnsi"/>
          <w:color w:val="2C363A"/>
          <w:sz w:val="22"/>
          <w:szCs w:val="22"/>
        </w:rPr>
        <w:t>w odniesieniu do</w:t>
      </w:r>
      <w:r w:rsidR="00E41F41">
        <w:rPr>
          <w:rFonts w:asciiTheme="minorHAnsi" w:hAnsiTheme="minorHAnsi" w:cstheme="minorHAnsi"/>
          <w:color w:val="2C363A"/>
          <w:sz w:val="22"/>
          <w:szCs w:val="22"/>
        </w:rPr>
        <w:t xml:space="preserve"> pobor</w:t>
      </w:r>
      <w:r w:rsidR="007079E5">
        <w:rPr>
          <w:rFonts w:asciiTheme="minorHAnsi" w:hAnsiTheme="minorHAnsi" w:cstheme="minorHAnsi"/>
          <w:color w:val="2C363A"/>
          <w:sz w:val="22"/>
          <w:szCs w:val="22"/>
        </w:rPr>
        <w:t>u</w:t>
      </w:r>
      <w:r w:rsidR="00E41F41">
        <w:rPr>
          <w:rFonts w:asciiTheme="minorHAnsi" w:hAnsiTheme="minorHAnsi" w:cstheme="minorHAnsi"/>
          <w:color w:val="2C363A"/>
          <w:sz w:val="22"/>
          <w:szCs w:val="22"/>
        </w:rPr>
        <w:t xml:space="preserve"> świeżej wody wodociągowej</w:t>
      </w:r>
      <w:r w:rsidR="00391B95">
        <w:rPr>
          <w:rFonts w:asciiTheme="minorHAnsi" w:hAnsiTheme="minorHAnsi" w:cstheme="minorHAnsi"/>
          <w:color w:val="2C363A"/>
          <w:sz w:val="22"/>
          <w:szCs w:val="22"/>
        </w:rPr>
        <w:t xml:space="preserve"> wykorzystywanej do tej pory</w:t>
      </w:r>
      <w:r w:rsidR="00E12808">
        <w:rPr>
          <w:rFonts w:asciiTheme="minorHAnsi" w:hAnsiTheme="minorHAnsi" w:cstheme="minorHAnsi"/>
          <w:color w:val="2C363A"/>
          <w:sz w:val="22"/>
          <w:szCs w:val="22"/>
        </w:rPr>
        <w:t xml:space="preserve"> np.</w:t>
      </w:r>
      <w:r w:rsidR="00391B95">
        <w:rPr>
          <w:rFonts w:asciiTheme="minorHAnsi" w:hAnsiTheme="minorHAnsi" w:cstheme="minorHAnsi"/>
          <w:color w:val="2C363A"/>
          <w:sz w:val="22"/>
          <w:szCs w:val="22"/>
        </w:rPr>
        <w:t xml:space="preserve"> w celach </w:t>
      </w:r>
      <w:r w:rsidR="00E41F41">
        <w:rPr>
          <w:rFonts w:asciiTheme="minorHAnsi" w:hAnsiTheme="minorHAnsi" w:cstheme="minorHAnsi"/>
          <w:color w:val="2C363A"/>
          <w:sz w:val="22"/>
          <w:szCs w:val="22"/>
        </w:rPr>
        <w:t xml:space="preserve">nawadniających. </w:t>
      </w:r>
      <w:r w:rsidR="00E12808">
        <w:rPr>
          <w:rFonts w:asciiTheme="minorHAnsi" w:hAnsiTheme="minorHAnsi" w:cstheme="minorHAnsi"/>
          <w:color w:val="2C363A"/>
          <w:sz w:val="22"/>
          <w:szCs w:val="22"/>
        </w:rPr>
        <w:t>Poza tym j</w:t>
      </w:r>
      <w:r w:rsidR="00B16F9B">
        <w:rPr>
          <w:rFonts w:asciiTheme="minorHAnsi" w:hAnsiTheme="minorHAnsi" w:cstheme="minorHAnsi"/>
          <w:color w:val="2C363A"/>
          <w:sz w:val="22"/>
          <w:szCs w:val="22"/>
        </w:rPr>
        <w:t xml:space="preserve">est to </w:t>
      </w:r>
      <w:r w:rsidR="001A667E">
        <w:rPr>
          <w:rFonts w:asciiTheme="minorHAnsi" w:hAnsiTheme="minorHAnsi" w:cstheme="minorHAnsi"/>
          <w:color w:val="2C363A"/>
          <w:sz w:val="22"/>
          <w:szCs w:val="22"/>
        </w:rPr>
        <w:t>korzystn</w:t>
      </w:r>
      <w:r w:rsidR="002B6F68">
        <w:rPr>
          <w:rFonts w:asciiTheme="minorHAnsi" w:hAnsiTheme="minorHAnsi" w:cstheme="minorHAnsi"/>
          <w:color w:val="2C363A"/>
          <w:sz w:val="22"/>
          <w:szCs w:val="22"/>
        </w:rPr>
        <w:t>e</w:t>
      </w:r>
      <w:r w:rsidR="001A667E">
        <w:rPr>
          <w:rFonts w:asciiTheme="minorHAnsi" w:hAnsiTheme="minorHAnsi" w:cstheme="minorHAnsi"/>
          <w:color w:val="2C363A"/>
          <w:sz w:val="22"/>
          <w:szCs w:val="22"/>
        </w:rPr>
        <w:t xml:space="preserve"> nie tylko z ekonomicznego punktu widzenia</w:t>
      </w:r>
      <w:r w:rsidR="00FF23C1">
        <w:rPr>
          <w:rFonts w:asciiTheme="minorHAnsi" w:hAnsiTheme="minorHAnsi" w:cstheme="minorHAnsi"/>
          <w:color w:val="2C363A"/>
          <w:sz w:val="22"/>
          <w:szCs w:val="22"/>
        </w:rPr>
        <w:t xml:space="preserve">. </w:t>
      </w:r>
      <w:r w:rsidR="00CE689E">
        <w:rPr>
          <w:rFonts w:asciiTheme="minorHAnsi" w:hAnsiTheme="minorHAnsi" w:cstheme="minorHAnsi"/>
          <w:color w:val="2C363A"/>
          <w:sz w:val="22"/>
          <w:szCs w:val="22"/>
        </w:rPr>
        <w:t>Nie mniej istotne są</w:t>
      </w:r>
      <w:r w:rsidR="00FF23C1">
        <w:rPr>
          <w:rFonts w:asciiTheme="minorHAnsi" w:hAnsiTheme="minorHAnsi" w:cstheme="minorHAnsi"/>
          <w:color w:val="2C363A"/>
          <w:sz w:val="22"/>
          <w:szCs w:val="22"/>
        </w:rPr>
        <w:t xml:space="preserve"> aspekty</w:t>
      </w:r>
      <w:r w:rsidR="001A667E">
        <w:rPr>
          <w:rFonts w:asciiTheme="minorHAnsi" w:hAnsiTheme="minorHAnsi" w:cstheme="minorHAnsi"/>
          <w:color w:val="2C363A"/>
          <w:sz w:val="22"/>
          <w:szCs w:val="22"/>
        </w:rPr>
        <w:t xml:space="preserve"> środowiskowe. </w:t>
      </w:r>
      <w:r w:rsidR="001A667E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Magazynowanie pozwala </w:t>
      </w:r>
      <w:r w:rsidR="001A667E">
        <w:rPr>
          <w:rFonts w:asciiTheme="minorHAnsi" w:hAnsiTheme="minorHAnsi" w:cstheme="minorHAnsi"/>
          <w:color w:val="2C363A"/>
          <w:sz w:val="22"/>
          <w:szCs w:val="22"/>
        </w:rPr>
        <w:t xml:space="preserve">bowiem </w:t>
      </w:r>
      <w:r w:rsidR="001A667E" w:rsidRPr="007773A9">
        <w:rPr>
          <w:rFonts w:asciiTheme="minorHAnsi" w:hAnsiTheme="minorHAnsi" w:cstheme="minorHAnsi"/>
          <w:color w:val="2C363A"/>
          <w:sz w:val="22"/>
          <w:szCs w:val="22"/>
        </w:rPr>
        <w:t>na</w:t>
      </w:r>
      <w:r w:rsidR="003F6A1E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1A667E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zabezpieczenie </w:t>
      </w:r>
      <w:r w:rsidR="003F6A1E">
        <w:rPr>
          <w:rFonts w:asciiTheme="minorHAnsi" w:hAnsiTheme="minorHAnsi" w:cstheme="minorHAnsi"/>
          <w:color w:val="2C363A"/>
          <w:sz w:val="22"/>
          <w:szCs w:val="22"/>
        </w:rPr>
        <w:t xml:space="preserve">wody </w:t>
      </w:r>
      <w:r w:rsidR="001A667E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np. </w:t>
      </w:r>
      <w:r w:rsidR="00CE689E">
        <w:rPr>
          <w:rFonts w:asciiTheme="minorHAnsi" w:hAnsiTheme="minorHAnsi" w:cstheme="minorHAnsi"/>
          <w:color w:val="2C363A"/>
          <w:sz w:val="22"/>
          <w:szCs w:val="22"/>
        </w:rPr>
        <w:t>pod kątem</w:t>
      </w:r>
      <w:r w:rsidR="001A667E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miesi</w:t>
      </w:r>
      <w:r w:rsidR="00EF451B">
        <w:rPr>
          <w:rFonts w:asciiTheme="minorHAnsi" w:hAnsiTheme="minorHAnsi" w:cstheme="minorHAnsi"/>
          <w:color w:val="2C363A"/>
          <w:sz w:val="22"/>
          <w:szCs w:val="22"/>
        </w:rPr>
        <w:t>ęcy</w:t>
      </w:r>
      <w:r w:rsidR="001A667E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letnich</w:t>
      </w:r>
      <w:r w:rsidR="001A667E">
        <w:rPr>
          <w:rFonts w:asciiTheme="minorHAnsi" w:hAnsiTheme="minorHAnsi" w:cstheme="minorHAnsi"/>
          <w:color w:val="2C363A"/>
          <w:sz w:val="22"/>
          <w:szCs w:val="22"/>
        </w:rPr>
        <w:t xml:space="preserve">, kiedy </w:t>
      </w:r>
      <w:r w:rsidR="002B6F68">
        <w:rPr>
          <w:rFonts w:asciiTheme="minorHAnsi" w:hAnsiTheme="minorHAnsi" w:cstheme="minorHAnsi"/>
          <w:color w:val="2C363A"/>
          <w:sz w:val="22"/>
          <w:szCs w:val="22"/>
        </w:rPr>
        <w:t xml:space="preserve">długotrwały brak opadów i </w:t>
      </w:r>
      <w:r w:rsidR="001A667E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ryzyko suszy hydrologicznej </w:t>
      </w:r>
      <w:r w:rsidR="002B6F68">
        <w:rPr>
          <w:rFonts w:asciiTheme="minorHAnsi" w:hAnsiTheme="minorHAnsi" w:cstheme="minorHAnsi"/>
          <w:color w:val="2C363A"/>
          <w:sz w:val="22"/>
          <w:szCs w:val="22"/>
        </w:rPr>
        <w:t>są</w:t>
      </w:r>
      <w:r w:rsidR="001A667E" w:rsidRPr="007773A9">
        <w:rPr>
          <w:rFonts w:asciiTheme="minorHAnsi" w:hAnsiTheme="minorHAnsi" w:cstheme="minorHAnsi"/>
          <w:color w:val="2C363A"/>
          <w:sz w:val="22"/>
          <w:szCs w:val="22"/>
        </w:rPr>
        <w:t xml:space="preserve"> coraz </w:t>
      </w:r>
      <w:r w:rsidR="001A667E">
        <w:rPr>
          <w:rFonts w:asciiTheme="minorHAnsi" w:hAnsiTheme="minorHAnsi" w:cstheme="minorHAnsi"/>
          <w:color w:val="2C363A"/>
          <w:sz w:val="22"/>
          <w:szCs w:val="22"/>
        </w:rPr>
        <w:t>bardzie</w:t>
      </w:r>
      <w:r w:rsidR="00267C1A">
        <w:rPr>
          <w:rFonts w:asciiTheme="minorHAnsi" w:hAnsiTheme="minorHAnsi" w:cstheme="minorHAnsi"/>
          <w:color w:val="2C363A"/>
          <w:sz w:val="22"/>
          <w:szCs w:val="22"/>
        </w:rPr>
        <w:t>j</w:t>
      </w:r>
      <w:r w:rsidR="001A667E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C363A"/>
          <w:sz w:val="22"/>
          <w:szCs w:val="22"/>
        </w:rPr>
        <w:t>uciążliwe</w:t>
      </w:r>
      <w:r w:rsidR="001A667E" w:rsidRPr="007773A9">
        <w:rPr>
          <w:rFonts w:asciiTheme="minorHAnsi" w:hAnsiTheme="minorHAnsi" w:cstheme="minorHAnsi"/>
          <w:color w:val="2C363A"/>
          <w:sz w:val="22"/>
          <w:szCs w:val="22"/>
        </w:rPr>
        <w:t>.</w:t>
      </w:r>
      <w:r w:rsidR="001A667E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E02716">
        <w:rPr>
          <w:rFonts w:asciiTheme="minorHAnsi" w:hAnsiTheme="minorHAnsi" w:cstheme="minorHAnsi"/>
          <w:color w:val="2C363A"/>
          <w:sz w:val="22"/>
          <w:szCs w:val="22"/>
        </w:rPr>
        <w:t>W</w:t>
      </w:r>
      <w:r w:rsidR="00150E58">
        <w:rPr>
          <w:rFonts w:asciiTheme="minorHAnsi" w:hAnsiTheme="minorHAnsi" w:cstheme="minorHAnsi"/>
          <w:color w:val="2C363A"/>
          <w:sz w:val="22"/>
          <w:szCs w:val="22"/>
        </w:rPr>
        <w:t>ówczas</w:t>
      </w:r>
      <w:r w:rsidR="008F0025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7079E5">
        <w:rPr>
          <w:rFonts w:asciiTheme="minorHAnsi" w:hAnsiTheme="minorHAnsi" w:cstheme="minorHAnsi"/>
          <w:color w:val="2C363A"/>
          <w:sz w:val="22"/>
          <w:szCs w:val="22"/>
        </w:rPr>
        <w:t xml:space="preserve">zgromadzony </w:t>
      </w:r>
      <w:r w:rsidR="008F0025">
        <w:rPr>
          <w:rFonts w:asciiTheme="minorHAnsi" w:hAnsiTheme="minorHAnsi" w:cstheme="minorHAnsi"/>
          <w:color w:val="2C363A"/>
          <w:sz w:val="22"/>
          <w:szCs w:val="22"/>
        </w:rPr>
        <w:t>zasób</w:t>
      </w:r>
      <w:r w:rsidR="001A667E">
        <w:rPr>
          <w:rFonts w:asciiTheme="minorHAnsi" w:hAnsiTheme="minorHAnsi" w:cstheme="minorHAnsi"/>
          <w:color w:val="2C363A"/>
          <w:sz w:val="22"/>
          <w:szCs w:val="22"/>
        </w:rPr>
        <w:t xml:space="preserve"> może być</w:t>
      </w:r>
      <w:r w:rsidR="002B6F68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1A667E">
        <w:rPr>
          <w:rFonts w:asciiTheme="minorHAnsi" w:hAnsiTheme="minorHAnsi" w:cstheme="minorHAnsi"/>
          <w:color w:val="2C363A"/>
          <w:sz w:val="22"/>
          <w:szCs w:val="22"/>
        </w:rPr>
        <w:t>wykorzystan</w:t>
      </w:r>
      <w:r w:rsidR="008F0025">
        <w:rPr>
          <w:rFonts w:asciiTheme="minorHAnsi" w:hAnsiTheme="minorHAnsi" w:cstheme="minorHAnsi"/>
          <w:color w:val="2C363A"/>
          <w:sz w:val="22"/>
          <w:szCs w:val="22"/>
        </w:rPr>
        <w:t>y</w:t>
      </w:r>
      <w:r w:rsidR="001A667E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CE689E">
        <w:rPr>
          <w:rFonts w:asciiTheme="minorHAnsi" w:hAnsiTheme="minorHAnsi" w:cstheme="minorHAnsi"/>
          <w:color w:val="2C363A"/>
          <w:sz w:val="22"/>
          <w:szCs w:val="22"/>
        </w:rPr>
        <w:t xml:space="preserve">właśnie </w:t>
      </w:r>
      <w:r w:rsidR="001A667E">
        <w:rPr>
          <w:rFonts w:asciiTheme="minorHAnsi" w:hAnsiTheme="minorHAnsi" w:cstheme="minorHAnsi"/>
          <w:color w:val="2C363A"/>
          <w:sz w:val="22"/>
          <w:szCs w:val="22"/>
        </w:rPr>
        <w:t>do nawadniania, czy</w:t>
      </w:r>
      <w:r w:rsidR="008F0025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1A667E">
        <w:rPr>
          <w:rFonts w:asciiTheme="minorHAnsi" w:hAnsiTheme="minorHAnsi" w:cstheme="minorHAnsi"/>
          <w:color w:val="2C363A"/>
          <w:sz w:val="22"/>
          <w:szCs w:val="22"/>
        </w:rPr>
        <w:t xml:space="preserve">podlewania zieleni znajdującej się </w:t>
      </w:r>
      <w:r>
        <w:rPr>
          <w:rFonts w:asciiTheme="minorHAnsi" w:hAnsiTheme="minorHAnsi" w:cstheme="minorHAnsi"/>
          <w:color w:val="2C363A"/>
          <w:sz w:val="22"/>
          <w:szCs w:val="22"/>
        </w:rPr>
        <w:t>w obrębie</w:t>
      </w:r>
      <w:r w:rsidR="001A667E">
        <w:rPr>
          <w:rFonts w:asciiTheme="minorHAnsi" w:hAnsiTheme="minorHAnsi" w:cstheme="minorHAnsi"/>
          <w:color w:val="2C363A"/>
          <w:sz w:val="22"/>
          <w:szCs w:val="22"/>
        </w:rPr>
        <w:t xml:space="preserve"> nieruchomości bez konieczności</w:t>
      </w:r>
      <w:r w:rsidR="002B6F68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C363A"/>
          <w:sz w:val="22"/>
          <w:szCs w:val="22"/>
        </w:rPr>
        <w:t>poboru</w:t>
      </w:r>
      <w:r w:rsidR="001A667E">
        <w:rPr>
          <w:rFonts w:asciiTheme="minorHAnsi" w:hAnsiTheme="minorHAnsi" w:cstheme="minorHAnsi"/>
          <w:color w:val="2C363A"/>
          <w:sz w:val="22"/>
          <w:szCs w:val="22"/>
        </w:rPr>
        <w:t xml:space="preserve"> z sieci. </w:t>
      </w:r>
      <w:r w:rsidR="002B6F68" w:rsidRPr="001A667E">
        <w:rPr>
          <w:rFonts w:asciiTheme="minorHAnsi" w:hAnsiTheme="minorHAnsi" w:cstheme="minorHAnsi"/>
          <w:color w:val="2C363A"/>
          <w:sz w:val="22"/>
          <w:szCs w:val="22"/>
        </w:rPr>
        <w:t xml:space="preserve">Nie </w:t>
      </w:r>
      <w:r w:rsidR="002B6F68">
        <w:rPr>
          <w:rFonts w:asciiTheme="minorHAnsi" w:hAnsiTheme="minorHAnsi" w:cstheme="minorHAnsi"/>
          <w:color w:val="2C363A"/>
          <w:sz w:val="22"/>
          <w:szCs w:val="22"/>
        </w:rPr>
        <w:t xml:space="preserve">do przecenienia </w:t>
      </w:r>
      <w:r w:rsidR="00686DEA">
        <w:rPr>
          <w:rFonts w:asciiTheme="minorHAnsi" w:hAnsiTheme="minorHAnsi" w:cstheme="minorHAnsi"/>
          <w:color w:val="2C363A"/>
          <w:sz w:val="22"/>
          <w:szCs w:val="22"/>
        </w:rPr>
        <w:t>jest</w:t>
      </w:r>
      <w:r w:rsidR="002B6F68" w:rsidRPr="001A667E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5C7702">
        <w:rPr>
          <w:rFonts w:asciiTheme="minorHAnsi" w:hAnsiTheme="minorHAnsi" w:cstheme="minorHAnsi"/>
          <w:color w:val="2C363A"/>
          <w:sz w:val="22"/>
          <w:szCs w:val="22"/>
        </w:rPr>
        <w:t xml:space="preserve">jeszcze </w:t>
      </w:r>
      <w:r w:rsidR="00165C7E">
        <w:rPr>
          <w:rFonts w:asciiTheme="minorHAnsi" w:hAnsiTheme="minorHAnsi" w:cstheme="minorHAnsi"/>
          <w:color w:val="2C363A"/>
          <w:sz w:val="22"/>
          <w:szCs w:val="22"/>
        </w:rPr>
        <w:t>perspektyw</w:t>
      </w:r>
      <w:r w:rsidR="00686DEA">
        <w:rPr>
          <w:rFonts w:asciiTheme="minorHAnsi" w:hAnsiTheme="minorHAnsi" w:cstheme="minorHAnsi"/>
          <w:color w:val="2C363A"/>
          <w:sz w:val="22"/>
          <w:szCs w:val="22"/>
        </w:rPr>
        <w:t>a</w:t>
      </w:r>
      <w:r w:rsidR="00165C7E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2B6F68" w:rsidRPr="001A667E">
        <w:rPr>
          <w:rFonts w:asciiTheme="minorHAnsi" w:hAnsiTheme="minorHAnsi" w:cstheme="minorHAnsi"/>
          <w:color w:val="2C363A"/>
          <w:sz w:val="22"/>
          <w:szCs w:val="22"/>
        </w:rPr>
        <w:t>wizerunkow</w:t>
      </w:r>
      <w:r w:rsidR="00686DEA">
        <w:rPr>
          <w:rFonts w:asciiTheme="minorHAnsi" w:hAnsiTheme="minorHAnsi" w:cstheme="minorHAnsi"/>
          <w:color w:val="2C363A"/>
          <w:sz w:val="22"/>
          <w:szCs w:val="22"/>
        </w:rPr>
        <w:t>a</w:t>
      </w:r>
      <w:r w:rsidR="00CE7556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46489D">
        <w:rPr>
          <w:rFonts w:asciiTheme="minorHAnsi" w:hAnsiTheme="minorHAnsi" w:cstheme="minorHAnsi"/>
          <w:color w:val="2C363A"/>
          <w:sz w:val="22"/>
          <w:szCs w:val="22"/>
        </w:rPr>
        <w:t>obiektu</w:t>
      </w:r>
      <w:r w:rsidR="002B6F68" w:rsidRPr="001A667E">
        <w:rPr>
          <w:rFonts w:asciiTheme="minorHAnsi" w:hAnsiTheme="minorHAnsi" w:cstheme="minorHAnsi"/>
          <w:color w:val="2C363A"/>
          <w:sz w:val="22"/>
          <w:szCs w:val="22"/>
        </w:rPr>
        <w:t>, któr</w:t>
      </w:r>
      <w:r w:rsidR="0046489D">
        <w:rPr>
          <w:rFonts w:asciiTheme="minorHAnsi" w:hAnsiTheme="minorHAnsi" w:cstheme="minorHAnsi"/>
          <w:color w:val="2C363A"/>
          <w:sz w:val="22"/>
          <w:szCs w:val="22"/>
        </w:rPr>
        <w:t>y</w:t>
      </w:r>
      <w:r w:rsidR="002B6F68" w:rsidRPr="001A667E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886C33">
        <w:rPr>
          <w:rFonts w:asciiTheme="minorHAnsi" w:hAnsiTheme="minorHAnsi" w:cstheme="minorHAnsi"/>
          <w:color w:val="2C363A"/>
          <w:sz w:val="22"/>
          <w:szCs w:val="22"/>
        </w:rPr>
        <w:t xml:space="preserve">nie marnotrawi, ale </w:t>
      </w:r>
      <w:r w:rsidR="002B6F68" w:rsidRPr="001A667E">
        <w:rPr>
          <w:rFonts w:asciiTheme="minorHAnsi" w:hAnsiTheme="minorHAnsi" w:cstheme="minorHAnsi"/>
          <w:color w:val="2C363A"/>
          <w:sz w:val="22"/>
          <w:szCs w:val="22"/>
        </w:rPr>
        <w:t>skutecznie wykorzystuje wtórn</w:t>
      </w:r>
      <w:r w:rsidR="00C8794C">
        <w:rPr>
          <w:rFonts w:asciiTheme="minorHAnsi" w:hAnsiTheme="minorHAnsi" w:cstheme="minorHAnsi"/>
          <w:color w:val="2C363A"/>
          <w:sz w:val="22"/>
          <w:szCs w:val="22"/>
        </w:rPr>
        <w:t>i</w:t>
      </w:r>
      <w:r w:rsidR="002B6F68" w:rsidRPr="001A667E">
        <w:rPr>
          <w:rFonts w:asciiTheme="minorHAnsi" w:hAnsiTheme="minorHAnsi" w:cstheme="minorHAnsi"/>
          <w:color w:val="2C363A"/>
          <w:sz w:val="22"/>
          <w:szCs w:val="22"/>
        </w:rPr>
        <w:t>e zasoby naturalne.</w:t>
      </w:r>
    </w:p>
    <w:p w14:paraId="648B8BC2" w14:textId="77777777" w:rsidR="001A667E" w:rsidRDefault="001A667E" w:rsidP="007773A9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C363A"/>
          <w:sz w:val="22"/>
          <w:szCs w:val="22"/>
        </w:rPr>
      </w:pPr>
    </w:p>
    <w:p w14:paraId="54B0B2D3" w14:textId="457C5389" w:rsidR="009263BE" w:rsidRPr="007773A9" w:rsidRDefault="009263BE" w:rsidP="007773A9">
      <w:pPr>
        <w:spacing w:after="120" w:line="240" w:lineRule="auto"/>
        <w:jc w:val="both"/>
        <w:rPr>
          <w:rFonts w:cstheme="minorHAnsi"/>
        </w:rPr>
      </w:pPr>
    </w:p>
    <w:sectPr w:rsidR="009263BE" w:rsidRPr="0077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(Tekst podstawowy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000D"/>
    <w:multiLevelType w:val="hybridMultilevel"/>
    <w:tmpl w:val="021646A6"/>
    <w:lvl w:ilvl="0" w:tplc="E60A9B40">
      <w:start w:val="1"/>
      <w:numFmt w:val="bullet"/>
      <w:lvlText w:val=""/>
      <w:lvlJc w:val="left"/>
      <w:pPr>
        <w:ind w:left="73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029E3"/>
    <w:multiLevelType w:val="hybridMultilevel"/>
    <w:tmpl w:val="222EB9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344AD"/>
    <w:multiLevelType w:val="multilevel"/>
    <w:tmpl w:val="B1EC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65B07"/>
    <w:multiLevelType w:val="hybridMultilevel"/>
    <w:tmpl w:val="90E633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48075E"/>
    <w:multiLevelType w:val="multilevel"/>
    <w:tmpl w:val="B212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9D713B"/>
    <w:multiLevelType w:val="hybridMultilevel"/>
    <w:tmpl w:val="57DAD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E6BFC"/>
    <w:multiLevelType w:val="multilevel"/>
    <w:tmpl w:val="E468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F7491E"/>
    <w:multiLevelType w:val="hybridMultilevel"/>
    <w:tmpl w:val="31283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416E4"/>
    <w:multiLevelType w:val="hybridMultilevel"/>
    <w:tmpl w:val="22662FCC"/>
    <w:lvl w:ilvl="0" w:tplc="45C85764">
      <w:start w:val="1"/>
      <w:numFmt w:val="bullet"/>
      <w:lvlText w:val=""/>
      <w:lvlJc w:val="left"/>
      <w:pPr>
        <w:ind w:left="56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1371529">
    <w:abstractNumId w:val="5"/>
  </w:num>
  <w:num w:numId="2" w16cid:durableId="384135557">
    <w:abstractNumId w:val="4"/>
  </w:num>
  <w:num w:numId="3" w16cid:durableId="1164009274">
    <w:abstractNumId w:val="2"/>
  </w:num>
  <w:num w:numId="4" w16cid:durableId="224218739">
    <w:abstractNumId w:val="6"/>
  </w:num>
  <w:num w:numId="5" w16cid:durableId="1548223620">
    <w:abstractNumId w:val="7"/>
  </w:num>
  <w:num w:numId="6" w16cid:durableId="751589008">
    <w:abstractNumId w:val="1"/>
  </w:num>
  <w:num w:numId="7" w16cid:durableId="1377850224">
    <w:abstractNumId w:val="3"/>
  </w:num>
  <w:num w:numId="8" w16cid:durableId="684786160">
    <w:abstractNumId w:val="0"/>
  </w:num>
  <w:num w:numId="9" w16cid:durableId="17342361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2B"/>
    <w:rsid w:val="00004842"/>
    <w:rsid w:val="000300C1"/>
    <w:rsid w:val="0004147B"/>
    <w:rsid w:val="00042E0A"/>
    <w:rsid w:val="0004353D"/>
    <w:rsid w:val="0004728E"/>
    <w:rsid w:val="000520F9"/>
    <w:rsid w:val="00053D2B"/>
    <w:rsid w:val="00077F76"/>
    <w:rsid w:val="00085EAF"/>
    <w:rsid w:val="00092DB6"/>
    <w:rsid w:val="000B22F3"/>
    <w:rsid w:val="000D61B5"/>
    <w:rsid w:val="000F5A0B"/>
    <w:rsid w:val="001230A0"/>
    <w:rsid w:val="00141552"/>
    <w:rsid w:val="00150E58"/>
    <w:rsid w:val="0015756F"/>
    <w:rsid w:val="00165C7E"/>
    <w:rsid w:val="0016744A"/>
    <w:rsid w:val="0018425C"/>
    <w:rsid w:val="001907F8"/>
    <w:rsid w:val="001922AC"/>
    <w:rsid w:val="001A667E"/>
    <w:rsid w:val="001A7EBD"/>
    <w:rsid w:val="001E0158"/>
    <w:rsid w:val="001E025D"/>
    <w:rsid w:val="001F4F1B"/>
    <w:rsid w:val="00234183"/>
    <w:rsid w:val="00240AE0"/>
    <w:rsid w:val="00240C2F"/>
    <w:rsid w:val="00247034"/>
    <w:rsid w:val="00256C8C"/>
    <w:rsid w:val="00265627"/>
    <w:rsid w:val="00267C1A"/>
    <w:rsid w:val="002934D0"/>
    <w:rsid w:val="00293C97"/>
    <w:rsid w:val="002B6F68"/>
    <w:rsid w:val="002B7F48"/>
    <w:rsid w:val="002D5F6C"/>
    <w:rsid w:val="002F3652"/>
    <w:rsid w:val="002F50F4"/>
    <w:rsid w:val="00315795"/>
    <w:rsid w:val="00316C6E"/>
    <w:rsid w:val="00321C57"/>
    <w:rsid w:val="003545DA"/>
    <w:rsid w:val="00361F28"/>
    <w:rsid w:val="0036698B"/>
    <w:rsid w:val="00386CDE"/>
    <w:rsid w:val="00391B95"/>
    <w:rsid w:val="00397299"/>
    <w:rsid w:val="003A2E6F"/>
    <w:rsid w:val="003B5FBE"/>
    <w:rsid w:val="003D1A3E"/>
    <w:rsid w:val="003D4EDC"/>
    <w:rsid w:val="003E1DD6"/>
    <w:rsid w:val="003E55E0"/>
    <w:rsid w:val="003E673B"/>
    <w:rsid w:val="003E7443"/>
    <w:rsid w:val="003F0B92"/>
    <w:rsid w:val="003F6A1E"/>
    <w:rsid w:val="0041054E"/>
    <w:rsid w:val="00414B9B"/>
    <w:rsid w:val="00424CBB"/>
    <w:rsid w:val="00433AB3"/>
    <w:rsid w:val="0043765D"/>
    <w:rsid w:val="0045155E"/>
    <w:rsid w:val="0046489D"/>
    <w:rsid w:val="00472048"/>
    <w:rsid w:val="004963C3"/>
    <w:rsid w:val="004A10BD"/>
    <w:rsid w:val="004B7E51"/>
    <w:rsid w:val="004C1305"/>
    <w:rsid w:val="004D52C1"/>
    <w:rsid w:val="004F4429"/>
    <w:rsid w:val="004F4D8B"/>
    <w:rsid w:val="00515915"/>
    <w:rsid w:val="00535E4C"/>
    <w:rsid w:val="00560607"/>
    <w:rsid w:val="0057185B"/>
    <w:rsid w:val="005922F7"/>
    <w:rsid w:val="00593D29"/>
    <w:rsid w:val="005C7702"/>
    <w:rsid w:val="005D2030"/>
    <w:rsid w:val="005F6184"/>
    <w:rsid w:val="006121D0"/>
    <w:rsid w:val="00615A1F"/>
    <w:rsid w:val="0062161A"/>
    <w:rsid w:val="00634C7A"/>
    <w:rsid w:val="00640B9D"/>
    <w:rsid w:val="00657303"/>
    <w:rsid w:val="00664FC3"/>
    <w:rsid w:val="006814E2"/>
    <w:rsid w:val="006824B1"/>
    <w:rsid w:val="00683841"/>
    <w:rsid w:val="00686DEA"/>
    <w:rsid w:val="006913C9"/>
    <w:rsid w:val="0069177A"/>
    <w:rsid w:val="006A667E"/>
    <w:rsid w:val="006E42C6"/>
    <w:rsid w:val="006F6992"/>
    <w:rsid w:val="00701B0F"/>
    <w:rsid w:val="00702EE3"/>
    <w:rsid w:val="00706A29"/>
    <w:rsid w:val="007079E5"/>
    <w:rsid w:val="007156AB"/>
    <w:rsid w:val="007442E2"/>
    <w:rsid w:val="007506D6"/>
    <w:rsid w:val="007773A9"/>
    <w:rsid w:val="007805BC"/>
    <w:rsid w:val="00783EEB"/>
    <w:rsid w:val="007B299D"/>
    <w:rsid w:val="007B389C"/>
    <w:rsid w:val="007C2B7E"/>
    <w:rsid w:val="007D2013"/>
    <w:rsid w:val="007D481D"/>
    <w:rsid w:val="007D7AFF"/>
    <w:rsid w:val="007F2E61"/>
    <w:rsid w:val="00807297"/>
    <w:rsid w:val="00807885"/>
    <w:rsid w:val="0084125C"/>
    <w:rsid w:val="00842E20"/>
    <w:rsid w:val="00842F32"/>
    <w:rsid w:val="00844827"/>
    <w:rsid w:val="00854D1F"/>
    <w:rsid w:val="00870AD6"/>
    <w:rsid w:val="008761FA"/>
    <w:rsid w:val="00883433"/>
    <w:rsid w:val="00886C33"/>
    <w:rsid w:val="008A0A0F"/>
    <w:rsid w:val="008A742C"/>
    <w:rsid w:val="008B4494"/>
    <w:rsid w:val="008C12BB"/>
    <w:rsid w:val="008C1384"/>
    <w:rsid w:val="008C7900"/>
    <w:rsid w:val="008F0025"/>
    <w:rsid w:val="008F4DCF"/>
    <w:rsid w:val="009263BE"/>
    <w:rsid w:val="00943E8F"/>
    <w:rsid w:val="00950BD2"/>
    <w:rsid w:val="00955813"/>
    <w:rsid w:val="0098007A"/>
    <w:rsid w:val="00980159"/>
    <w:rsid w:val="0098598F"/>
    <w:rsid w:val="009B28B0"/>
    <w:rsid w:val="009B56B3"/>
    <w:rsid w:val="009B7258"/>
    <w:rsid w:val="009D673C"/>
    <w:rsid w:val="009D7647"/>
    <w:rsid w:val="009E5D92"/>
    <w:rsid w:val="009F2387"/>
    <w:rsid w:val="00A1153D"/>
    <w:rsid w:val="00A11FA8"/>
    <w:rsid w:val="00A21855"/>
    <w:rsid w:val="00A248B4"/>
    <w:rsid w:val="00A316EE"/>
    <w:rsid w:val="00A56438"/>
    <w:rsid w:val="00A8429C"/>
    <w:rsid w:val="00AA19BC"/>
    <w:rsid w:val="00AA487D"/>
    <w:rsid w:val="00AA72C7"/>
    <w:rsid w:val="00AF370F"/>
    <w:rsid w:val="00AF7D12"/>
    <w:rsid w:val="00B034FB"/>
    <w:rsid w:val="00B03E9B"/>
    <w:rsid w:val="00B03F8C"/>
    <w:rsid w:val="00B16F9B"/>
    <w:rsid w:val="00B1708B"/>
    <w:rsid w:val="00B20582"/>
    <w:rsid w:val="00B5754E"/>
    <w:rsid w:val="00B71BC6"/>
    <w:rsid w:val="00B73E04"/>
    <w:rsid w:val="00B74094"/>
    <w:rsid w:val="00B772B8"/>
    <w:rsid w:val="00B81EBD"/>
    <w:rsid w:val="00B8208D"/>
    <w:rsid w:val="00B875B2"/>
    <w:rsid w:val="00B96ECC"/>
    <w:rsid w:val="00BA1410"/>
    <w:rsid w:val="00BA1483"/>
    <w:rsid w:val="00BA6BA5"/>
    <w:rsid w:val="00BB10B5"/>
    <w:rsid w:val="00BB5600"/>
    <w:rsid w:val="00BB5EC6"/>
    <w:rsid w:val="00BC0725"/>
    <w:rsid w:val="00BF5A68"/>
    <w:rsid w:val="00C027A5"/>
    <w:rsid w:val="00C32462"/>
    <w:rsid w:val="00C36CF8"/>
    <w:rsid w:val="00C75697"/>
    <w:rsid w:val="00C83903"/>
    <w:rsid w:val="00C8794C"/>
    <w:rsid w:val="00CA2DDA"/>
    <w:rsid w:val="00CE402A"/>
    <w:rsid w:val="00CE4919"/>
    <w:rsid w:val="00CE689E"/>
    <w:rsid w:val="00CE7556"/>
    <w:rsid w:val="00CF1104"/>
    <w:rsid w:val="00D30D4F"/>
    <w:rsid w:val="00D43D87"/>
    <w:rsid w:val="00D4450D"/>
    <w:rsid w:val="00D46168"/>
    <w:rsid w:val="00D46BF0"/>
    <w:rsid w:val="00D50551"/>
    <w:rsid w:val="00D54714"/>
    <w:rsid w:val="00D92962"/>
    <w:rsid w:val="00DB5DF8"/>
    <w:rsid w:val="00DC04F3"/>
    <w:rsid w:val="00DD1720"/>
    <w:rsid w:val="00DE57C0"/>
    <w:rsid w:val="00E02716"/>
    <w:rsid w:val="00E12808"/>
    <w:rsid w:val="00E30CC4"/>
    <w:rsid w:val="00E41F41"/>
    <w:rsid w:val="00E561B1"/>
    <w:rsid w:val="00E567B0"/>
    <w:rsid w:val="00E64D70"/>
    <w:rsid w:val="00EA5073"/>
    <w:rsid w:val="00EA7A50"/>
    <w:rsid w:val="00EE078A"/>
    <w:rsid w:val="00EF451B"/>
    <w:rsid w:val="00EF6337"/>
    <w:rsid w:val="00F01272"/>
    <w:rsid w:val="00F10510"/>
    <w:rsid w:val="00F3002D"/>
    <w:rsid w:val="00F52EEE"/>
    <w:rsid w:val="00F71C3E"/>
    <w:rsid w:val="00F777AE"/>
    <w:rsid w:val="00F82B4D"/>
    <w:rsid w:val="00F97A2C"/>
    <w:rsid w:val="00FA51F0"/>
    <w:rsid w:val="00FA7E06"/>
    <w:rsid w:val="00FC35E3"/>
    <w:rsid w:val="00FF18CB"/>
    <w:rsid w:val="00FF23C1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00E0"/>
  <w15:chartTrackingRefBased/>
  <w15:docId w15:val="{940E8DAA-82AD-4823-A4EA-9B7D383A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05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F4F1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B7E51"/>
    <w:rPr>
      <w:b/>
      <w:bCs/>
    </w:rPr>
  </w:style>
  <w:style w:type="paragraph" w:customStyle="1" w:styleId="v1msolistparagraph">
    <w:name w:val="v1msolistparagraph"/>
    <w:basedOn w:val="Normalny"/>
    <w:rsid w:val="004B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6E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6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EC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87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</dc:creator>
  <cp:keywords/>
  <dc:description/>
  <cp:lastModifiedBy>Wojtek M</cp:lastModifiedBy>
  <cp:revision>6</cp:revision>
  <dcterms:created xsi:type="dcterms:W3CDTF">2023-06-15T14:22:00Z</dcterms:created>
  <dcterms:modified xsi:type="dcterms:W3CDTF">2023-06-21T09:17:00Z</dcterms:modified>
</cp:coreProperties>
</file>