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9527" w14:textId="77777777" w:rsidR="00FC7F23" w:rsidRDefault="00FC7F23">
      <w:pPr>
        <w:jc w:val="center"/>
        <w:rPr>
          <w:b/>
          <w:sz w:val="26"/>
          <w:szCs w:val="26"/>
        </w:rPr>
      </w:pPr>
    </w:p>
    <w:p w14:paraId="6E58C644" w14:textId="77777777" w:rsidR="00FC7F23" w:rsidRDefault="00FC7F23">
      <w:pPr>
        <w:jc w:val="center"/>
        <w:rPr>
          <w:b/>
          <w:sz w:val="26"/>
          <w:szCs w:val="26"/>
        </w:rPr>
      </w:pPr>
    </w:p>
    <w:p w14:paraId="4B166208" w14:textId="5FAD098D" w:rsidR="00FC7F23" w:rsidRDefault="00BE77D7" w:rsidP="00BE77D7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Fundacja K.I.D.S. współorganizatorem międzynarodowej konferencji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Pediatric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Innovation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Day</w:t>
      </w:r>
    </w:p>
    <w:p w14:paraId="0C545A37" w14:textId="77777777" w:rsidR="00BE77D7" w:rsidRDefault="00BE77D7" w:rsidP="00BE77D7">
      <w:pPr>
        <w:jc w:val="center"/>
        <w:rPr>
          <w:b/>
        </w:rPr>
      </w:pPr>
    </w:p>
    <w:p w14:paraId="4F100F1B" w14:textId="40C61A48" w:rsidR="00BE77D7" w:rsidRDefault="00BE77D7" w:rsidP="00BE77D7">
      <w:pPr>
        <w:pStyle w:val="NormalnyWeb"/>
        <w:spacing w:before="240" w:beforeAutospacing="0" w:after="24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Postęp medycyny przyniósł liczne innowacje, które zrewolucjonizowały opiekę zdrowotną wśród najmłodszych pacjentów. Dzięki coraz większemu zaangażowaniu i współpracy różnych instytucji, takich jak Fundacja K.I.D.S., innowacje pediatryczne w Polce stają się rzeczywistością. W ramach dążenia do doskonałości, Fundacja K.I.D.S. wspólnie z organizacją I4KIDS Europe, organizuje międzynarodową konferencję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Pediatric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Innovation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Day, która ma na celu promowanie idei, wymianę wiedzy i inspirację do dalszych badań. Kongres odbędzie się 27 października 2023 roku.</w:t>
      </w:r>
    </w:p>
    <w:p w14:paraId="362061CA" w14:textId="77777777" w:rsidR="00BE77D7" w:rsidRDefault="00BE77D7" w:rsidP="00BE77D7">
      <w:pPr>
        <w:pStyle w:val="Normalny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Kongres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Pediatric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Innovation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Day gromadzi szpitale pediatryczne, ekspertów, lekarzy, przedstawicieli firm i start-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upów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z całej Europy. To wyjątkowe wydarzenie stwarza przestrzeń do dyskusji na temat najnowszych osiągnięć i badań w dziedzinie innowacji pediatrycznych, a także szans na wprowadzenie kolejnych rozwiązań w medycynie dziecięcej. Konferencja promuje także współpracę między różnymi sektorami, takimi jak medycyna, technologia i nauka, aby rozwijać i wprowadzać innowacje, które poprawią opiekę zdrowotną dla dzieci.</w:t>
      </w:r>
    </w:p>
    <w:p w14:paraId="13545A34" w14:textId="77777777" w:rsidR="00BE77D7" w:rsidRDefault="00BE77D7" w:rsidP="00BE77D7">
      <w:pPr>
        <w:pStyle w:val="Normalny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Konferencja  jest częścią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unjnego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projektu i4KIDS Europe  i  ma na celu  integrację i zwiększenie w dyskusji o innowacji  udziału różnych europejskich i interesariuszy pediatrycznych. Efektem podejmowanego działania ma być optymalizacji potencjału innowacyjnego europejskiego sektora pediatrycznego dzięki wzajemnej wymianie doświadczeń dotyczących pracy z innowacją. Wydarzenie, w formie wystąpień i paneli dyskusyjnych pomiędzy innowatorami w dziedzinie pediatrii,  skupiać się będzie na dyskusji na temat potrzeb i barier wpływających na rozwój europejskiego ekosystemu innowacji pediatrycznych.</w:t>
      </w:r>
    </w:p>
    <w:p w14:paraId="26152BDF" w14:textId="77777777" w:rsidR="00BE77D7" w:rsidRDefault="00BE77D7" w:rsidP="00BE77D7"/>
    <w:p w14:paraId="1540DF95" w14:textId="77777777" w:rsidR="00BE77D7" w:rsidRDefault="00BE77D7" w:rsidP="00BE77D7">
      <w:pPr>
        <w:pStyle w:val="Normalny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Poszczególne moduły spotkania będą poruszać wątki związane z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siedmioma  zdiagnozowanymi</w:t>
      </w:r>
    </w:p>
    <w:p w14:paraId="74CE1B3C" w14:textId="77777777" w:rsidR="00BE77D7" w:rsidRDefault="00BE77D7" w:rsidP="00BE77D7">
      <w:pPr>
        <w:pStyle w:val="Normalny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obszarami barier i potrzeb w innowacji pediatrycznej:</w:t>
      </w:r>
    </w:p>
    <w:p w14:paraId="21F7D146" w14:textId="77777777" w:rsidR="00BE77D7" w:rsidRDefault="00BE77D7" w:rsidP="00BE77D7">
      <w:r>
        <w:br/>
      </w:r>
    </w:p>
    <w:p w14:paraId="3B24234D" w14:textId="77777777" w:rsidR="00BE77D7" w:rsidRDefault="00BE77D7" w:rsidP="00BE77D7">
      <w:pPr>
        <w:pStyle w:val="NormalnyWeb"/>
        <w:numPr>
          <w:ilvl w:val="0"/>
          <w:numId w:val="7"/>
        </w:numPr>
        <w:spacing w:before="0" w:beforeAutospacing="0" w:after="0" w:afterAutospacing="0"/>
        <w:ind w:left="144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Finansowanie</w:t>
      </w:r>
    </w:p>
    <w:p w14:paraId="746B15A4" w14:textId="77777777" w:rsidR="00BE77D7" w:rsidRDefault="00BE77D7" w:rsidP="00BE77D7">
      <w:pPr>
        <w:pStyle w:val="NormalnyWeb"/>
        <w:numPr>
          <w:ilvl w:val="0"/>
          <w:numId w:val="7"/>
        </w:numPr>
        <w:spacing w:before="0" w:beforeAutospacing="0" w:after="0" w:afterAutospacing="0"/>
        <w:ind w:left="144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Regulacje i refundowanie</w:t>
      </w:r>
    </w:p>
    <w:p w14:paraId="4B2A1828" w14:textId="77777777" w:rsidR="00BE77D7" w:rsidRDefault="00BE77D7" w:rsidP="00BE77D7">
      <w:pPr>
        <w:pStyle w:val="NormalnyWeb"/>
        <w:numPr>
          <w:ilvl w:val="0"/>
          <w:numId w:val="7"/>
        </w:numPr>
        <w:spacing w:before="0" w:beforeAutospacing="0" w:after="0" w:afterAutospacing="0"/>
        <w:ind w:left="144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Bariery komercjalizacyjne i adopcyjne</w:t>
      </w:r>
    </w:p>
    <w:p w14:paraId="28ED9FCF" w14:textId="77777777" w:rsidR="00BE77D7" w:rsidRDefault="00BE77D7" w:rsidP="00BE77D7">
      <w:pPr>
        <w:pStyle w:val="NormalnyWeb"/>
        <w:numPr>
          <w:ilvl w:val="0"/>
          <w:numId w:val="7"/>
        </w:numPr>
        <w:spacing w:before="0" w:beforeAutospacing="0" w:after="0" w:afterAutospacing="0"/>
        <w:ind w:left="144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Kapitał Ludzki</w:t>
      </w:r>
    </w:p>
    <w:p w14:paraId="3F18838B" w14:textId="77777777" w:rsidR="00BE77D7" w:rsidRDefault="00BE77D7" w:rsidP="00BE77D7">
      <w:pPr>
        <w:pStyle w:val="NormalnyWeb"/>
        <w:numPr>
          <w:ilvl w:val="0"/>
          <w:numId w:val="7"/>
        </w:numPr>
        <w:spacing w:before="0" w:beforeAutospacing="0" w:after="0" w:afterAutospacing="0"/>
        <w:ind w:left="144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Bariery Infrastrukturalne</w:t>
      </w:r>
    </w:p>
    <w:p w14:paraId="2A7B3FF1" w14:textId="77777777" w:rsidR="00BE77D7" w:rsidRDefault="00BE77D7" w:rsidP="00BE77D7">
      <w:pPr>
        <w:pStyle w:val="NormalnyWeb"/>
        <w:numPr>
          <w:ilvl w:val="0"/>
          <w:numId w:val="7"/>
        </w:numPr>
        <w:spacing w:before="0" w:beforeAutospacing="0" w:after="0" w:afterAutospacing="0"/>
        <w:ind w:left="144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Współpraca i dzielenie się wiedzą</w:t>
      </w:r>
    </w:p>
    <w:p w14:paraId="5550CF39" w14:textId="77777777" w:rsidR="00BE77D7" w:rsidRDefault="00BE77D7" w:rsidP="00BE77D7">
      <w:pPr>
        <w:pStyle w:val="NormalnyWeb"/>
        <w:numPr>
          <w:ilvl w:val="0"/>
          <w:numId w:val="7"/>
        </w:numPr>
        <w:spacing w:before="0" w:beforeAutospacing="0" w:after="0" w:afterAutospacing="0"/>
        <w:ind w:left="144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Kultura innowacji</w:t>
      </w:r>
    </w:p>
    <w:p w14:paraId="182AB346" w14:textId="77777777" w:rsidR="00BE77D7" w:rsidRDefault="00BE77D7" w:rsidP="00BE77D7">
      <w:pPr>
        <w:rPr>
          <w:rFonts w:ascii="Times New Roman" w:hAnsi="Times New Roman" w:cs="Times New Roman"/>
          <w:sz w:val="24"/>
          <w:szCs w:val="24"/>
        </w:rPr>
      </w:pPr>
    </w:p>
    <w:p w14:paraId="7060F157" w14:textId="62651A9D" w:rsidR="00BE77D7" w:rsidRDefault="00BE77D7" w:rsidP="00BE77D7">
      <w:pPr>
        <w:pStyle w:val="Normalny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W ramach PID zrealizowany odbędzie się finał projektu “Wild Card” w ramach którego na wydarzeniu 8 wyselekcjonowanych startupów z całej Europy zaprezentuje swoje innowacyjne rozwiązania w obszarze pediatrii.  </w:t>
      </w:r>
    </w:p>
    <w:p w14:paraId="52177C5B" w14:textId="77777777" w:rsidR="00BE77D7" w:rsidRDefault="00BE77D7" w:rsidP="00BE77D7">
      <w:pPr>
        <w:pStyle w:val="Normalny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Konferencje zakończy uroczysta Gala Konkursu Fundacji K.I.D.S. Dziecięcy Szpital Przyszłości, podczas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kórej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trzeci raz wyróżnimy najbardziej innowacyjne dziecięce szpitale i projekty.</w:t>
      </w:r>
    </w:p>
    <w:p w14:paraId="6A0AA2AC" w14:textId="77777777" w:rsidR="00BE77D7" w:rsidRDefault="00BE77D7" w:rsidP="00BE77D7">
      <w:pPr>
        <w:pStyle w:val="Normalny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Pierwszym etapem przygotowań do kongresu jest przeprowadzenie badania, które pomoże zrozumieć wyzwania stojące przed pediatrią i bariery jakie napotykają pacjenci, przedsiębiorcy, lekarze czy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>instytucje rządowe na drodze do wprowadzenia innowacji w pediatrycznej opiece zdrowotnej w Polsce.</w:t>
      </w:r>
    </w:p>
    <w:p w14:paraId="350F84BD" w14:textId="77777777" w:rsidR="00BE77D7" w:rsidRDefault="00BE77D7" w:rsidP="00BE77D7">
      <w:pPr>
        <w:pStyle w:val="Normalny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Jego celem jest uzyskanie informacji od wszystkich europejskich podmiotów zajmujących się innowacjami w dziedzinie pediatrii. Ankieta została stworzona przez Fundację K.I.D.S., wraz z konsorcjum partnerów z całej Europy, w tym Barcelona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Children's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Hospital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Joan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Déu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(Hiszpania),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Children's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Clinical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University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Hospital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(Łotwa), Region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Hovedstaden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(Dania), Szpital Uniwersytecki w Helsinkach (Finlandia), EIT Health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Spain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(Hiszpania) 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Inveniam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Group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Cartago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Ventures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Hiszpania). Wnioski z badania zostaną zaprezentowane podczas kongresu.</w:t>
      </w:r>
    </w:p>
    <w:p w14:paraId="4D723A7F" w14:textId="77777777" w:rsidR="00BE77D7" w:rsidRPr="00BE77D7" w:rsidRDefault="00BE77D7" w:rsidP="00BE77D7">
      <w:pPr>
        <w:pStyle w:val="Nagwek2"/>
        <w:shd w:val="clear" w:color="auto" w:fill="FFFFFF"/>
        <w:spacing w:before="0" w:after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E77D7">
        <w:rPr>
          <w:rFonts w:ascii="Calibri" w:hAnsi="Calibri" w:cs="Calibri"/>
          <w:b/>
          <w:bCs/>
          <w:color w:val="000000"/>
          <w:sz w:val="22"/>
          <w:szCs w:val="22"/>
        </w:rPr>
        <w:t>ZACHĘCAMY DO WZIĘCIA UDZIAŁU W BADANIU:</w:t>
      </w:r>
    </w:p>
    <w:p w14:paraId="7CF2E96F" w14:textId="0DF23313" w:rsidR="00BE77D7" w:rsidRPr="00BE77D7" w:rsidRDefault="00BE77D7" w:rsidP="00BE77D7">
      <w:pPr>
        <w:pStyle w:val="Nagwek2"/>
        <w:shd w:val="clear" w:color="auto" w:fill="FFFFFF"/>
        <w:spacing w:before="0" w:after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E77D7">
        <w:rPr>
          <w:rFonts w:ascii="Calibri" w:hAnsi="Calibri" w:cs="Calibri"/>
          <w:b/>
          <w:bCs/>
          <w:color w:val="000000"/>
          <w:sz w:val="22"/>
          <w:szCs w:val="22"/>
        </w:rPr>
        <w:t>LINK DO ANKIETY: bit.ly/3ISCmlh</w:t>
      </w:r>
    </w:p>
    <w:p w14:paraId="6C43318C" w14:textId="68D0B926" w:rsidR="00BE77D7" w:rsidRDefault="00BE77D7" w:rsidP="00BE77D7"/>
    <w:p w14:paraId="20A92132" w14:textId="77777777" w:rsidR="00BE77D7" w:rsidRDefault="00BE77D7" w:rsidP="00BE77D7">
      <w:pPr>
        <w:pStyle w:val="Normalny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Zainteresowanych wydarzeniem zapraszamy pod link:</w:t>
      </w:r>
    </w:p>
    <w:p w14:paraId="136B4B91" w14:textId="77777777" w:rsidR="00BE77D7" w:rsidRDefault="00BE77D7" w:rsidP="00BE77D7">
      <w:pPr>
        <w:pStyle w:val="NormalnyWeb"/>
        <w:spacing w:before="240" w:beforeAutospacing="0" w:after="240" w:afterAutospacing="0"/>
        <w:jc w:val="both"/>
      </w:pPr>
      <w:hyperlink r:id="rId7" w:history="1">
        <w:r>
          <w:rPr>
            <w:rStyle w:val="Hipercze"/>
            <w:rFonts w:ascii="Arial" w:hAnsi="Arial" w:cs="Arial"/>
            <w:color w:val="1155CC"/>
            <w:sz w:val="22"/>
            <w:szCs w:val="22"/>
          </w:rPr>
          <w:t>https://app.evenea.pl/event/pid</w:t>
        </w:r>
      </w:hyperlink>
    </w:p>
    <w:p w14:paraId="2AD0DAAF" w14:textId="29623B3A" w:rsidR="00BE77D7" w:rsidRDefault="00BE77D7" w:rsidP="00BE77D7"/>
    <w:p w14:paraId="4E5C5884" w14:textId="77777777" w:rsidR="00BE77D7" w:rsidRDefault="00BE77D7" w:rsidP="00BE77D7">
      <w:pPr>
        <w:shd w:val="clear" w:color="auto" w:fill="FEFEFE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72727"/>
          <w:sz w:val="16"/>
          <w:szCs w:val="16"/>
          <w:lang w:val="pl-PL"/>
        </w:rPr>
      </w:pPr>
      <w:r w:rsidRPr="00BE77D7">
        <w:rPr>
          <w:rFonts w:asciiTheme="majorHAnsi" w:eastAsia="Times New Roman" w:hAnsiTheme="majorHAnsi" w:cstheme="majorHAnsi"/>
          <w:b/>
          <w:bCs/>
          <w:color w:val="272727"/>
          <w:sz w:val="16"/>
          <w:szCs w:val="16"/>
          <w:lang w:val="pl-PL"/>
        </w:rPr>
        <w:t>Fundacja K.I.D.S. to Klub Innowatorów Dziecięcych Szpitali</w:t>
      </w:r>
      <w:r w:rsidRPr="00BE77D7">
        <w:rPr>
          <w:rFonts w:asciiTheme="majorHAnsi" w:eastAsia="Times New Roman" w:hAnsiTheme="majorHAnsi" w:cstheme="majorHAnsi"/>
          <w:color w:val="272727"/>
          <w:sz w:val="16"/>
          <w:szCs w:val="16"/>
          <w:lang w:val="pl-PL"/>
        </w:rPr>
        <w:t xml:space="preserve"> - powstała, by zmieniać szpitale w przyjazne szpitale przyszłości. Wprowadza do nich innowacje i nowe technologie. Wiemy, że na proces leczenia ma wpływ wiele czynników. Dlatego w swoich działaniach łączymy różne perspektywy i patrzymy na szpital oczami dzieci, rodziców i tych, którzy walczą o ich zdrowie. Naszym pierwszym projektem jest rewitalizacja Centrum Zdrowia Dziecka, jednego z największych specjalistycznych szpitali pediatrycznych w Polsce. Aby przyspieszyć powrót dzieci do domu stworzymy centrum zdalnej opieki wykorzystujący innowacyjne rozwiązania </w:t>
      </w:r>
      <w:proofErr w:type="spellStart"/>
      <w:r w:rsidRPr="00BE77D7">
        <w:rPr>
          <w:rFonts w:asciiTheme="majorHAnsi" w:eastAsia="Times New Roman" w:hAnsiTheme="majorHAnsi" w:cstheme="majorHAnsi"/>
          <w:color w:val="272727"/>
          <w:sz w:val="16"/>
          <w:szCs w:val="16"/>
          <w:lang w:val="pl-PL"/>
        </w:rPr>
        <w:t>tele</w:t>
      </w:r>
      <w:proofErr w:type="spellEnd"/>
      <w:r w:rsidRPr="00BE77D7">
        <w:rPr>
          <w:rFonts w:asciiTheme="majorHAnsi" w:eastAsia="Times New Roman" w:hAnsiTheme="majorHAnsi" w:cstheme="majorHAnsi"/>
          <w:color w:val="272727"/>
          <w:sz w:val="16"/>
          <w:szCs w:val="16"/>
          <w:lang w:val="pl-PL"/>
        </w:rPr>
        <w:t>-medycyny. Więcej informacji znajdziesz na: </w:t>
      </w:r>
      <w:hyperlink r:id="rId8" w:history="1">
        <w:r w:rsidRPr="00BE77D7">
          <w:rPr>
            <w:rFonts w:asciiTheme="majorHAnsi" w:eastAsia="Times New Roman" w:hAnsiTheme="majorHAnsi" w:cstheme="majorHAnsi"/>
            <w:color w:val="0000FF"/>
            <w:sz w:val="16"/>
            <w:szCs w:val="16"/>
            <w:u w:val="single"/>
            <w:lang w:val="pl-PL"/>
          </w:rPr>
          <w:t>www.kids.org.pl</w:t>
        </w:r>
      </w:hyperlink>
    </w:p>
    <w:p w14:paraId="016381C1" w14:textId="2DD137F4" w:rsidR="00BE77D7" w:rsidRPr="00BE77D7" w:rsidRDefault="00BE77D7" w:rsidP="00BE77D7">
      <w:pPr>
        <w:shd w:val="clear" w:color="auto" w:fill="FEFEFE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72727"/>
          <w:sz w:val="16"/>
          <w:szCs w:val="16"/>
          <w:lang w:val="pl-PL"/>
        </w:rPr>
      </w:pPr>
      <w:r w:rsidRPr="00BE77D7">
        <w:rPr>
          <w:rFonts w:asciiTheme="majorHAnsi" w:hAnsiTheme="majorHAnsi" w:cstheme="majorHAnsi"/>
          <w:b/>
          <w:bCs/>
          <w:color w:val="000000"/>
          <w:sz w:val="16"/>
          <w:szCs w:val="16"/>
        </w:rPr>
        <w:t>Projekt i4KIDS-EUROPE</w:t>
      </w:r>
      <w:r w:rsidRPr="00BE77D7">
        <w:rPr>
          <w:rFonts w:asciiTheme="majorHAnsi" w:hAnsiTheme="majorHAnsi" w:cstheme="majorHAnsi"/>
          <w:color w:val="000000"/>
          <w:sz w:val="16"/>
          <w:szCs w:val="16"/>
        </w:rPr>
        <w:t xml:space="preserve"> opiera się na istniejącej inicjatywie (i4KIDS) i rozszerza swoją działalność w kierunku Europy.  Organizacja koncentruje się integrowaniu interesariuszy ekosystemu pediatrycznego  oraz  rozwijaniu i wdrażaniu innowacyjnych rozwiązań, które mają na celu zwiększenie efektywności leczenia, poprawę doświadczenia pacjenta i jego rodziny oraz redukcję stresu i lęku związanego z pobytami w szpitalu. Inicjatywa skupia się na szerokim zakresie dziedzin, takich jak diagnostyka, terapia, technologie medyczne, telemedycyna czy psychologia dziecięca. </w:t>
      </w:r>
    </w:p>
    <w:p w14:paraId="31ED7832" w14:textId="77777777" w:rsidR="00FC7F23" w:rsidRPr="00BE77D7" w:rsidRDefault="00FC7F23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l-PL"/>
        </w:rPr>
      </w:pPr>
    </w:p>
    <w:sectPr w:rsidR="00FC7F23" w:rsidRPr="00BE77D7">
      <w:head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34FAB" w14:textId="77777777" w:rsidR="00000000" w:rsidRDefault="00BE77D7">
      <w:pPr>
        <w:spacing w:line="240" w:lineRule="auto"/>
      </w:pPr>
      <w:r>
        <w:separator/>
      </w:r>
    </w:p>
  </w:endnote>
  <w:endnote w:type="continuationSeparator" w:id="0">
    <w:p w14:paraId="73B20632" w14:textId="77777777" w:rsidR="00000000" w:rsidRDefault="00BE77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8EBF4" w14:textId="77777777" w:rsidR="00000000" w:rsidRDefault="00BE77D7">
      <w:pPr>
        <w:spacing w:line="240" w:lineRule="auto"/>
      </w:pPr>
      <w:r>
        <w:separator/>
      </w:r>
    </w:p>
  </w:footnote>
  <w:footnote w:type="continuationSeparator" w:id="0">
    <w:p w14:paraId="700E6490" w14:textId="77777777" w:rsidR="00000000" w:rsidRDefault="00BE77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81E6" w14:textId="77777777" w:rsidR="00FC7F23" w:rsidRDefault="00BE77D7">
    <w:pPr>
      <w:ind w:left="-992"/>
    </w:pPr>
    <w:r>
      <w:rPr>
        <w:noProof/>
      </w:rPr>
      <w:drawing>
        <wp:inline distT="114300" distB="114300" distL="114300" distR="114300" wp14:anchorId="3367FC09" wp14:editId="373CC51B">
          <wp:extent cx="2176463" cy="371236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6463" cy="3712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B6AA6"/>
    <w:multiLevelType w:val="multilevel"/>
    <w:tmpl w:val="4606C9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C85642"/>
    <w:multiLevelType w:val="multilevel"/>
    <w:tmpl w:val="CA768F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4754D0"/>
    <w:multiLevelType w:val="multilevel"/>
    <w:tmpl w:val="ED2A0B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317A07"/>
    <w:multiLevelType w:val="multilevel"/>
    <w:tmpl w:val="3E4C6C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AA7B95"/>
    <w:multiLevelType w:val="multilevel"/>
    <w:tmpl w:val="ADC019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766F25"/>
    <w:multiLevelType w:val="multilevel"/>
    <w:tmpl w:val="7EC601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AF27B3"/>
    <w:multiLevelType w:val="multilevel"/>
    <w:tmpl w:val="91F8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7269560">
    <w:abstractNumId w:val="2"/>
  </w:num>
  <w:num w:numId="2" w16cid:durableId="1816138360">
    <w:abstractNumId w:val="1"/>
  </w:num>
  <w:num w:numId="3" w16cid:durableId="1540781491">
    <w:abstractNumId w:val="5"/>
  </w:num>
  <w:num w:numId="4" w16cid:durableId="344482685">
    <w:abstractNumId w:val="3"/>
  </w:num>
  <w:num w:numId="5" w16cid:durableId="711853142">
    <w:abstractNumId w:val="0"/>
  </w:num>
  <w:num w:numId="6" w16cid:durableId="1198394225">
    <w:abstractNumId w:val="4"/>
  </w:num>
  <w:num w:numId="7" w16cid:durableId="13322210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F23"/>
    <w:rsid w:val="00BE77D7"/>
    <w:rsid w:val="00FC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35D1D"/>
  <w15:docId w15:val="{0828FF93-646E-45E0-B62A-11AA895A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unhideWhenUsed/>
    <w:rsid w:val="00BE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BE77D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E7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.org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evenea.pl/event/p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689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Platkowska</cp:lastModifiedBy>
  <cp:revision>2</cp:revision>
  <dcterms:created xsi:type="dcterms:W3CDTF">2023-07-13T09:03:00Z</dcterms:created>
  <dcterms:modified xsi:type="dcterms:W3CDTF">2023-07-13T09:03:00Z</dcterms:modified>
</cp:coreProperties>
</file>