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F8E0E" w14:textId="569107F5" w:rsidR="00B51866" w:rsidRPr="00A51B45" w:rsidRDefault="00B51866">
      <w:pPr>
        <w:rPr>
          <w:rFonts w:ascii="Arial" w:hAnsi="Arial" w:cs="Arial"/>
          <w:sz w:val="20"/>
          <w:szCs w:val="20"/>
        </w:rPr>
      </w:pPr>
    </w:p>
    <w:p w14:paraId="14EB1FD1" w14:textId="6064F519" w:rsidR="007B5CA7" w:rsidRPr="00A51B45" w:rsidRDefault="007B5CA7" w:rsidP="007B5CA7">
      <w:pPr>
        <w:jc w:val="right"/>
        <w:rPr>
          <w:rFonts w:ascii="Arial" w:hAnsi="Arial" w:cs="Arial"/>
          <w:sz w:val="20"/>
          <w:szCs w:val="20"/>
        </w:rPr>
      </w:pPr>
      <w:r w:rsidRPr="00A51B45">
        <w:rPr>
          <w:rFonts w:ascii="Arial" w:hAnsi="Arial" w:cs="Arial"/>
          <w:sz w:val="20"/>
          <w:szCs w:val="20"/>
        </w:rPr>
        <w:t xml:space="preserve">Warszawa, </w:t>
      </w:r>
      <w:r w:rsidR="00F8768B">
        <w:rPr>
          <w:rFonts w:ascii="Arial" w:hAnsi="Arial" w:cs="Arial"/>
          <w:sz w:val="20"/>
          <w:szCs w:val="20"/>
        </w:rPr>
        <w:t>21</w:t>
      </w:r>
      <w:r w:rsidR="00436892">
        <w:rPr>
          <w:rFonts w:ascii="Arial" w:hAnsi="Arial" w:cs="Arial"/>
          <w:sz w:val="20"/>
          <w:szCs w:val="20"/>
        </w:rPr>
        <w:t xml:space="preserve"> września</w:t>
      </w:r>
      <w:r w:rsidRPr="00A51B45">
        <w:rPr>
          <w:rFonts w:ascii="Arial" w:hAnsi="Arial" w:cs="Arial"/>
          <w:sz w:val="20"/>
          <w:szCs w:val="20"/>
        </w:rPr>
        <w:t xml:space="preserve"> 202</w:t>
      </w:r>
      <w:r w:rsidR="000B6DA8" w:rsidRPr="00A51B45">
        <w:rPr>
          <w:rFonts w:ascii="Arial" w:hAnsi="Arial" w:cs="Arial"/>
          <w:sz w:val="20"/>
          <w:szCs w:val="20"/>
        </w:rPr>
        <w:t>3</w:t>
      </w:r>
    </w:p>
    <w:p w14:paraId="2373C1E7" w14:textId="77777777" w:rsidR="0021211D" w:rsidRPr="00EB1A81" w:rsidRDefault="0021211D" w:rsidP="0021211D">
      <w:pPr>
        <w:spacing w:after="0"/>
        <w:jc w:val="both"/>
        <w:rPr>
          <w:rFonts w:ascii="Arial" w:eastAsia="Times New Roman" w:hAnsi="Arial" w:cs="Arial"/>
          <w:b/>
          <w:bCs/>
          <w:lang w:eastAsia="pl-PL"/>
        </w:rPr>
      </w:pPr>
    </w:p>
    <w:p w14:paraId="7888B3C3" w14:textId="425636C2" w:rsidR="00000F0F" w:rsidRDefault="00000F0F" w:rsidP="00000F0F">
      <w:pPr>
        <w:jc w:val="center"/>
        <w:rPr>
          <w:rFonts w:ascii="Arial" w:hAnsi="Arial" w:cs="Arial"/>
          <w:b/>
          <w:bCs/>
          <w:color w:val="000000" w:themeColor="text1"/>
        </w:rPr>
      </w:pPr>
      <w:r w:rsidRPr="00495379">
        <w:rPr>
          <w:rFonts w:ascii="Arial" w:hAnsi="Arial" w:cs="Arial"/>
          <w:b/>
          <w:bCs/>
          <w:color w:val="000000" w:themeColor="text1"/>
        </w:rPr>
        <w:t>Wyjazdy i spotkania integracyjne</w:t>
      </w:r>
      <w:r w:rsidR="00495379">
        <w:rPr>
          <w:rFonts w:ascii="Arial" w:hAnsi="Arial" w:cs="Arial"/>
          <w:b/>
          <w:bCs/>
          <w:color w:val="000000" w:themeColor="text1"/>
        </w:rPr>
        <w:t xml:space="preserve">. </w:t>
      </w:r>
      <w:r w:rsidR="00F73C56">
        <w:rPr>
          <w:rFonts w:ascii="Arial" w:hAnsi="Arial" w:cs="Arial"/>
          <w:b/>
          <w:bCs/>
          <w:color w:val="000000" w:themeColor="text1"/>
        </w:rPr>
        <w:t>Czy tylko pracodawc</w:t>
      </w:r>
      <w:r w:rsidR="00CA01BB">
        <w:rPr>
          <w:rFonts w:ascii="Arial" w:hAnsi="Arial" w:cs="Arial"/>
          <w:b/>
          <w:bCs/>
          <w:color w:val="000000" w:themeColor="text1"/>
        </w:rPr>
        <w:t>a</w:t>
      </w:r>
      <w:r w:rsidR="00F73C56">
        <w:rPr>
          <w:rFonts w:ascii="Arial" w:hAnsi="Arial" w:cs="Arial"/>
          <w:b/>
          <w:bCs/>
          <w:color w:val="000000" w:themeColor="text1"/>
        </w:rPr>
        <w:t xml:space="preserve"> odpowiada za bezpieczeństwo </w:t>
      </w:r>
      <w:r w:rsidR="000E2466">
        <w:rPr>
          <w:rFonts w:ascii="Arial" w:hAnsi="Arial" w:cs="Arial"/>
          <w:b/>
          <w:bCs/>
          <w:color w:val="000000" w:themeColor="text1"/>
        </w:rPr>
        <w:t>uczestników</w:t>
      </w:r>
      <w:r w:rsidR="00F73C56">
        <w:rPr>
          <w:rFonts w:ascii="Arial" w:hAnsi="Arial" w:cs="Arial"/>
          <w:b/>
          <w:bCs/>
          <w:color w:val="000000" w:themeColor="text1"/>
        </w:rPr>
        <w:t>?</w:t>
      </w:r>
    </w:p>
    <w:p w14:paraId="007F75A4" w14:textId="77777777" w:rsidR="00CA01BB" w:rsidRDefault="00CA01BB" w:rsidP="00000F0F">
      <w:pPr>
        <w:jc w:val="center"/>
        <w:rPr>
          <w:rFonts w:ascii="Arial" w:hAnsi="Arial" w:cs="Arial"/>
          <w:b/>
          <w:bCs/>
          <w:color w:val="000000" w:themeColor="text1"/>
        </w:rPr>
      </w:pPr>
    </w:p>
    <w:p w14:paraId="38107ECB" w14:textId="56E8EA52" w:rsidR="00101F79" w:rsidRPr="00CA01BB" w:rsidRDefault="00101F79" w:rsidP="00CA01BB">
      <w:pPr>
        <w:jc w:val="both"/>
        <w:rPr>
          <w:rFonts w:ascii="Arial" w:hAnsi="Arial" w:cs="Arial"/>
          <w:b/>
          <w:bCs/>
          <w:color w:val="000000" w:themeColor="text1"/>
          <w:sz w:val="20"/>
          <w:szCs w:val="20"/>
        </w:rPr>
      </w:pPr>
      <w:r>
        <w:rPr>
          <w:rFonts w:ascii="Arial" w:hAnsi="Arial" w:cs="Arial"/>
          <w:b/>
          <w:bCs/>
          <w:color w:val="000000" w:themeColor="text1"/>
          <w:sz w:val="20"/>
          <w:szCs w:val="20"/>
        </w:rPr>
        <w:t>Jak wynika z Rapor</w:t>
      </w:r>
      <w:r w:rsidR="00F73C56">
        <w:rPr>
          <w:rFonts w:ascii="Arial" w:hAnsi="Arial" w:cs="Arial"/>
          <w:b/>
          <w:bCs/>
          <w:color w:val="000000" w:themeColor="text1"/>
          <w:sz w:val="20"/>
          <w:szCs w:val="20"/>
        </w:rPr>
        <w:t>tu</w:t>
      </w:r>
      <w:r>
        <w:rPr>
          <w:rFonts w:ascii="Arial" w:hAnsi="Arial" w:cs="Arial"/>
          <w:b/>
          <w:bCs/>
          <w:color w:val="000000" w:themeColor="text1"/>
          <w:sz w:val="20"/>
          <w:szCs w:val="20"/>
        </w:rPr>
        <w:t xml:space="preserve"> </w:t>
      </w:r>
      <w:r w:rsidRPr="00101F79">
        <w:rPr>
          <w:rFonts w:ascii="Arial" w:hAnsi="Arial" w:cs="Arial"/>
          <w:b/>
          <w:bCs/>
          <w:i/>
          <w:iCs/>
          <w:color w:val="000000" w:themeColor="text1"/>
          <w:sz w:val="20"/>
          <w:szCs w:val="20"/>
        </w:rPr>
        <w:t>Zawodowy styl życia. Różne oblicza pracy Polaków</w:t>
      </w:r>
      <w:r>
        <w:rPr>
          <w:rStyle w:val="Odwoanieprzypisudolnego"/>
          <w:rFonts w:ascii="Arial" w:hAnsi="Arial" w:cs="Arial"/>
          <w:b/>
          <w:bCs/>
          <w:i/>
          <w:iCs/>
          <w:color w:val="000000" w:themeColor="text1"/>
          <w:sz w:val="20"/>
          <w:szCs w:val="20"/>
        </w:rPr>
        <w:footnoteReference w:id="1"/>
      </w:r>
      <w:r>
        <w:rPr>
          <w:rFonts w:ascii="Arial" w:hAnsi="Arial" w:cs="Arial"/>
          <w:b/>
          <w:bCs/>
          <w:i/>
          <w:iCs/>
          <w:color w:val="000000" w:themeColor="text1"/>
          <w:sz w:val="20"/>
          <w:szCs w:val="20"/>
        </w:rPr>
        <w:t xml:space="preserve">, </w:t>
      </w:r>
      <w:r w:rsidRPr="00F73C56">
        <w:rPr>
          <w:rFonts w:ascii="Arial" w:hAnsi="Arial" w:cs="Arial"/>
          <w:b/>
          <w:bCs/>
          <w:color w:val="000000" w:themeColor="text1"/>
          <w:sz w:val="20"/>
          <w:szCs w:val="20"/>
        </w:rPr>
        <w:t xml:space="preserve">to właśnie spotkania i wyjazdy integracyjne są najlepszą okazją do zacieśniania </w:t>
      </w:r>
      <w:r w:rsidR="00F73C56" w:rsidRPr="00F73C56">
        <w:rPr>
          <w:rFonts w:ascii="Arial" w:hAnsi="Arial" w:cs="Arial"/>
          <w:b/>
          <w:bCs/>
          <w:color w:val="000000" w:themeColor="text1"/>
          <w:sz w:val="20"/>
          <w:szCs w:val="20"/>
        </w:rPr>
        <w:t>relacji wśród pracowników</w:t>
      </w:r>
      <w:r w:rsidR="00F73C56">
        <w:rPr>
          <w:rFonts w:ascii="Arial" w:hAnsi="Arial" w:cs="Arial"/>
          <w:b/>
          <w:bCs/>
          <w:color w:val="000000" w:themeColor="text1"/>
          <w:sz w:val="20"/>
          <w:szCs w:val="20"/>
        </w:rPr>
        <w:t xml:space="preserve"> – wskazało na nie odpowiednio 67 proc. i 59 proc. respondentów. Praca zdalna </w:t>
      </w:r>
      <w:r w:rsidR="00CA01BB">
        <w:rPr>
          <w:rFonts w:ascii="Arial" w:hAnsi="Arial" w:cs="Arial"/>
          <w:b/>
          <w:bCs/>
          <w:color w:val="000000" w:themeColor="text1"/>
          <w:sz w:val="20"/>
          <w:szCs w:val="20"/>
        </w:rPr>
        <w:t>i</w:t>
      </w:r>
      <w:r w:rsidR="00F73C56">
        <w:rPr>
          <w:rFonts w:ascii="Arial" w:hAnsi="Arial" w:cs="Arial"/>
          <w:b/>
          <w:bCs/>
          <w:color w:val="000000" w:themeColor="text1"/>
          <w:sz w:val="20"/>
          <w:szCs w:val="20"/>
        </w:rPr>
        <w:t xml:space="preserve"> hybrydowa, zmiany kadrowe oraz </w:t>
      </w:r>
      <w:r w:rsidR="000E2466">
        <w:rPr>
          <w:rFonts w:ascii="Arial" w:hAnsi="Arial" w:cs="Arial"/>
          <w:b/>
          <w:bCs/>
          <w:color w:val="000000" w:themeColor="text1"/>
          <w:sz w:val="20"/>
          <w:szCs w:val="20"/>
        </w:rPr>
        <w:t xml:space="preserve">urlopy wakacyjne wzmocnią potrzebę organizacji integracji </w:t>
      </w:r>
      <w:r w:rsidR="00CA01BB">
        <w:rPr>
          <w:rFonts w:ascii="Arial" w:hAnsi="Arial" w:cs="Arial"/>
          <w:b/>
          <w:bCs/>
          <w:color w:val="000000" w:themeColor="text1"/>
          <w:sz w:val="20"/>
          <w:szCs w:val="20"/>
        </w:rPr>
        <w:t>zespołów</w:t>
      </w:r>
      <w:r w:rsidR="000E2466">
        <w:rPr>
          <w:rFonts w:ascii="Arial" w:hAnsi="Arial" w:cs="Arial"/>
          <w:b/>
          <w:bCs/>
          <w:color w:val="000000" w:themeColor="text1"/>
          <w:sz w:val="20"/>
          <w:szCs w:val="20"/>
        </w:rPr>
        <w:t xml:space="preserve">, co przełoży się na kumulację spotkań i wyjazdów firmowych w najbliższych tygodniach. </w:t>
      </w:r>
    </w:p>
    <w:p w14:paraId="3094EA15" w14:textId="42AC02ED" w:rsidR="00000F0F" w:rsidRDefault="00000F0F" w:rsidP="00000F0F">
      <w:pPr>
        <w:jc w:val="both"/>
        <w:rPr>
          <w:rFonts w:ascii="Arial" w:hAnsi="Arial" w:cs="Arial"/>
          <w:color w:val="000000" w:themeColor="text1"/>
          <w:sz w:val="20"/>
          <w:szCs w:val="20"/>
        </w:rPr>
      </w:pPr>
      <w:r>
        <w:rPr>
          <w:rFonts w:ascii="Arial" w:hAnsi="Arial" w:cs="Arial"/>
          <w:color w:val="000000" w:themeColor="text1"/>
          <w:sz w:val="20"/>
          <w:szCs w:val="20"/>
        </w:rPr>
        <w:t>Z ankiety przeprowadzonej przez Briefly</w:t>
      </w:r>
      <w:r w:rsidR="00CA01BB">
        <w:rPr>
          <w:rStyle w:val="Odwoanieprzypisudolnego"/>
          <w:rFonts w:ascii="Arial" w:hAnsi="Arial" w:cs="Arial"/>
          <w:color w:val="000000" w:themeColor="text1"/>
          <w:sz w:val="20"/>
          <w:szCs w:val="20"/>
        </w:rPr>
        <w:footnoteReference w:id="2"/>
      </w:r>
      <w:r>
        <w:rPr>
          <w:rFonts w:ascii="Arial" w:hAnsi="Arial" w:cs="Arial"/>
          <w:color w:val="000000" w:themeColor="text1"/>
          <w:sz w:val="20"/>
          <w:szCs w:val="20"/>
        </w:rPr>
        <w:t xml:space="preserve"> wśród zarządzających i właścicieli firm oraz HR, office i marketing managerów wynika, że firmy organizują najczęściej 2 – 3 imprezy rocznie, a średni budżet na osobę wynosi </w:t>
      </w:r>
      <w:r w:rsidR="007E249D">
        <w:rPr>
          <w:rFonts w:ascii="Arial" w:hAnsi="Arial" w:cs="Arial"/>
          <w:color w:val="000000" w:themeColor="text1"/>
          <w:sz w:val="20"/>
          <w:szCs w:val="20"/>
        </w:rPr>
        <w:t xml:space="preserve">niemalże </w:t>
      </w:r>
      <w:r w:rsidR="00CA01BB">
        <w:rPr>
          <w:rFonts w:ascii="Arial" w:hAnsi="Arial" w:cs="Arial"/>
          <w:color w:val="000000" w:themeColor="text1"/>
          <w:sz w:val="20"/>
          <w:szCs w:val="20"/>
        </w:rPr>
        <w:t>ok. 300</w:t>
      </w:r>
      <w:r>
        <w:rPr>
          <w:rFonts w:ascii="Arial" w:hAnsi="Arial" w:cs="Arial"/>
          <w:color w:val="000000" w:themeColor="text1"/>
          <w:sz w:val="20"/>
          <w:szCs w:val="20"/>
        </w:rPr>
        <w:t xml:space="preserve"> zł. Oczywiście wysokość przeznaczanych środków zależy głównie od wielkości firmy, natomiast nie jest rzadkością inwestowanie nawet </w:t>
      </w:r>
      <w:r w:rsidR="00CA01BB">
        <w:rPr>
          <w:rFonts w:ascii="Arial" w:hAnsi="Arial" w:cs="Arial"/>
          <w:color w:val="000000" w:themeColor="text1"/>
          <w:sz w:val="20"/>
          <w:szCs w:val="20"/>
        </w:rPr>
        <w:t>kilkuset tysięcy złotych</w:t>
      </w:r>
      <w:r>
        <w:rPr>
          <w:rFonts w:ascii="Arial" w:hAnsi="Arial" w:cs="Arial"/>
          <w:color w:val="000000" w:themeColor="text1"/>
          <w:sz w:val="20"/>
          <w:szCs w:val="20"/>
        </w:rPr>
        <w:t xml:space="preserve"> w jedno spotkanie dla pracowników. Niebanalna lokalizacja i oryginalne aktywacje to z pewnością jeden z czynników sukcesu udanej integracji. Jednak warto skupić większą uwagę również na czynnikach decydujących o bezpieczeństwie pracowników – aby kosztowana impreza nie okazała się dodatkowym problemem dla pracodawcy, a w szczególności poszkodowanego pracownika. </w:t>
      </w:r>
    </w:p>
    <w:p w14:paraId="29AE7489" w14:textId="407229C0" w:rsidR="00F61AC4" w:rsidRDefault="00CA01BB" w:rsidP="007E249D">
      <w:pPr>
        <w:pStyle w:val="pf0"/>
        <w:spacing w:line="276" w:lineRule="auto"/>
        <w:jc w:val="both"/>
        <w:rPr>
          <w:rFonts w:ascii="Arial" w:hAnsi="Arial" w:cs="Arial"/>
          <w:color w:val="000000" w:themeColor="text1"/>
          <w:sz w:val="20"/>
          <w:szCs w:val="20"/>
        </w:rPr>
      </w:pPr>
      <w:r w:rsidRPr="007E249D">
        <w:rPr>
          <w:rFonts w:ascii="Arial" w:eastAsiaTheme="minorHAnsi" w:hAnsi="Arial" w:cs="Arial"/>
          <w:color w:val="000000" w:themeColor="text1"/>
          <w:sz w:val="20"/>
          <w:szCs w:val="20"/>
          <w:lang w:eastAsia="en-US"/>
        </w:rPr>
        <w:t xml:space="preserve">W tym kontekście należy </w:t>
      </w:r>
      <w:r w:rsidR="00000F0F" w:rsidRPr="007E249D">
        <w:rPr>
          <w:rFonts w:ascii="Arial" w:eastAsiaTheme="minorHAnsi" w:hAnsi="Arial" w:cs="Arial"/>
          <w:color w:val="000000" w:themeColor="text1"/>
          <w:sz w:val="20"/>
          <w:szCs w:val="20"/>
          <w:lang w:eastAsia="en-US"/>
        </w:rPr>
        <w:t>rozróżnić dwa rodzaje imprez pracowniczych. Spotkania organizowane przez samych pracowników poza godzinami pracy</w:t>
      </w:r>
      <w:r w:rsidRPr="007E249D">
        <w:rPr>
          <w:rFonts w:ascii="Arial" w:eastAsiaTheme="minorHAnsi" w:hAnsi="Arial" w:cs="Arial"/>
          <w:color w:val="000000" w:themeColor="text1"/>
          <w:sz w:val="20"/>
          <w:szCs w:val="20"/>
          <w:lang w:eastAsia="en-US"/>
        </w:rPr>
        <w:t xml:space="preserve"> oraz </w:t>
      </w:r>
      <w:r w:rsidR="00000F0F" w:rsidRPr="007E249D">
        <w:rPr>
          <w:rFonts w:ascii="Arial" w:eastAsiaTheme="minorHAnsi" w:hAnsi="Arial" w:cs="Arial"/>
          <w:color w:val="000000" w:themeColor="text1"/>
          <w:sz w:val="20"/>
          <w:szCs w:val="20"/>
          <w:lang w:eastAsia="en-US"/>
        </w:rPr>
        <w:t xml:space="preserve">spotkania organizowane przez pracodawcę w czasie pracy. </w:t>
      </w:r>
      <w:r w:rsidR="007E249D" w:rsidRPr="007E249D">
        <w:rPr>
          <w:rFonts w:ascii="Arial" w:eastAsiaTheme="minorHAnsi" w:hAnsi="Arial" w:cs="Arial"/>
          <w:color w:val="000000" w:themeColor="text1"/>
          <w:sz w:val="20"/>
          <w:szCs w:val="20"/>
          <w:lang w:eastAsia="en-US"/>
        </w:rPr>
        <w:t xml:space="preserve">W pierwszym przypadku </w:t>
      </w:r>
      <w:r w:rsidR="007E249D">
        <w:rPr>
          <w:rFonts w:ascii="Arial" w:eastAsiaTheme="minorHAnsi" w:hAnsi="Arial" w:cs="Arial"/>
          <w:color w:val="000000" w:themeColor="text1"/>
          <w:sz w:val="20"/>
          <w:szCs w:val="20"/>
          <w:lang w:eastAsia="en-US"/>
        </w:rPr>
        <w:t>p</w:t>
      </w:r>
      <w:r w:rsidR="007E249D" w:rsidRPr="007E249D">
        <w:rPr>
          <w:rFonts w:ascii="Arial" w:eastAsiaTheme="minorHAnsi" w:hAnsi="Arial" w:cs="Arial"/>
          <w:color w:val="000000" w:themeColor="text1"/>
          <w:sz w:val="20"/>
          <w:szCs w:val="20"/>
          <w:lang w:eastAsia="en-US"/>
        </w:rPr>
        <w:t xml:space="preserve">racodawca może nie ponosić bezpośredniej odpowiedzialności, jeśli wyjście organizowali sami pracownicy bez jego wiedzy lub udziału, a spotkanie było poza godzinami pracy i nie miało związku z pracą. W praktyce jednak nadal istnieje wiele kwestii, które warto rozważyć, a dokładniej - </w:t>
      </w:r>
      <w:r w:rsidR="007E249D">
        <w:rPr>
          <w:rFonts w:ascii="Arial" w:eastAsiaTheme="minorHAnsi" w:hAnsi="Arial" w:cs="Arial"/>
          <w:color w:val="000000" w:themeColor="text1"/>
          <w:sz w:val="20"/>
          <w:szCs w:val="20"/>
          <w:lang w:eastAsia="en-US"/>
        </w:rPr>
        <w:t>p</w:t>
      </w:r>
      <w:r w:rsidR="007E249D" w:rsidRPr="007E249D">
        <w:rPr>
          <w:rFonts w:ascii="Arial" w:eastAsiaTheme="minorHAnsi" w:hAnsi="Arial" w:cs="Arial"/>
          <w:color w:val="000000" w:themeColor="text1"/>
          <w:sz w:val="20"/>
          <w:szCs w:val="20"/>
          <w:lang w:eastAsia="en-US"/>
        </w:rPr>
        <w:t>racodawca nadal ma obowiązek promować bezpieczne zachowanie pracowników, nawet poza miejscem pracy i dostarczać odpowiednie szkolenia z zakresu bezpieczeństwa</w:t>
      </w:r>
      <w:r w:rsidR="007E249D">
        <w:rPr>
          <w:rStyle w:val="cf01"/>
        </w:rPr>
        <w:t xml:space="preserve">. </w:t>
      </w:r>
      <w:r w:rsidR="007E249D">
        <w:rPr>
          <w:rFonts w:ascii="Arial" w:hAnsi="Arial" w:cs="Arial"/>
          <w:color w:val="000000" w:themeColor="text1"/>
          <w:sz w:val="20"/>
          <w:szCs w:val="20"/>
        </w:rPr>
        <w:t>Natomiast w</w:t>
      </w:r>
      <w:r w:rsidR="00000F0F" w:rsidRPr="002254B7">
        <w:rPr>
          <w:rFonts w:ascii="Arial" w:hAnsi="Arial" w:cs="Arial"/>
          <w:color w:val="000000" w:themeColor="text1"/>
          <w:sz w:val="20"/>
          <w:szCs w:val="20"/>
        </w:rPr>
        <w:t xml:space="preserve"> drugim przypadku, to właśnie na pracodawcy spoczywa </w:t>
      </w:r>
      <w:r w:rsidR="00000F0F" w:rsidRPr="00A9701F">
        <w:rPr>
          <w:rFonts w:ascii="Arial" w:hAnsi="Arial" w:cs="Arial"/>
          <w:color w:val="000000" w:themeColor="text1"/>
          <w:sz w:val="20"/>
          <w:szCs w:val="20"/>
        </w:rPr>
        <w:t xml:space="preserve">pełna odpowiedzialność za </w:t>
      </w:r>
      <w:r w:rsidR="00000F0F">
        <w:rPr>
          <w:rFonts w:ascii="Arial" w:hAnsi="Arial" w:cs="Arial"/>
          <w:color w:val="000000" w:themeColor="text1"/>
          <w:sz w:val="20"/>
          <w:szCs w:val="20"/>
        </w:rPr>
        <w:t xml:space="preserve">uczestniczących </w:t>
      </w:r>
      <w:r w:rsidR="007E249D">
        <w:rPr>
          <w:rFonts w:ascii="Arial" w:hAnsi="Arial" w:cs="Arial"/>
          <w:color w:val="000000" w:themeColor="text1"/>
          <w:sz w:val="20"/>
          <w:szCs w:val="20"/>
        </w:rPr>
        <w:t>w wydarzeniu</w:t>
      </w:r>
      <w:r w:rsidR="00F8768B">
        <w:rPr>
          <w:rFonts w:ascii="Arial" w:hAnsi="Arial" w:cs="Arial"/>
          <w:color w:val="000000" w:themeColor="text1"/>
          <w:sz w:val="20"/>
          <w:szCs w:val="20"/>
        </w:rPr>
        <w:t xml:space="preserve"> </w:t>
      </w:r>
      <w:r w:rsidR="00000F0F" w:rsidRPr="00A9701F">
        <w:rPr>
          <w:rFonts w:ascii="Arial" w:hAnsi="Arial" w:cs="Arial"/>
          <w:color w:val="000000" w:themeColor="text1"/>
          <w:sz w:val="20"/>
          <w:szCs w:val="20"/>
        </w:rPr>
        <w:t xml:space="preserve">pracowników. </w:t>
      </w:r>
    </w:p>
    <w:p w14:paraId="28E60F6C" w14:textId="09BF1787" w:rsidR="00000F0F" w:rsidRPr="00143064" w:rsidRDefault="00000F0F" w:rsidP="00CA01BB">
      <w:pPr>
        <w:jc w:val="both"/>
        <w:rPr>
          <w:rFonts w:ascii="Arial" w:hAnsi="Arial" w:cs="Arial"/>
          <w:color w:val="FF0000"/>
          <w:sz w:val="20"/>
          <w:szCs w:val="20"/>
        </w:rPr>
      </w:pPr>
      <w:r>
        <w:rPr>
          <w:rFonts w:ascii="Arial" w:hAnsi="Arial" w:cs="Arial"/>
          <w:color w:val="000000" w:themeColor="text1"/>
          <w:sz w:val="20"/>
          <w:szCs w:val="20"/>
        </w:rPr>
        <w:t xml:space="preserve">– </w:t>
      </w:r>
      <w:r>
        <w:rPr>
          <w:rFonts w:ascii="Arial" w:hAnsi="Arial" w:cs="Arial"/>
          <w:i/>
          <w:iCs/>
          <w:color w:val="000000" w:themeColor="text1"/>
          <w:sz w:val="20"/>
          <w:szCs w:val="20"/>
        </w:rPr>
        <w:t>Wyjazd integracyjny organizowany przez pracodawcę powinien więc być zaplanowany od początku do końca we współpracy z podmiotami czy osobami świadczącymi konkretne usługi. Od przejazdu, przez zakwaterowanie, po konkretne aktyw</w:t>
      </w:r>
      <w:r w:rsidR="007E249D">
        <w:rPr>
          <w:rFonts w:ascii="Arial" w:hAnsi="Arial" w:cs="Arial"/>
          <w:i/>
          <w:iCs/>
          <w:color w:val="000000" w:themeColor="text1"/>
          <w:sz w:val="20"/>
          <w:szCs w:val="20"/>
        </w:rPr>
        <w:t>ności</w:t>
      </w:r>
      <w:r>
        <w:rPr>
          <w:rFonts w:ascii="Arial" w:hAnsi="Arial" w:cs="Arial"/>
          <w:i/>
          <w:iCs/>
          <w:color w:val="000000" w:themeColor="text1"/>
          <w:sz w:val="20"/>
          <w:szCs w:val="20"/>
        </w:rPr>
        <w:t xml:space="preserve"> – podmioty realizujące te usługi powinny wykazać odpowiednie kompetencje i uprawnienia, które pracodawca musi zweryfikować. To pozwala na przeniesienie odpowiedzialności za bezpieczeństwo pracowników na te podmioty, ponieważ pracodawca nie musieć posiadać specyficznych uprawnień – np. przewodnika miejskiego, kierowcy czy instruktora sportowego. Natomiast to na nim, jako organizatorze spoczywa obowiązek zweryfikowania kompetencji i uprawnień usługodawców </w:t>
      </w:r>
      <w:r>
        <w:rPr>
          <w:rFonts w:ascii="Arial" w:hAnsi="Arial" w:cs="Arial"/>
          <w:color w:val="000000" w:themeColor="text1"/>
          <w:sz w:val="20"/>
          <w:szCs w:val="20"/>
        </w:rPr>
        <w:t xml:space="preserve">– </w:t>
      </w:r>
      <w:r w:rsidR="00042100">
        <w:rPr>
          <w:rFonts w:ascii="Arial" w:hAnsi="Arial" w:cs="Arial"/>
          <w:color w:val="000000" w:themeColor="text1"/>
          <w:sz w:val="20"/>
          <w:szCs w:val="20"/>
        </w:rPr>
        <w:t>mówi</w:t>
      </w:r>
      <w:r>
        <w:rPr>
          <w:rFonts w:ascii="Arial" w:hAnsi="Arial" w:cs="Arial"/>
          <w:color w:val="000000" w:themeColor="text1"/>
          <w:sz w:val="20"/>
          <w:szCs w:val="20"/>
        </w:rPr>
        <w:t xml:space="preserve"> Magdalena Włastowska</w:t>
      </w:r>
      <w:r w:rsidR="00042100">
        <w:rPr>
          <w:rFonts w:ascii="Arial" w:hAnsi="Arial" w:cs="Arial"/>
          <w:color w:val="000000" w:themeColor="text1"/>
          <w:sz w:val="20"/>
          <w:szCs w:val="20"/>
        </w:rPr>
        <w:t>, Ekspert ds. rozwoju biznesu W&amp;W Consulting.</w:t>
      </w:r>
    </w:p>
    <w:p w14:paraId="1C35B851" w14:textId="6D43AF45" w:rsidR="00042100" w:rsidRDefault="00000F0F" w:rsidP="00000F0F">
      <w:pPr>
        <w:jc w:val="both"/>
        <w:rPr>
          <w:rFonts w:ascii="Arial" w:hAnsi="Arial" w:cs="Arial"/>
          <w:color w:val="000000" w:themeColor="text1"/>
          <w:sz w:val="20"/>
          <w:szCs w:val="20"/>
        </w:rPr>
      </w:pPr>
      <w:r>
        <w:rPr>
          <w:rFonts w:ascii="Arial" w:hAnsi="Arial" w:cs="Arial"/>
          <w:color w:val="000000" w:themeColor="text1"/>
          <w:sz w:val="20"/>
          <w:szCs w:val="20"/>
        </w:rPr>
        <w:t>Kolejnym elementem jest odpowiedni przepływ informacji i zapoznanie pracowników z harmonogramem imprezy oraz zasadami bezpieczeństwa obowiązującymi podczas poszczególnych akty</w:t>
      </w:r>
      <w:r w:rsidR="00F8768B">
        <w:rPr>
          <w:rFonts w:ascii="Arial" w:hAnsi="Arial" w:cs="Arial"/>
          <w:color w:val="000000" w:themeColor="text1"/>
          <w:sz w:val="20"/>
          <w:szCs w:val="20"/>
        </w:rPr>
        <w:t>wności</w:t>
      </w:r>
      <w:r>
        <w:rPr>
          <w:rFonts w:ascii="Arial" w:hAnsi="Arial" w:cs="Arial"/>
          <w:color w:val="000000" w:themeColor="text1"/>
          <w:sz w:val="20"/>
          <w:szCs w:val="20"/>
        </w:rPr>
        <w:t xml:space="preserve">. </w:t>
      </w:r>
    </w:p>
    <w:p w14:paraId="1CEA7927" w14:textId="39BDF5B7" w:rsidR="00000F0F" w:rsidRDefault="00000F0F" w:rsidP="00000F0F">
      <w:pPr>
        <w:jc w:val="both"/>
        <w:rPr>
          <w:rFonts w:ascii="Arial" w:hAnsi="Arial" w:cs="Arial"/>
          <w:color w:val="000000" w:themeColor="text1"/>
          <w:sz w:val="20"/>
          <w:szCs w:val="20"/>
        </w:rPr>
      </w:pPr>
      <w:r>
        <w:rPr>
          <w:rFonts w:ascii="Arial" w:hAnsi="Arial" w:cs="Arial"/>
          <w:color w:val="000000" w:themeColor="text1"/>
          <w:sz w:val="20"/>
          <w:szCs w:val="20"/>
        </w:rPr>
        <w:t xml:space="preserve">– </w:t>
      </w:r>
      <w:r>
        <w:rPr>
          <w:rFonts w:ascii="Arial" w:hAnsi="Arial" w:cs="Arial"/>
          <w:i/>
          <w:iCs/>
          <w:color w:val="000000" w:themeColor="text1"/>
          <w:sz w:val="20"/>
          <w:szCs w:val="20"/>
        </w:rPr>
        <w:t xml:space="preserve">Tutaj konieczny będzie ramowy harmonogram oraz regulamin wyjazdu, do którego załączniki mogą stanowić regulaminy poszczególnych aktywności dostarczone przez usługodawców. Pracownicy muszą otrzymać również szczegółowe informacje dotyczące zaplanowanych atrakcji, na podstawie których </w:t>
      </w:r>
      <w:r>
        <w:rPr>
          <w:rFonts w:ascii="Arial" w:hAnsi="Arial" w:cs="Arial"/>
          <w:i/>
          <w:iCs/>
          <w:color w:val="000000" w:themeColor="text1"/>
          <w:sz w:val="20"/>
          <w:szCs w:val="20"/>
        </w:rPr>
        <w:lastRenderedPageBreak/>
        <w:t xml:space="preserve">powinni poinformować organizatora o ewentualnych ograniczeniach zdrowotnych, które mogą uniemożliwiać lub utrudniać uczestnictwo w konkretnych aktywnościach </w:t>
      </w:r>
      <w:r>
        <w:rPr>
          <w:rFonts w:ascii="Arial" w:hAnsi="Arial" w:cs="Arial"/>
          <w:color w:val="000000" w:themeColor="text1"/>
          <w:sz w:val="20"/>
          <w:szCs w:val="20"/>
        </w:rPr>
        <w:t xml:space="preserve">– </w:t>
      </w:r>
      <w:r w:rsidR="00042100">
        <w:rPr>
          <w:rFonts w:ascii="Arial" w:hAnsi="Arial" w:cs="Arial"/>
          <w:color w:val="000000" w:themeColor="text1"/>
          <w:sz w:val="20"/>
          <w:szCs w:val="20"/>
        </w:rPr>
        <w:t>dodaje</w:t>
      </w:r>
      <w:r>
        <w:rPr>
          <w:rFonts w:ascii="Arial" w:hAnsi="Arial" w:cs="Arial"/>
          <w:color w:val="000000" w:themeColor="text1"/>
          <w:sz w:val="20"/>
          <w:szCs w:val="20"/>
        </w:rPr>
        <w:t xml:space="preserve"> Ekspert W&amp;W Consulting. Optymalnym rozwiązaniem jest przedstawienie takim pracownikom alternatywnych propozycji bądź większej liczby różnorodnych aktywności, co umożliwi zaangażowanie całego zespołu, a tym samym integrację, eliminując jednocześnie ryzyko ewentualnych zarzutów o nierówne traktowanie. </w:t>
      </w:r>
    </w:p>
    <w:p w14:paraId="3EB94810" w14:textId="58A7E360" w:rsidR="00000F0F" w:rsidRPr="007E249D" w:rsidRDefault="00000F0F" w:rsidP="00000F0F">
      <w:pPr>
        <w:jc w:val="both"/>
        <w:rPr>
          <w:rFonts w:ascii="Arial" w:hAnsi="Arial" w:cs="Arial"/>
          <w:color w:val="000000" w:themeColor="text1"/>
          <w:sz w:val="20"/>
          <w:szCs w:val="20"/>
        </w:rPr>
      </w:pPr>
      <w:r w:rsidRPr="000F2561">
        <w:rPr>
          <w:rFonts w:ascii="Arial" w:hAnsi="Arial" w:cs="Arial"/>
          <w:color w:val="000000" w:themeColor="text1"/>
          <w:sz w:val="20"/>
          <w:szCs w:val="20"/>
        </w:rPr>
        <w:t>Kluczowym elementem pozostaje zapewnienie bezpieczeństwa już podczas samego spotkania czy wyjazdu. Konieczne jest więc spełnienie podstawowych wytycznych dotyczących zabezpieczenia pracowników – czyli dostępu do apteczki oraz obecności pracowników przeszkolonych z udzielania pierwszej pomocy. Oczywiście jeśli firma nie chce obarczać taką odpowiedzialnością pracowników biorących udział w integracji, może zlecić ten zakres przedstawicielom firmy zewnętrznej bądź odpowiednio przeszkolonemu personelowi hotelowemu, który dysponuje również apteczk</w:t>
      </w:r>
      <w:r>
        <w:rPr>
          <w:rFonts w:ascii="Arial" w:hAnsi="Arial" w:cs="Arial"/>
          <w:color w:val="000000" w:themeColor="text1"/>
          <w:sz w:val="20"/>
          <w:szCs w:val="20"/>
        </w:rPr>
        <w:t xml:space="preserve">ą. </w:t>
      </w:r>
    </w:p>
    <w:p w14:paraId="0C01988C" w14:textId="77777777" w:rsidR="00E4524F" w:rsidRPr="0009563A" w:rsidRDefault="00E4524F" w:rsidP="00E4524F">
      <w:pPr>
        <w:pStyle w:val="NormalnyWeb"/>
        <w:spacing w:before="0" w:beforeAutospacing="0" w:after="0" w:afterAutospacing="0"/>
        <w:textAlignment w:val="center"/>
        <w:rPr>
          <w:rFonts w:asciiTheme="majorBidi" w:eastAsiaTheme="minorEastAsia" w:hAnsiTheme="majorBidi" w:cstheme="majorBidi"/>
          <w:kern w:val="24"/>
        </w:rPr>
      </w:pPr>
    </w:p>
    <w:p w14:paraId="261A6163" w14:textId="5D16E6CF" w:rsidR="00980653" w:rsidRPr="005D557E" w:rsidRDefault="00980653" w:rsidP="005D557E">
      <w:pPr>
        <w:spacing w:after="160"/>
        <w:jc w:val="both"/>
        <w:rPr>
          <w:rFonts w:ascii="Arial" w:hAnsi="Arial" w:cs="Arial"/>
          <w:b/>
          <w:bCs/>
          <w:sz w:val="20"/>
          <w:szCs w:val="20"/>
        </w:rPr>
      </w:pPr>
    </w:p>
    <w:p w14:paraId="2C18D4C7" w14:textId="477576FE" w:rsidR="00117EB7" w:rsidRPr="00A51B45" w:rsidRDefault="00117EB7" w:rsidP="00117EB7">
      <w:pPr>
        <w:spacing w:after="0"/>
        <w:rPr>
          <w:rFonts w:ascii="Arial" w:hAnsi="Arial" w:cs="Arial"/>
          <w:b/>
          <w:sz w:val="20"/>
          <w:szCs w:val="20"/>
        </w:rPr>
      </w:pPr>
      <w:r w:rsidRPr="00A51B45">
        <w:rPr>
          <w:rFonts w:ascii="Arial" w:hAnsi="Arial" w:cs="Arial"/>
          <w:b/>
          <w:sz w:val="20"/>
          <w:szCs w:val="20"/>
        </w:rPr>
        <w:t>Kontakt dla mediów:</w:t>
      </w:r>
    </w:p>
    <w:p w14:paraId="4FA798C1" w14:textId="77777777" w:rsidR="00117EB7" w:rsidRPr="00A51B45" w:rsidRDefault="00117EB7" w:rsidP="00117EB7">
      <w:pPr>
        <w:spacing w:after="0"/>
        <w:rPr>
          <w:rFonts w:ascii="Arial" w:hAnsi="Arial" w:cs="Arial"/>
          <w:sz w:val="20"/>
          <w:szCs w:val="20"/>
        </w:rPr>
      </w:pPr>
      <w:r w:rsidRPr="00A51B45">
        <w:rPr>
          <w:rFonts w:ascii="Arial" w:hAnsi="Arial" w:cs="Arial"/>
          <w:sz w:val="20"/>
          <w:szCs w:val="20"/>
        </w:rPr>
        <w:t>Danuta Cabaj</w:t>
      </w:r>
    </w:p>
    <w:p w14:paraId="6B9C025F" w14:textId="77777777" w:rsidR="00117EB7" w:rsidRPr="00A51B45" w:rsidRDefault="00117EB7" w:rsidP="00117EB7">
      <w:pPr>
        <w:spacing w:after="0"/>
        <w:rPr>
          <w:rFonts w:ascii="Arial" w:hAnsi="Arial" w:cs="Arial"/>
          <w:sz w:val="20"/>
          <w:szCs w:val="20"/>
        </w:rPr>
      </w:pPr>
      <w:r w:rsidRPr="00A51B45">
        <w:rPr>
          <w:rFonts w:ascii="Arial" w:hAnsi="Arial" w:cs="Arial"/>
          <w:sz w:val="20"/>
          <w:szCs w:val="20"/>
        </w:rPr>
        <w:t>e-mail:danuta.cabaj@mslgroup.com</w:t>
      </w:r>
    </w:p>
    <w:p w14:paraId="5B13E3AE" w14:textId="77777777" w:rsidR="00117EB7" w:rsidRPr="00A51B45" w:rsidRDefault="00117EB7" w:rsidP="00117EB7">
      <w:pPr>
        <w:spacing w:after="0"/>
        <w:rPr>
          <w:rFonts w:ascii="Arial" w:hAnsi="Arial" w:cs="Arial"/>
          <w:sz w:val="20"/>
          <w:szCs w:val="20"/>
        </w:rPr>
      </w:pPr>
      <w:r w:rsidRPr="00A51B45">
        <w:rPr>
          <w:rFonts w:ascii="Arial" w:hAnsi="Arial" w:cs="Arial"/>
          <w:sz w:val="20"/>
          <w:szCs w:val="20"/>
        </w:rPr>
        <w:t>M: +48 666 813 052</w:t>
      </w:r>
    </w:p>
    <w:p w14:paraId="25127D14" w14:textId="77777777" w:rsidR="00117EB7" w:rsidRPr="00A51B45" w:rsidRDefault="00117EB7" w:rsidP="00117EB7">
      <w:pPr>
        <w:spacing w:after="0"/>
        <w:rPr>
          <w:rFonts w:ascii="Arial" w:hAnsi="Arial" w:cs="Arial"/>
          <w:sz w:val="20"/>
          <w:szCs w:val="20"/>
        </w:rPr>
      </w:pPr>
      <w:r w:rsidRPr="00A51B45">
        <w:rPr>
          <w:rFonts w:ascii="Arial" w:hAnsi="Arial" w:cs="Arial"/>
          <w:sz w:val="20"/>
          <w:szCs w:val="20"/>
        </w:rPr>
        <w:t xml:space="preserve">          </w:t>
      </w:r>
    </w:p>
    <w:p w14:paraId="51552D33" w14:textId="77777777" w:rsidR="00117EB7" w:rsidRPr="00A51B45" w:rsidRDefault="00117EB7" w:rsidP="00117EB7">
      <w:pPr>
        <w:spacing w:after="0"/>
        <w:rPr>
          <w:rFonts w:ascii="Arial" w:hAnsi="Arial" w:cs="Arial"/>
          <w:sz w:val="20"/>
          <w:szCs w:val="20"/>
        </w:rPr>
      </w:pPr>
      <w:r w:rsidRPr="00A51B45">
        <w:rPr>
          <w:rFonts w:ascii="Arial" w:hAnsi="Arial" w:cs="Arial"/>
          <w:sz w:val="20"/>
          <w:szCs w:val="20"/>
        </w:rPr>
        <w:t xml:space="preserve">         </w:t>
      </w:r>
    </w:p>
    <w:p w14:paraId="4BB3DB90" w14:textId="77777777" w:rsidR="00117EB7" w:rsidRPr="00A51B45" w:rsidRDefault="00117EB7" w:rsidP="00117EB7">
      <w:pPr>
        <w:rPr>
          <w:rFonts w:ascii="Arial" w:hAnsi="Arial" w:cs="Arial"/>
          <w:color w:val="808080" w:themeColor="background1" w:themeShade="80"/>
          <w:sz w:val="20"/>
          <w:szCs w:val="20"/>
        </w:rPr>
      </w:pPr>
      <w:r w:rsidRPr="00A51B45">
        <w:rPr>
          <w:rFonts w:ascii="Arial" w:hAnsi="Arial" w:cs="Arial"/>
          <w:color w:val="808080" w:themeColor="background1" w:themeShade="80"/>
          <w:sz w:val="20"/>
          <w:szCs w:val="20"/>
        </w:rPr>
        <w:t>***</w:t>
      </w:r>
    </w:p>
    <w:p w14:paraId="4DFAFB94" w14:textId="77777777" w:rsidR="00117EB7" w:rsidRPr="00A51B45" w:rsidRDefault="00117EB7" w:rsidP="00117EB7">
      <w:pPr>
        <w:jc w:val="both"/>
        <w:rPr>
          <w:rFonts w:ascii="Arial" w:hAnsi="Arial" w:cs="Arial"/>
          <w:color w:val="808080" w:themeColor="background1" w:themeShade="80"/>
          <w:sz w:val="20"/>
          <w:szCs w:val="20"/>
        </w:rPr>
      </w:pPr>
      <w:r w:rsidRPr="00A51B45">
        <w:rPr>
          <w:rFonts w:ascii="Arial" w:hAnsi="Arial" w:cs="Arial"/>
          <w:color w:val="808080" w:themeColor="background1" w:themeShade="80"/>
          <w:sz w:val="20"/>
          <w:szCs w:val="20"/>
        </w:rPr>
        <w:t>W&amp;W Consulting powstała w 2003 roku z inicjatywy praktyków inżynierii bezpieczeństwa. To pierwsza tak wyspecjalizowana firma świadcząca outsourcing bezpieczeństwa w zakresie usług BHP, Ochrony Przeciwpożarowej oraz ochrony środowiska, której innowacyjne podejście doceniły już największe firmy m.in. z sektora przemysłowego, finansowego, handlu detalicznego, logistyki oraz produkcji. Dzięki współpracy z W&amp;W Consulting, przedsiębiorstwa uzyskują dostęp do autorskiej platformy zarządzania bezpieczeństwem - eBHP™, a także innowacyjnego systemu zamawiania sprzętu i odzieży roboczej, zgodnie z wymaganiami prawa pracy. Za jakość świadczonych usług odpowiada zespół ekspertów certyfikowanych przez Centralny Instytut Ochrony Pracy, a jej najlepszym potwierdzeniem jest certyfikat zarządzania zgodnie z normą ISO 9001:2008., który firma uzyskała już w 2011 roku.</w:t>
      </w:r>
    </w:p>
    <w:p w14:paraId="3092358F" w14:textId="77777777" w:rsidR="00117EB7" w:rsidRPr="00A51B45" w:rsidRDefault="00117EB7" w:rsidP="00117EB7">
      <w:pPr>
        <w:jc w:val="both"/>
        <w:rPr>
          <w:rFonts w:ascii="Arial" w:hAnsi="Arial" w:cs="Arial"/>
          <w:color w:val="808080" w:themeColor="background1" w:themeShade="80"/>
          <w:sz w:val="20"/>
          <w:szCs w:val="20"/>
        </w:rPr>
      </w:pPr>
      <w:r w:rsidRPr="00A51B45">
        <w:rPr>
          <w:rFonts w:ascii="Arial" w:hAnsi="Arial" w:cs="Arial"/>
          <w:color w:val="808080" w:themeColor="background1" w:themeShade="80"/>
          <w:sz w:val="20"/>
          <w:szCs w:val="20"/>
        </w:rPr>
        <w:t>W ramach społecznej odpowiedzialności biznesu, W&amp;W Consulting od wielu lat angażuje się w charytatywne działania mające na celu edukację i promocję udzielania Pierwszej Pomocy Przedlekarskiej wśród dzieci i młodzieży</w:t>
      </w:r>
    </w:p>
    <w:p w14:paraId="2CF6E1A6" w14:textId="77777777" w:rsidR="007B5CA7" w:rsidRPr="00A51B45" w:rsidRDefault="007B5CA7">
      <w:pPr>
        <w:rPr>
          <w:rFonts w:ascii="Arial" w:hAnsi="Arial" w:cs="Arial"/>
          <w:sz w:val="20"/>
          <w:szCs w:val="20"/>
        </w:rPr>
      </w:pPr>
    </w:p>
    <w:sectPr w:rsidR="007B5CA7" w:rsidRPr="00A51B45" w:rsidSect="007B5CA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8DDB5" w14:textId="77777777" w:rsidR="001852B8" w:rsidRDefault="001852B8" w:rsidP="00EC6332">
      <w:pPr>
        <w:spacing w:after="0" w:line="240" w:lineRule="auto"/>
      </w:pPr>
      <w:r>
        <w:separator/>
      </w:r>
    </w:p>
  </w:endnote>
  <w:endnote w:type="continuationSeparator" w:id="0">
    <w:p w14:paraId="50B56B68" w14:textId="77777777" w:rsidR="001852B8" w:rsidRDefault="001852B8" w:rsidP="00EC6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421C" w14:textId="77777777" w:rsidR="00EC6332" w:rsidRDefault="00EC63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90B5" w14:textId="77777777" w:rsidR="00EC6332" w:rsidRDefault="00EC633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43B2" w14:textId="77777777" w:rsidR="00EC6332" w:rsidRDefault="00EC63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73E8A" w14:textId="77777777" w:rsidR="001852B8" w:rsidRDefault="001852B8" w:rsidP="00EC6332">
      <w:pPr>
        <w:spacing w:after="0" w:line="240" w:lineRule="auto"/>
      </w:pPr>
      <w:r>
        <w:separator/>
      </w:r>
    </w:p>
  </w:footnote>
  <w:footnote w:type="continuationSeparator" w:id="0">
    <w:p w14:paraId="77ECCB7E" w14:textId="77777777" w:rsidR="001852B8" w:rsidRDefault="001852B8" w:rsidP="00EC6332">
      <w:pPr>
        <w:spacing w:after="0" w:line="240" w:lineRule="auto"/>
      </w:pPr>
      <w:r>
        <w:continuationSeparator/>
      </w:r>
    </w:p>
  </w:footnote>
  <w:footnote w:id="1">
    <w:p w14:paraId="5C1BC430" w14:textId="0857537F" w:rsidR="00101F79" w:rsidRDefault="00101F79">
      <w:pPr>
        <w:pStyle w:val="Tekstprzypisudolnego"/>
      </w:pPr>
      <w:r>
        <w:rPr>
          <w:rStyle w:val="Odwoanieprzypisudolnego"/>
        </w:rPr>
        <w:footnoteRef/>
      </w:r>
      <w:r>
        <w:t xml:space="preserve"> </w:t>
      </w:r>
      <w:hyperlink r:id="rId1" w:history="1">
        <w:r w:rsidRPr="00101F79">
          <w:rPr>
            <w:rStyle w:val="Hipercze"/>
          </w:rPr>
          <w:t>Raport Pracuj.pl</w:t>
        </w:r>
      </w:hyperlink>
      <w:r>
        <w:t xml:space="preserve"> </w:t>
      </w:r>
    </w:p>
  </w:footnote>
  <w:footnote w:id="2">
    <w:p w14:paraId="5FCDBBBD" w14:textId="07CA6BB6" w:rsidR="00CA01BB" w:rsidRDefault="00CA01BB">
      <w:pPr>
        <w:pStyle w:val="Tekstprzypisudolnego"/>
      </w:pPr>
      <w:r>
        <w:rPr>
          <w:rStyle w:val="Odwoanieprzypisudolnego"/>
        </w:rPr>
        <w:footnoteRef/>
      </w:r>
      <w:r w:rsidRPr="00CA01BB">
        <w:rPr>
          <w:rFonts w:cstheme="minorHAnsi"/>
        </w:rPr>
        <w:t xml:space="preserve"> </w:t>
      </w:r>
      <w:hyperlink r:id="rId2" w:history="1">
        <w:r w:rsidRPr="00CA01BB">
          <w:rPr>
            <w:rStyle w:val="Hipercze"/>
            <w:rFonts w:cstheme="minorHAnsi"/>
          </w:rPr>
          <w:t>https://askbriefly.com/blog/imprezy-firmowe-koszty/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E87A" w14:textId="4681A3D9" w:rsidR="00EC6332" w:rsidRDefault="00F8768B">
    <w:pPr>
      <w:pStyle w:val="Nagwek"/>
    </w:pPr>
    <w:r>
      <w:rPr>
        <w:noProof/>
      </w:rPr>
      <w:pict w14:anchorId="76778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5838532" o:spid="_x0000_s1026" type="#_x0000_t75" style="position:absolute;margin-left:0;margin-top:0;width:606.95pt;height:853.45pt;z-index:-251657216;mso-position-horizontal:center;mso-position-horizontal-relative:margin;mso-position-vertical:center;mso-position-vertical-relative:margin" o:allowincell="f">
          <v:imagedata r:id="rId1" o:title="papier firmowy red ti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EFB7" w14:textId="625FEB0F" w:rsidR="00EC6332" w:rsidRDefault="00F8768B">
    <w:pPr>
      <w:pStyle w:val="Nagwek"/>
    </w:pPr>
    <w:r>
      <w:rPr>
        <w:noProof/>
      </w:rPr>
      <w:pict w14:anchorId="14C97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5838533" o:spid="_x0000_s1027" type="#_x0000_t75" style="position:absolute;margin-left:0;margin-top:0;width:606.95pt;height:853.45pt;z-index:-251656192;mso-position-horizontal:center;mso-position-horizontal-relative:margin;mso-position-vertical:center;mso-position-vertical-relative:margin" o:allowincell="f">
          <v:imagedata r:id="rId1" o:title="papier firmowy red ti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807B" w14:textId="2AAB1E37" w:rsidR="00EC6332" w:rsidRDefault="00F8768B">
    <w:pPr>
      <w:pStyle w:val="Nagwek"/>
    </w:pPr>
    <w:r>
      <w:rPr>
        <w:noProof/>
      </w:rPr>
      <w:pict w14:anchorId="01B2E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5838531" o:spid="_x0000_s1025" type="#_x0000_t75" style="position:absolute;margin-left:0;margin-top:0;width:606.95pt;height:853.45pt;z-index:-251658240;mso-position-horizontal:center;mso-position-horizontal-relative:margin;mso-position-vertical:center;mso-position-vertical-relative:margin" o:allowincell="f">
          <v:imagedata r:id="rId1" o:title="papier firmowy red ti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7BA"/>
    <w:multiLevelType w:val="hybridMultilevel"/>
    <w:tmpl w:val="3E06FBC6"/>
    <w:lvl w:ilvl="0" w:tplc="5D144B24">
      <w:start w:val="1"/>
      <w:numFmt w:val="bullet"/>
      <w:lvlText w:val=""/>
      <w:lvlJc w:val="left"/>
      <w:pPr>
        <w:tabs>
          <w:tab w:val="num" w:pos="720"/>
        </w:tabs>
        <w:ind w:left="720" w:hanging="360"/>
      </w:pPr>
      <w:rPr>
        <w:rFonts w:ascii="Wingdings" w:hAnsi="Wingdings" w:hint="default"/>
      </w:rPr>
    </w:lvl>
    <w:lvl w:ilvl="1" w:tplc="0432402E">
      <w:start w:val="1"/>
      <w:numFmt w:val="bullet"/>
      <w:lvlText w:val=""/>
      <w:lvlJc w:val="left"/>
      <w:pPr>
        <w:tabs>
          <w:tab w:val="num" w:pos="1440"/>
        </w:tabs>
        <w:ind w:left="1440" w:hanging="360"/>
      </w:pPr>
      <w:rPr>
        <w:rFonts w:ascii="Wingdings" w:hAnsi="Wingdings" w:hint="default"/>
      </w:rPr>
    </w:lvl>
    <w:lvl w:ilvl="2" w:tplc="719A836C" w:tentative="1">
      <w:start w:val="1"/>
      <w:numFmt w:val="bullet"/>
      <w:lvlText w:val=""/>
      <w:lvlJc w:val="left"/>
      <w:pPr>
        <w:tabs>
          <w:tab w:val="num" w:pos="2160"/>
        </w:tabs>
        <w:ind w:left="2160" w:hanging="360"/>
      </w:pPr>
      <w:rPr>
        <w:rFonts w:ascii="Wingdings" w:hAnsi="Wingdings" w:hint="default"/>
      </w:rPr>
    </w:lvl>
    <w:lvl w:ilvl="3" w:tplc="63FC2A66" w:tentative="1">
      <w:start w:val="1"/>
      <w:numFmt w:val="bullet"/>
      <w:lvlText w:val=""/>
      <w:lvlJc w:val="left"/>
      <w:pPr>
        <w:tabs>
          <w:tab w:val="num" w:pos="2880"/>
        </w:tabs>
        <w:ind w:left="2880" w:hanging="360"/>
      </w:pPr>
      <w:rPr>
        <w:rFonts w:ascii="Wingdings" w:hAnsi="Wingdings" w:hint="default"/>
      </w:rPr>
    </w:lvl>
    <w:lvl w:ilvl="4" w:tplc="FD48624E" w:tentative="1">
      <w:start w:val="1"/>
      <w:numFmt w:val="bullet"/>
      <w:lvlText w:val=""/>
      <w:lvlJc w:val="left"/>
      <w:pPr>
        <w:tabs>
          <w:tab w:val="num" w:pos="3600"/>
        </w:tabs>
        <w:ind w:left="3600" w:hanging="360"/>
      </w:pPr>
      <w:rPr>
        <w:rFonts w:ascii="Wingdings" w:hAnsi="Wingdings" w:hint="default"/>
      </w:rPr>
    </w:lvl>
    <w:lvl w:ilvl="5" w:tplc="B0C06512" w:tentative="1">
      <w:start w:val="1"/>
      <w:numFmt w:val="bullet"/>
      <w:lvlText w:val=""/>
      <w:lvlJc w:val="left"/>
      <w:pPr>
        <w:tabs>
          <w:tab w:val="num" w:pos="4320"/>
        </w:tabs>
        <w:ind w:left="4320" w:hanging="360"/>
      </w:pPr>
      <w:rPr>
        <w:rFonts w:ascii="Wingdings" w:hAnsi="Wingdings" w:hint="default"/>
      </w:rPr>
    </w:lvl>
    <w:lvl w:ilvl="6" w:tplc="D960F50C" w:tentative="1">
      <w:start w:val="1"/>
      <w:numFmt w:val="bullet"/>
      <w:lvlText w:val=""/>
      <w:lvlJc w:val="left"/>
      <w:pPr>
        <w:tabs>
          <w:tab w:val="num" w:pos="5040"/>
        </w:tabs>
        <w:ind w:left="5040" w:hanging="360"/>
      </w:pPr>
      <w:rPr>
        <w:rFonts w:ascii="Wingdings" w:hAnsi="Wingdings" w:hint="default"/>
      </w:rPr>
    </w:lvl>
    <w:lvl w:ilvl="7" w:tplc="5C080F7E" w:tentative="1">
      <w:start w:val="1"/>
      <w:numFmt w:val="bullet"/>
      <w:lvlText w:val=""/>
      <w:lvlJc w:val="left"/>
      <w:pPr>
        <w:tabs>
          <w:tab w:val="num" w:pos="5760"/>
        </w:tabs>
        <w:ind w:left="5760" w:hanging="360"/>
      </w:pPr>
      <w:rPr>
        <w:rFonts w:ascii="Wingdings" w:hAnsi="Wingdings" w:hint="default"/>
      </w:rPr>
    </w:lvl>
    <w:lvl w:ilvl="8" w:tplc="BFB29BF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F2E3A"/>
    <w:multiLevelType w:val="hybridMultilevel"/>
    <w:tmpl w:val="50C4DC9C"/>
    <w:lvl w:ilvl="0" w:tplc="FF04BF0A">
      <w:start w:val="1"/>
      <w:numFmt w:val="bullet"/>
      <w:lvlText w:val="•"/>
      <w:lvlJc w:val="left"/>
      <w:pPr>
        <w:tabs>
          <w:tab w:val="num" w:pos="720"/>
        </w:tabs>
        <w:ind w:left="720" w:hanging="360"/>
      </w:pPr>
      <w:rPr>
        <w:rFonts w:ascii="Arial" w:hAnsi="Arial" w:cs="Times New Roman" w:hint="default"/>
      </w:rPr>
    </w:lvl>
    <w:lvl w:ilvl="1" w:tplc="8CE6FD2A">
      <w:start w:val="1"/>
      <w:numFmt w:val="bullet"/>
      <w:lvlText w:val="•"/>
      <w:lvlJc w:val="left"/>
      <w:pPr>
        <w:tabs>
          <w:tab w:val="num" w:pos="1440"/>
        </w:tabs>
        <w:ind w:left="1440" w:hanging="360"/>
      </w:pPr>
      <w:rPr>
        <w:rFonts w:ascii="Arial" w:hAnsi="Arial" w:cs="Times New Roman" w:hint="default"/>
      </w:rPr>
    </w:lvl>
    <w:lvl w:ilvl="2" w:tplc="EC028A0C">
      <w:start w:val="1"/>
      <w:numFmt w:val="bullet"/>
      <w:lvlText w:val="•"/>
      <w:lvlJc w:val="left"/>
      <w:pPr>
        <w:tabs>
          <w:tab w:val="num" w:pos="2160"/>
        </w:tabs>
        <w:ind w:left="2160" w:hanging="360"/>
      </w:pPr>
      <w:rPr>
        <w:rFonts w:ascii="Arial" w:hAnsi="Arial" w:cs="Times New Roman" w:hint="default"/>
      </w:rPr>
    </w:lvl>
    <w:lvl w:ilvl="3" w:tplc="868E8D62">
      <w:start w:val="1"/>
      <w:numFmt w:val="bullet"/>
      <w:lvlText w:val="•"/>
      <w:lvlJc w:val="left"/>
      <w:pPr>
        <w:tabs>
          <w:tab w:val="num" w:pos="2880"/>
        </w:tabs>
        <w:ind w:left="2880" w:hanging="360"/>
      </w:pPr>
      <w:rPr>
        <w:rFonts w:ascii="Arial" w:hAnsi="Arial" w:cs="Times New Roman" w:hint="default"/>
      </w:rPr>
    </w:lvl>
    <w:lvl w:ilvl="4" w:tplc="70A03294">
      <w:start w:val="1"/>
      <w:numFmt w:val="bullet"/>
      <w:lvlText w:val="•"/>
      <w:lvlJc w:val="left"/>
      <w:pPr>
        <w:tabs>
          <w:tab w:val="num" w:pos="3600"/>
        </w:tabs>
        <w:ind w:left="3600" w:hanging="360"/>
      </w:pPr>
      <w:rPr>
        <w:rFonts w:ascii="Arial" w:hAnsi="Arial" w:cs="Times New Roman" w:hint="default"/>
      </w:rPr>
    </w:lvl>
    <w:lvl w:ilvl="5" w:tplc="D8889CC8">
      <w:start w:val="1"/>
      <w:numFmt w:val="bullet"/>
      <w:lvlText w:val="•"/>
      <w:lvlJc w:val="left"/>
      <w:pPr>
        <w:tabs>
          <w:tab w:val="num" w:pos="4320"/>
        </w:tabs>
        <w:ind w:left="4320" w:hanging="360"/>
      </w:pPr>
      <w:rPr>
        <w:rFonts w:ascii="Arial" w:hAnsi="Arial" w:cs="Times New Roman" w:hint="default"/>
      </w:rPr>
    </w:lvl>
    <w:lvl w:ilvl="6" w:tplc="1BC818BE">
      <w:start w:val="1"/>
      <w:numFmt w:val="bullet"/>
      <w:lvlText w:val="•"/>
      <w:lvlJc w:val="left"/>
      <w:pPr>
        <w:tabs>
          <w:tab w:val="num" w:pos="5040"/>
        </w:tabs>
        <w:ind w:left="5040" w:hanging="360"/>
      </w:pPr>
      <w:rPr>
        <w:rFonts w:ascii="Arial" w:hAnsi="Arial" w:cs="Times New Roman" w:hint="default"/>
      </w:rPr>
    </w:lvl>
    <w:lvl w:ilvl="7" w:tplc="B76C476A">
      <w:start w:val="1"/>
      <w:numFmt w:val="bullet"/>
      <w:lvlText w:val="•"/>
      <w:lvlJc w:val="left"/>
      <w:pPr>
        <w:tabs>
          <w:tab w:val="num" w:pos="5760"/>
        </w:tabs>
        <w:ind w:left="5760" w:hanging="360"/>
      </w:pPr>
      <w:rPr>
        <w:rFonts w:ascii="Arial" w:hAnsi="Arial" w:cs="Times New Roman" w:hint="default"/>
      </w:rPr>
    </w:lvl>
    <w:lvl w:ilvl="8" w:tplc="1E3C3792">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4F54EC9"/>
    <w:multiLevelType w:val="hybridMultilevel"/>
    <w:tmpl w:val="0ED460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C44B8"/>
    <w:multiLevelType w:val="hybridMultilevel"/>
    <w:tmpl w:val="08587B6A"/>
    <w:lvl w:ilvl="0" w:tplc="2FDA47FE">
      <w:start w:val="1"/>
      <w:numFmt w:val="bullet"/>
      <w:lvlText w:val=""/>
      <w:lvlJc w:val="left"/>
      <w:pPr>
        <w:tabs>
          <w:tab w:val="num" w:pos="720"/>
        </w:tabs>
        <w:ind w:left="720" w:hanging="360"/>
      </w:pPr>
      <w:rPr>
        <w:rFonts w:ascii="Wingdings" w:hAnsi="Wingdings" w:hint="default"/>
      </w:rPr>
    </w:lvl>
    <w:lvl w:ilvl="1" w:tplc="56625B24">
      <w:start w:val="1"/>
      <w:numFmt w:val="bullet"/>
      <w:lvlText w:val=""/>
      <w:lvlJc w:val="left"/>
      <w:pPr>
        <w:tabs>
          <w:tab w:val="num" w:pos="1440"/>
        </w:tabs>
        <w:ind w:left="1440" w:hanging="360"/>
      </w:pPr>
      <w:rPr>
        <w:rFonts w:ascii="Wingdings" w:hAnsi="Wingdings" w:hint="default"/>
      </w:rPr>
    </w:lvl>
    <w:lvl w:ilvl="2" w:tplc="D2627FEA" w:tentative="1">
      <w:start w:val="1"/>
      <w:numFmt w:val="bullet"/>
      <w:lvlText w:val=""/>
      <w:lvlJc w:val="left"/>
      <w:pPr>
        <w:tabs>
          <w:tab w:val="num" w:pos="2160"/>
        </w:tabs>
        <w:ind w:left="2160" w:hanging="360"/>
      </w:pPr>
      <w:rPr>
        <w:rFonts w:ascii="Wingdings" w:hAnsi="Wingdings" w:hint="default"/>
      </w:rPr>
    </w:lvl>
    <w:lvl w:ilvl="3" w:tplc="DA3A697A" w:tentative="1">
      <w:start w:val="1"/>
      <w:numFmt w:val="bullet"/>
      <w:lvlText w:val=""/>
      <w:lvlJc w:val="left"/>
      <w:pPr>
        <w:tabs>
          <w:tab w:val="num" w:pos="2880"/>
        </w:tabs>
        <w:ind w:left="2880" w:hanging="360"/>
      </w:pPr>
      <w:rPr>
        <w:rFonts w:ascii="Wingdings" w:hAnsi="Wingdings" w:hint="default"/>
      </w:rPr>
    </w:lvl>
    <w:lvl w:ilvl="4" w:tplc="C3D66234" w:tentative="1">
      <w:start w:val="1"/>
      <w:numFmt w:val="bullet"/>
      <w:lvlText w:val=""/>
      <w:lvlJc w:val="left"/>
      <w:pPr>
        <w:tabs>
          <w:tab w:val="num" w:pos="3600"/>
        </w:tabs>
        <w:ind w:left="3600" w:hanging="360"/>
      </w:pPr>
      <w:rPr>
        <w:rFonts w:ascii="Wingdings" w:hAnsi="Wingdings" w:hint="default"/>
      </w:rPr>
    </w:lvl>
    <w:lvl w:ilvl="5" w:tplc="E3549662" w:tentative="1">
      <w:start w:val="1"/>
      <w:numFmt w:val="bullet"/>
      <w:lvlText w:val=""/>
      <w:lvlJc w:val="left"/>
      <w:pPr>
        <w:tabs>
          <w:tab w:val="num" w:pos="4320"/>
        </w:tabs>
        <w:ind w:left="4320" w:hanging="360"/>
      </w:pPr>
      <w:rPr>
        <w:rFonts w:ascii="Wingdings" w:hAnsi="Wingdings" w:hint="default"/>
      </w:rPr>
    </w:lvl>
    <w:lvl w:ilvl="6" w:tplc="D790407C" w:tentative="1">
      <w:start w:val="1"/>
      <w:numFmt w:val="bullet"/>
      <w:lvlText w:val=""/>
      <w:lvlJc w:val="left"/>
      <w:pPr>
        <w:tabs>
          <w:tab w:val="num" w:pos="5040"/>
        </w:tabs>
        <w:ind w:left="5040" w:hanging="360"/>
      </w:pPr>
      <w:rPr>
        <w:rFonts w:ascii="Wingdings" w:hAnsi="Wingdings" w:hint="default"/>
      </w:rPr>
    </w:lvl>
    <w:lvl w:ilvl="7" w:tplc="359E6624" w:tentative="1">
      <w:start w:val="1"/>
      <w:numFmt w:val="bullet"/>
      <w:lvlText w:val=""/>
      <w:lvlJc w:val="left"/>
      <w:pPr>
        <w:tabs>
          <w:tab w:val="num" w:pos="5760"/>
        </w:tabs>
        <w:ind w:left="5760" w:hanging="360"/>
      </w:pPr>
      <w:rPr>
        <w:rFonts w:ascii="Wingdings" w:hAnsi="Wingdings" w:hint="default"/>
      </w:rPr>
    </w:lvl>
    <w:lvl w:ilvl="8" w:tplc="D92C0A5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68113A"/>
    <w:multiLevelType w:val="hybridMultilevel"/>
    <w:tmpl w:val="0E902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19659E"/>
    <w:multiLevelType w:val="hybridMultilevel"/>
    <w:tmpl w:val="563EEC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A561D6"/>
    <w:multiLevelType w:val="hybridMultilevel"/>
    <w:tmpl w:val="4FFE33D2"/>
    <w:lvl w:ilvl="0" w:tplc="5F7A575A">
      <w:start w:val="1"/>
      <w:numFmt w:val="bullet"/>
      <w:lvlText w:val="​"/>
      <w:lvlJc w:val="left"/>
      <w:pPr>
        <w:tabs>
          <w:tab w:val="num" w:pos="720"/>
        </w:tabs>
        <w:ind w:left="720" w:hanging="360"/>
      </w:pPr>
      <w:rPr>
        <w:rFonts w:ascii="Segoe UI" w:hAnsi="Segoe UI" w:hint="default"/>
      </w:rPr>
    </w:lvl>
    <w:lvl w:ilvl="1" w:tplc="739EF0A8" w:tentative="1">
      <w:start w:val="1"/>
      <w:numFmt w:val="bullet"/>
      <w:lvlText w:val="​"/>
      <w:lvlJc w:val="left"/>
      <w:pPr>
        <w:tabs>
          <w:tab w:val="num" w:pos="1440"/>
        </w:tabs>
        <w:ind w:left="1440" w:hanging="360"/>
      </w:pPr>
      <w:rPr>
        <w:rFonts w:ascii="Segoe UI" w:hAnsi="Segoe UI" w:hint="default"/>
      </w:rPr>
    </w:lvl>
    <w:lvl w:ilvl="2" w:tplc="DF2C4B02" w:tentative="1">
      <w:start w:val="1"/>
      <w:numFmt w:val="bullet"/>
      <w:lvlText w:val="​"/>
      <w:lvlJc w:val="left"/>
      <w:pPr>
        <w:tabs>
          <w:tab w:val="num" w:pos="2160"/>
        </w:tabs>
        <w:ind w:left="2160" w:hanging="360"/>
      </w:pPr>
      <w:rPr>
        <w:rFonts w:ascii="Segoe UI" w:hAnsi="Segoe UI" w:hint="default"/>
      </w:rPr>
    </w:lvl>
    <w:lvl w:ilvl="3" w:tplc="0F28E072" w:tentative="1">
      <w:start w:val="1"/>
      <w:numFmt w:val="bullet"/>
      <w:lvlText w:val="​"/>
      <w:lvlJc w:val="left"/>
      <w:pPr>
        <w:tabs>
          <w:tab w:val="num" w:pos="2880"/>
        </w:tabs>
        <w:ind w:left="2880" w:hanging="360"/>
      </w:pPr>
      <w:rPr>
        <w:rFonts w:ascii="Segoe UI" w:hAnsi="Segoe UI" w:hint="default"/>
      </w:rPr>
    </w:lvl>
    <w:lvl w:ilvl="4" w:tplc="2CA2D0D0" w:tentative="1">
      <w:start w:val="1"/>
      <w:numFmt w:val="bullet"/>
      <w:lvlText w:val="​"/>
      <w:lvlJc w:val="left"/>
      <w:pPr>
        <w:tabs>
          <w:tab w:val="num" w:pos="3600"/>
        </w:tabs>
        <w:ind w:left="3600" w:hanging="360"/>
      </w:pPr>
      <w:rPr>
        <w:rFonts w:ascii="Segoe UI" w:hAnsi="Segoe UI" w:hint="default"/>
      </w:rPr>
    </w:lvl>
    <w:lvl w:ilvl="5" w:tplc="46FA4CD0" w:tentative="1">
      <w:start w:val="1"/>
      <w:numFmt w:val="bullet"/>
      <w:lvlText w:val="​"/>
      <w:lvlJc w:val="left"/>
      <w:pPr>
        <w:tabs>
          <w:tab w:val="num" w:pos="4320"/>
        </w:tabs>
        <w:ind w:left="4320" w:hanging="360"/>
      </w:pPr>
      <w:rPr>
        <w:rFonts w:ascii="Segoe UI" w:hAnsi="Segoe UI" w:hint="default"/>
      </w:rPr>
    </w:lvl>
    <w:lvl w:ilvl="6" w:tplc="36F23442" w:tentative="1">
      <w:start w:val="1"/>
      <w:numFmt w:val="bullet"/>
      <w:lvlText w:val="​"/>
      <w:lvlJc w:val="left"/>
      <w:pPr>
        <w:tabs>
          <w:tab w:val="num" w:pos="5040"/>
        </w:tabs>
        <w:ind w:left="5040" w:hanging="360"/>
      </w:pPr>
      <w:rPr>
        <w:rFonts w:ascii="Segoe UI" w:hAnsi="Segoe UI" w:hint="default"/>
      </w:rPr>
    </w:lvl>
    <w:lvl w:ilvl="7" w:tplc="3FA8791C" w:tentative="1">
      <w:start w:val="1"/>
      <w:numFmt w:val="bullet"/>
      <w:lvlText w:val="​"/>
      <w:lvlJc w:val="left"/>
      <w:pPr>
        <w:tabs>
          <w:tab w:val="num" w:pos="5760"/>
        </w:tabs>
        <w:ind w:left="5760" w:hanging="360"/>
      </w:pPr>
      <w:rPr>
        <w:rFonts w:ascii="Segoe UI" w:hAnsi="Segoe UI" w:hint="default"/>
      </w:rPr>
    </w:lvl>
    <w:lvl w:ilvl="8" w:tplc="B09CEFC4" w:tentative="1">
      <w:start w:val="1"/>
      <w:numFmt w:val="bullet"/>
      <w:lvlText w:val="​"/>
      <w:lvlJc w:val="left"/>
      <w:pPr>
        <w:tabs>
          <w:tab w:val="num" w:pos="6480"/>
        </w:tabs>
        <w:ind w:left="6480" w:hanging="360"/>
      </w:pPr>
      <w:rPr>
        <w:rFonts w:ascii="Segoe UI" w:hAnsi="Segoe UI" w:hint="default"/>
      </w:rPr>
    </w:lvl>
  </w:abstractNum>
  <w:abstractNum w:abstractNumId="7" w15:restartNumberingAfterBreak="0">
    <w:nsid w:val="0D2F6B65"/>
    <w:multiLevelType w:val="hybridMultilevel"/>
    <w:tmpl w:val="73F4B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7C27C1"/>
    <w:multiLevelType w:val="hybridMultilevel"/>
    <w:tmpl w:val="9DA8A0D0"/>
    <w:lvl w:ilvl="0" w:tplc="F0D48924">
      <w:start w:val="1"/>
      <w:numFmt w:val="bullet"/>
      <w:lvlText w:val="​"/>
      <w:lvlJc w:val="left"/>
      <w:pPr>
        <w:tabs>
          <w:tab w:val="num" w:pos="720"/>
        </w:tabs>
        <w:ind w:left="720" w:hanging="360"/>
      </w:pPr>
      <w:rPr>
        <w:rFonts w:ascii="Segoe UI" w:hAnsi="Segoe UI" w:hint="default"/>
      </w:rPr>
    </w:lvl>
    <w:lvl w:ilvl="1" w:tplc="CE4A7230" w:tentative="1">
      <w:start w:val="1"/>
      <w:numFmt w:val="bullet"/>
      <w:lvlText w:val="​"/>
      <w:lvlJc w:val="left"/>
      <w:pPr>
        <w:tabs>
          <w:tab w:val="num" w:pos="1440"/>
        </w:tabs>
        <w:ind w:left="1440" w:hanging="360"/>
      </w:pPr>
      <w:rPr>
        <w:rFonts w:ascii="Segoe UI" w:hAnsi="Segoe UI" w:hint="default"/>
      </w:rPr>
    </w:lvl>
    <w:lvl w:ilvl="2" w:tplc="3D2E647C" w:tentative="1">
      <w:start w:val="1"/>
      <w:numFmt w:val="bullet"/>
      <w:lvlText w:val="​"/>
      <w:lvlJc w:val="left"/>
      <w:pPr>
        <w:tabs>
          <w:tab w:val="num" w:pos="2160"/>
        </w:tabs>
        <w:ind w:left="2160" w:hanging="360"/>
      </w:pPr>
      <w:rPr>
        <w:rFonts w:ascii="Segoe UI" w:hAnsi="Segoe UI" w:hint="default"/>
      </w:rPr>
    </w:lvl>
    <w:lvl w:ilvl="3" w:tplc="4E48819C" w:tentative="1">
      <w:start w:val="1"/>
      <w:numFmt w:val="bullet"/>
      <w:lvlText w:val="​"/>
      <w:lvlJc w:val="left"/>
      <w:pPr>
        <w:tabs>
          <w:tab w:val="num" w:pos="2880"/>
        </w:tabs>
        <w:ind w:left="2880" w:hanging="360"/>
      </w:pPr>
      <w:rPr>
        <w:rFonts w:ascii="Segoe UI" w:hAnsi="Segoe UI" w:hint="default"/>
      </w:rPr>
    </w:lvl>
    <w:lvl w:ilvl="4" w:tplc="BD40D912" w:tentative="1">
      <w:start w:val="1"/>
      <w:numFmt w:val="bullet"/>
      <w:lvlText w:val="​"/>
      <w:lvlJc w:val="left"/>
      <w:pPr>
        <w:tabs>
          <w:tab w:val="num" w:pos="3600"/>
        </w:tabs>
        <w:ind w:left="3600" w:hanging="360"/>
      </w:pPr>
      <w:rPr>
        <w:rFonts w:ascii="Segoe UI" w:hAnsi="Segoe UI" w:hint="default"/>
      </w:rPr>
    </w:lvl>
    <w:lvl w:ilvl="5" w:tplc="2982ED5A" w:tentative="1">
      <w:start w:val="1"/>
      <w:numFmt w:val="bullet"/>
      <w:lvlText w:val="​"/>
      <w:lvlJc w:val="left"/>
      <w:pPr>
        <w:tabs>
          <w:tab w:val="num" w:pos="4320"/>
        </w:tabs>
        <w:ind w:left="4320" w:hanging="360"/>
      </w:pPr>
      <w:rPr>
        <w:rFonts w:ascii="Segoe UI" w:hAnsi="Segoe UI" w:hint="default"/>
      </w:rPr>
    </w:lvl>
    <w:lvl w:ilvl="6" w:tplc="45A0A1EA" w:tentative="1">
      <w:start w:val="1"/>
      <w:numFmt w:val="bullet"/>
      <w:lvlText w:val="​"/>
      <w:lvlJc w:val="left"/>
      <w:pPr>
        <w:tabs>
          <w:tab w:val="num" w:pos="5040"/>
        </w:tabs>
        <w:ind w:left="5040" w:hanging="360"/>
      </w:pPr>
      <w:rPr>
        <w:rFonts w:ascii="Segoe UI" w:hAnsi="Segoe UI" w:hint="default"/>
      </w:rPr>
    </w:lvl>
    <w:lvl w:ilvl="7" w:tplc="1BB4360E" w:tentative="1">
      <w:start w:val="1"/>
      <w:numFmt w:val="bullet"/>
      <w:lvlText w:val="​"/>
      <w:lvlJc w:val="left"/>
      <w:pPr>
        <w:tabs>
          <w:tab w:val="num" w:pos="5760"/>
        </w:tabs>
        <w:ind w:left="5760" w:hanging="360"/>
      </w:pPr>
      <w:rPr>
        <w:rFonts w:ascii="Segoe UI" w:hAnsi="Segoe UI" w:hint="default"/>
      </w:rPr>
    </w:lvl>
    <w:lvl w:ilvl="8" w:tplc="43C0AA10" w:tentative="1">
      <w:start w:val="1"/>
      <w:numFmt w:val="bullet"/>
      <w:lvlText w:val="​"/>
      <w:lvlJc w:val="left"/>
      <w:pPr>
        <w:tabs>
          <w:tab w:val="num" w:pos="6480"/>
        </w:tabs>
        <w:ind w:left="6480" w:hanging="360"/>
      </w:pPr>
      <w:rPr>
        <w:rFonts w:ascii="Segoe UI" w:hAnsi="Segoe UI" w:hint="default"/>
      </w:rPr>
    </w:lvl>
  </w:abstractNum>
  <w:abstractNum w:abstractNumId="9" w15:restartNumberingAfterBreak="0">
    <w:nsid w:val="0FB12A9F"/>
    <w:multiLevelType w:val="multilevel"/>
    <w:tmpl w:val="7E24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6A3254"/>
    <w:multiLevelType w:val="hybridMultilevel"/>
    <w:tmpl w:val="ECB6C6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2F31735"/>
    <w:multiLevelType w:val="multilevel"/>
    <w:tmpl w:val="24E0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485590"/>
    <w:multiLevelType w:val="hybridMultilevel"/>
    <w:tmpl w:val="56D23B96"/>
    <w:lvl w:ilvl="0" w:tplc="65C475D8">
      <w:start w:val="1"/>
      <w:numFmt w:val="bullet"/>
      <w:lvlText w:val="​"/>
      <w:lvlJc w:val="left"/>
      <w:pPr>
        <w:tabs>
          <w:tab w:val="num" w:pos="720"/>
        </w:tabs>
        <w:ind w:left="720" w:hanging="360"/>
      </w:pPr>
      <w:rPr>
        <w:rFonts w:ascii="Segoe UI" w:hAnsi="Segoe UI" w:hint="default"/>
      </w:rPr>
    </w:lvl>
    <w:lvl w:ilvl="1" w:tplc="77A675D8" w:tentative="1">
      <w:start w:val="1"/>
      <w:numFmt w:val="bullet"/>
      <w:lvlText w:val="​"/>
      <w:lvlJc w:val="left"/>
      <w:pPr>
        <w:tabs>
          <w:tab w:val="num" w:pos="1440"/>
        </w:tabs>
        <w:ind w:left="1440" w:hanging="360"/>
      </w:pPr>
      <w:rPr>
        <w:rFonts w:ascii="Segoe UI" w:hAnsi="Segoe UI" w:hint="default"/>
      </w:rPr>
    </w:lvl>
    <w:lvl w:ilvl="2" w:tplc="640A6DE2" w:tentative="1">
      <w:start w:val="1"/>
      <w:numFmt w:val="bullet"/>
      <w:lvlText w:val="​"/>
      <w:lvlJc w:val="left"/>
      <w:pPr>
        <w:tabs>
          <w:tab w:val="num" w:pos="2160"/>
        </w:tabs>
        <w:ind w:left="2160" w:hanging="360"/>
      </w:pPr>
      <w:rPr>
        <w:rFonts w:ascii="Segoe UI" w:hAnsi="Segoe UI" w:hint="default"/>
      </w:rPr>
    </w:lvl>
    <w:lvl w:ilvl="3" w:tplc="DA4E7D42" w:tentative="1">
      <w:start w:val="1"/>
      <w:numFmt w:val="bullet"/>
      <w:lvlText w:val="​"/>
      <w:lvlJc w:val="left"/>
      <w:pPr>
        <w:tabs>
          <w:tab w:val="num" w:pos="2880"/>
        </w:tabs>
        <w:ind w:left="2880" w:hanging="360"/>
      </w:pPr>
      <w:rPr>
        <w:rFonts w:ascii="Segoe UI" w:hAnsi="Segoe UI" w:hint="default"/>
      </w:rPr>
    </w:lvl>
    <w:lvl w:ilvl="4" w:tplc="D38ACB2C" w:tentative="1">
      <w:start w:val="1"/>
      <w:numFmt w:val="bullet"/>
      <w:lvlText w:val="​"/>
      <w:lvlJc w:val="left"/>
      <w:pPr>
        <w:tabs>
          <w:tab w:val="num" w:pos="3600"/>
        </w:tabs>
        <w:ind w:left="3600" w:hanging="360"/>
      </w:pPr>
      <w:rPr>
        <w:rFonts w:ascii="Segoe UI" w:hAnsi="Segoe UI" w:hint="default"/>
      </w:rPr>
    </w:lvl>
    <w:lvl w:ilvl="5" w:tplc="0B9230C0" w:tentative="1">
      <w:start w:val="1"/>
      <w:numFmt w:val="bullet"/>
      <w:lvlText w:val="​"/>
      <w:lvlJc w:val="left"/>
      <w:pPr>
        <w:tabs>
          <w:tab w:val="num" w:pos="4320"/>
        </w:tabs>
        <w:ind w:left="4320" w:hanging="360"/>
      </w:pPr>
      <w:rPr>
        <w:rFonts w:ascii="Segoe UI" w:hAnsi="Segoe UI" w:hint="default"/>
      </w:rPr>
    </w:lvl>
    <w:lvl w:ilvl="6" w:tplc="8A8A575A" w:tentative="1">
      <w:start w:val="1"/>
      <w:numFmt w:val="bullet"/>
      <w:lvlText w:val="​"/>
      <w:lvlJc w:val="left"/>
      <w:pPr>
        <w:tabs>
          <w:tab w:val="num" w:pos="5040"/>
        </w:tabs>
        <w:ind w:left="5040" w:hanging="360"/>
      </w:pPr>
      <w:rPr>
        <w:rFonts w:ascii="Segoe UI" w:hAnsi="Segoe UI" w:hint="default"/>
      </w:rPr>
    </w:lvl>
    <w:lvl w:ilvl="7" w:tplc="A086D3AE" w:tentative="1">
      <w:start w:val="1"/>
      <w:numFmt w:val="bullet"/>
      <w:lvlText w:val="​"/>
      <w:lvlJc w:val="left"/>
      <w:pPr>
        <w:tabs>
          <w:tab w:val="num" w:pos="5760"/>
        </w:tabs>
        <w:ind w:left="5760" w:hanging="360"/>
      </w:pPr>
      <w:rPr>
        <w:rFonts w:ascii="Segoe UI" w:hAnsi="Segoe UI" w:hint="default"/>
      </w:rPr>
    </w:lvl>
    <w:lvl w:ilvl="8" w:tplc="5EAE9ABA" w:tentative="1">
      <w:start w:val="1"/>
      <w:numFmt w:val="bullet"/>
      <w:lvlText w:val="​"/>
      <w:lvlJc w:val="left"/>
      <w:pPr>
        <w:tabs>
          <w:tab w:val="num" w:pos="6480"/>
        </w:tabs>
        <w:ind w:left="6480" w:hanging="360"/>
      </w:pPr>
      <w:rPr>
        <w:rFonts w:ascii="Segoe UI" w:hAnsi="Segoe UI" w:hint="default"/>
      </w:rPr>
    </w:lvl>
  </w:abstractNum>
  <w:abstractNum w:abstractNumId="13" w15:restartNumberingAfterBreak="0">
    <w:nsid w:val="1EB24AAA"/>
    <w:multiLevelType w:val="hybridMultilevel"/>
    <w:tmpl w:val="61F8F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3D562D"/>
    <w:multiLevelType w:val="hybridMultilevel"/>
    <w:tmpl w:val="AAD43922"/>
    <w:lvl w:ilvl="0" w:tplc="2D5EEFAE">
      <w:start w:val="1"/>
      <w:numFmt w:val="bullet"/>
      <w:lvlText w:val="​"/>
      <w:lvlJc w:val="left"/>
      <w:pPr>
        <w:tabs>
          <w:tab w:val="num" w:pos="720"/>
        </w:tabs>
        <w:ind w:left="720" w:hanging="360"/>
      </w:pPr>
      <w:rPr>
        <w:rFonts w:ascii="Segoe UI" w:hAnsi="Segoe UI" w:hint="default"/>
      </w:rPr>
    </w:lvl>
    <w:lvl w:ilvl="1" w:tplc="83C48A86" w:tentative="1">
      <w:start w:val="1"/>
      <w:numFmt w:val="bullet"/>
      <w:lvlText w:val="​"/>
      <w:lvlJc w:val="left"/>
      <w:pPr>
        <w:tabs>
          <w:tab w:val="num" w:pos="1440"/>
        </w:tabs>
        <w:ind w:left="1440" w:hanging="360"/>
      </w:pPr>
      <w:rPr>
        <w:rFonts w:ascii="Segoe UI" w:hAnsi="Segoe UI" w:hint="default"/>
      </w:rPr>
    </w:lvl>
    <w:lvl w:ilvl="2" w:tplc="B8A40D4C" w:tentative="1">
      <w:start w:val="1"/>
      <w:numFmt w:val="bullet"/>
      <w:lvlText w:val="​"/>
      <w:lvlJc w:val="left"/>
      <w:pPr>
        <w:tabs>
          <w:tab w:val="num" w:pos="2160"/>
        </w:tabs>
        <w:ind w:left="2160" w:hanging="360"/>
      </w:pPr>
      <w:rPr>
        <w:rFonts w:ascii="Segoe UI" w:hAnsi="Segoe UI" w:hint="default"/>
      </w:rPr>
    </w:lvl>
    <w:lvl w:ilvl="3" w:tplc="7194C3F0" w:tentative="1">
      <w:start w:val="1"/>
      <w:numFmt w:val="bullet"/>
      <w:lvlText w:val="​"/>
      <w:lvlJc w:val="left"/>
      <w:pPr>
        <w:tabs>
          <w:tab w:val="num" w:pos="2880"/>
        </w:tabs>
        <w:ind w:left="2880" w:hanging="360"/>
      </w:pPr>
      <w:rPr>
        <w:rFonts w:ascii="Segoe UI" w:hAnsi="Segoe UI" w:hint="default"/>
      </w:rPr>
    </w:lvl>
    <w:lvl w:ilvl="4" w:tplc="87983A40" w:tentative="1">
      <w:start w:val="1"/>
      <w:numFmt w:val="bullet"/>
      <w:lvlText w:val="​"/>
      <w:lvlJc w:val="left"/>
      <w:pPr>
        <w:tabs>
          <w:tab w:val="num" w:pos="3600"/>
        </w:tabs>
        <w:ind w:left="3600" w:hanging="360"/>
      </w:pPr>
      <w:rPr>
        <w:rFonts w:ascii="Segoe UI" w:hAnsi="Segoe UI" w:hint="default"/>
      </w:rPr>
    </w:lvl>
    <w:lvl w:ilvl="5" w:tplc="1D98B662" w:tentative="1">
      <w:start w:val="1"/>
      <w:numFmt w:val="bullet"/>
      <w:lvlText w:val="​"/>
      <w:lvlJc w:val="left"/>
      <w:pPr>
        <w:tabs>
          <w:tab w:val="num" w:pos="4320"/>
        </w:tabs>
        <w:ind w:left="4320" w:hanging="360"/>
      </w:pPr>
      <w:rPr>
        <w:rFonts w:ascii="Segoe UI" w:hAnsi="Segoe UI" w:hint="default"/>
      </w:rPr>
    </w:lvl>
    <w:lvl w:ilvl="6" w:tplc="6F40631E" w:tentative="1">
      <w:start w:val="1"/>
      <w:numFmt w:val="bullet"/>
      <w:lvlText w:val="​"/>
      <w:lvlJc w:val="left"/>
      <w:pPr>
        <w:tabs>
          <w:tab w:val="num" w:pos="5040"/>
        </w:tabs>
        <w:ind w:left="5040" w:hanging="360"/>
      </w:pPr>
      <w:rPr>
        <w:rFonts w:ascii="Segoe UI" w:hAnsi="Segoe UI" w:hint="default"/>
      </w:rPr>
    </w:lvl>
    <w:lvl w:ilvl="7" w:tplc="E07E03F4" w:tentative="1">
      <w:start w:val="1"/>
      <w:numFmt w:val="bullet"/>
      <w:lvlText w:val="​"/>
      <w:lvlJc w:val="left"/>
      <w:pPr>
        <w:tabs>
          <w:tab w:val="num" w:pos="5760"/>
        </w:tabs>
        <w:ind w:left="5760" w:hanging="360"/>
      </w:pPr>
      <w:rPr>
        <w:rFonts w:ascii="Segoe UI" w:hAnsi="Segoe UI" w:hint="default"/>
      </w:rPr>
    </w:lvl>
    <w:lvl w:ilvl="8" w:tplc="20CEDBF0" w:tentative="1">
      <w:start w:val="1"/>
      <w:numFmt w:val="bullet"/>
      <w:lvlText w:val="​"/>
      <w:lvlJc w:val="left"/>
      <w:pPr>
        <w:tabs>
          <w:tab w:val="num" w:pos="6480"/>
        </w:tabs>
        <w:ind w:left="6480" w:hanging="360"/>
      </w:pPr>
      <w:rPr>
        <w:rFonts w:ascii="Segoe UI" w:hAnsi="Segoe UI" w:hint="default"/>
      </w:rPr>
    </w:lvl>
  </w:abstractNum>
  <w:abstractNum w:abstractNumId="15" w15:restartNumberingAfterBreak="0">
    <w:nsid w:val="2AEC486D"/>
    <w:multiLevelType w:val="hybridMultilevel"/>
    <w:tmpl w:val="979CB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56E0DA1"/>
    <w:multiLevelType w:val="hybridMultilevel"/>
    <w:tmpl w:val="A1A23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E7093E"/>
    <w:multiLevelType w:val="hybridMultilevel"/>
    <w:tmpl w:val="A14084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D785B0B"/>
    <w:multiLevelType w:val="hybridMultilevel"/>
    <w:tmpl w:val="16C6EE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0ED1222"/>
    <w:multiLevelType w:val="hybridMultilevel"/>
    <w:tmpl w:val="A0A8DED6"/>
    <w:lvl w:ilvl="0" w:tplc="559C9808">
      <w:start w:val="1"/>
      <w:numFmt w:val="bullet"/>
      <w:lvlText w:val="​"/>
      <w:lvlJc w:val="left"/>
      <w:pPr>
        <w:tabs>
          <w:tab w:val="num" w:pos="720"/>
        </w:tabs>
        <w:ind w:left="720" w:hanging="360"/>
      </w:pPr>
      <w:rPr>
        <w:rFonts w:ascii="Segoe UI" w:hAnsi="Segoe UI" w:hint="default"/>
      </w:rPr>
    </w:lvl>
    <w:lvl w:ilvl="1" w:tplc="FE6AC83C" w:tentative="1">
      <w:start w:val="1"/>
      <w:numFmt w:val="bullet"/>
      <w:lvlText w:val="​"/>
      <w:lvlJc w:val="left"/>
      <w:pPr>
        <w:tabs>
          <w:tab w:val="num" w:pos="1440"/>
        </w:tabs>
        <w:ind w:left="1440" w:hanging="360"/>
      </w:pPr>
      <w:rPr>
        <w:rFonts w:ascii="Segoe UI" w:hAnsi="Segoe UI" w:hint="default"/>
      </w:rPr>
    </w:lvl>
    <w:lvl w:ilvl="2" w:tplc="445C0494" w:tentative="1">
      <w:start w:val="1"/>
      <w:numFmt w:val="bullet"/>
      <w:lvlText w:val="​"/>
      <w:lvlJc w:val="left"/>
      <w:pPr>
        <w:tabs>
          <w:tab w:val="num" w:pos="2160"/>
        </w:tabs>
        <w:ind w:left="2160" w:hanging="360"/>
      </w:pPr>
      <w:rPr>
        <w:rFonts w:ascii="Segoe UI" w:hAnsi="Segoe UI" w:hint="default"/>
      </w:rPr>
    </w:lvl>
    <w:lvl w:ilvl="3" w:tplc="EB82777A" w:tentative="1">
      <w:start w:val="1"/>
      <w:numFmt w:val="bullet"/>
      <w:lvlText w:val="​"/>
      <w:lvlJc w:val="left"/>
      <w:pPr>
        <w:tabs>
          <w:tab w:val="num" w:pos="2880"/>
        </w:tabs>
        <w:ind w:left="2880" w:hanging="360"/>
      </w:pPr>
      <w:rPr>
        <w:rFonts w:ascii="Segoe UI" w:hAnsi="Segoe UI" w:hint="default"/>
      </w:rPr>
    </w:lvl>
    <w:lvl w:ilvl="4" w:tplc="EA880574" w:tentative="1">
      <w:start w:val="1"/>
      <w:numFmt w:val="bullet"/>
      <w:lvlText w:val="​"/>
      <w:lvlJc w:val="left"/>
      <w:pPr>
        <w:tabs>
          <w:tab w:val="num" w:pos="3600"/>
        </w:tabs>
        <w:ind w:left="3600" w:hanging="360"/>
      </w:pPr>
      <w:rPr>
        <w:rFonts w:ascii="Segoe UI" w:hAnsi="Segoe UI" w:hint="default"/>
      </w:rPr>
    </w:lvl>
    <w:lvl w:ilvl="5" w:tplc="8266204E" w:tentative="1">
      <w:start w:val="1"/>
      <w:numFmt w:val="bullet"/>
      <w:lvlText w:val="​"/>
      <w:lvlJc w:val="left"/>
      <w:pPr>
        <w:tabs>
          <w:tab w:val="num" w:pos="4320"/>
        </w:tabs>
        <w:ind w:left="4320" w:hanging="360"/>
      </w:pPr>
      <w:rPr>
        <w:rFonts w:ascii="Segoe UI" w:hAnsi="Segoe UI" w:hint="default"/>
      </w:rPr>
    </w:lvl>
    <w:lvl w:ilvl="6" w:tplc="D9DC8070" w:tentative="1">
      <w:start w:val="1"/>
      <w:numFmt w:val="bullet"/>
      <w:lvlText w:val="​"/>
      <w:lvlJc w:val="left"/>
      <w:pPr>
        <w:tabs>
          <w:tab w:val="num" w:pos="5040"/>
        </w:tabs>
        <w:ind w:left="5040" w:hanging="360"/>
      </w:pPr>
      <w:rPr>
        <w:rFonts w:ascii="Segoe UI" w:hAnsi="Segoe UI" w:hint="default"/>
      </w:rPr>
    </w:lvl>
    <w:lvl w:ilvl="7" w:tplc="F0FA5ADA" w:tentative="1">
      <w:start w:val="1"/>
      <w:numFmt w:val="bullet"/>
      <w:lvlText w:val="​"/>
      <w:lvlJc w:val="left"/>
      <w:pPr>
        <w:tabs>
          <w:tab w:val="num" w:pos="5760"/>
        </w:tabs>
        <w:ind w:left="5760" w:hanging="360"/>
      </w:pPr>
      <w:rPr>
        <w:rFonts w:ascii="Segoe UI" w:hAnsi="Segoe UI" w:hint="default"/>
      </w:rPr>
    </w:lvl>
    <w:lvl w:ilvl="8" w:tplc="EA2AF3CC" w:tentative="1">
      <w:start w:val="1"/>
      <w:numFmt w:val="bullet"/>
      <w:lvlText w:val="​"/>
      <w:lvlJc w:val="left"/>
      <w:pPr>
        <w:tabs>
          <w:tab w:val="num" w:pos="6480"/>
        </w:tabs>
        <w:ind w:left="6480" w:hanging="360"/>
      </w:pPr>
      <w:rPr>
        <w:rFonts w:ascii="Segoe UI" w:hAnsi="Segoe UI" w:hint="default"/>
      </w:rPr>
    </w:lvl>
  </w:abstractNum>
  <w:abstractNum w:abstractNumId="20" w15:restartNumberingAfterBreak="0">
    <w:nsid w:val="422C4FD9"/>
    <w:multiLevelType w:val="hybridMultilevel"/>
    <w:tmpl w:val="E2380F2C"/>
    <w:lvl w:ilvl="0" w:tplc="633C59CC">
      <w:start w:val="1"/>
      <w:numFmt w:val="bullet"/>
      <w:lvlText w:val="​"/>
      <w:lvlJc w:val="left"/>
      <w:pPr>
        <w:tabs>
          <w:tab w:val="num" w:pos="720"/>
        </w:tabs>
        <w:ind w:left="720" w:hanging="360"/>
      </w:pPr>
      <w:rPr>
        <w:rFonts w:ascii="Segoe UI" w:hAnsi="Segoe UI" w:hint="default"/>
      </w:rPr>
    </w:lvl>
    <w:lvl w:ilvl="1" w:tplc="42366E80" w:tentative="1">
      <w:start w:val="1"/>
      <w:numFmt w:val="bullet"/>
      <w:lvlText w:val="​"/>
      <w:lvlJc w:val="left"/>
      <w:pPr>
        <w:tabs>
          <w:tab w:val="num" w:pos="1440"/>
        </w:tabs>
        <w:ind w:left="1440" w:hanging="360"/>
      </w:pPr>
      <w:rPr>
        <w:rFonts w:ascii="Segoe UI" w:hAnsi="Segoe UI" w:hint="default"/>
      </w:rPr>
    </w:lvl>
    <w:lvl w:ilvl="2" w:tplc="C80AA57A" w:tentative="1">
      <w:start w:val="1"/>
      <w:numFmt w:val="bullet"/>
      <w:lvlText w:val="​"/>
      <w:lvlJc w:val="left"/>
      <w:pPr>
        <w:tabs>
          <w:tab w:val="num" w:pos="2160"/>
        </w:tabs>
        <w:ind w:left="2160" w:hanging="360"/>
      </w:pPr>
      <w:rPr>
        <w:rFonts w:ascii="Segoe UI" w:hAnsi="Segoe UI" w:hint="default"/>
      </w:rPr>
    </w:lvl>
    <w:lvl w:ilvl="3" w:tplc="BCA2371C" w:tentative="1">
      <w:start w:val="1"/>
      <w:numFmt w:val="bullet"/>
      <w:lvlText w:val="​"/>
      <w:lvlJc w:val="left"/>
      <w:pPr>
        <w:tabs>
          <w:tab w:val="num" w:pos="2880"/>
        </w:tabs>
        <w:ind w:left="2880" w:hanging="360"/>
      </w:pPr>
      <w:rPr>
        <w:rFonts w:ascii="Segoe UI" w:hAnsi="Segoe UI" w:hint="default"/>
      </w:rPr>
    </w:lvl>
    <w:lvl w:ilvl="4" w:tplc="9312A638" w:tentative="1">
      <w:start w:val="1"/>
      <w:numFmt w:val="bullet"/>
      <w:lvlText w:val="​"/>
      <w:lvlJc w:val="left"/>
      <w:pPr>
        <w:tabs>
          <w:tab w:val="num" w:pos="3600"/>
        </w:tabs>
        <w:ind w:left="3600" w:hanging="360"/>
      </w:pPr>
      <w:rPr>
        <w:rFonts w:ascii="Segoe UI" w:hAnsi="Segoe UI" w:hint="default"/>
      </w:rPr>
    </w:lvl>
    <w:lvl w:ilvl="5" w:tplc="4A529FB8" w:tentative="1">
      <w:start w:val="1"/>
      <w:numFmt w:val="bullet"/>
      <w:lvlText w:val="​"/>
      <w:lvlJc w:val="left"/>
      <w:pPr>
        <w:tabs>
          <w:tab w:val="num" w:pos="4320"/>
        </w:tabs>
        <w:ind w:left="4320" w:hanging="360"/>
      </w:pPr>
      <w:rPr>
        <w:rFonts w:ascii="Segoe UI" w:hAnsi="Segoe UI" w:hint="default"/>
      </w:rPr>
    </w:lvl>
    <w:lvl w:ilvl="6" w:tplc="D506CF20" w:tentative="1">
      <w:start w:val="1"/>
      <w:numFmt w:val="bullet"/>
      <w:lvlText w:val="​"/>
      <w:lvlJc w:val="left"/>
      <w:pPr>
        <w:tabs>
          <w:tab w:val="num" w:pos="5040"/>
        </w:tabs>
        <w:ind w:left="5040" w:hanging="360"/>
      </w:pPr>
      <w:rPr>
        <w:rFonts w:ascii="Segoe UI" w:hAnsi="Segoe UI" w:hint="default"/>
      </w:rPr>
    </w:lvl>
    <w:lvl w:ilvl="7" w:tplc="AC84B4D4" w:tentative="1">
      <w:start w:val="1"/>
      <w:numFmt w:val="bullet"/>
      <w:lvlText w:val="​"/>
      <w:lvlJc w:val="left"/>
      <w:pPr>
        <w:tabs>
          <w:tab w:val="num" w:pos="5760"/>
        </w:tabs>
        <w:ind w:left="5760" w:hanging="360"/>
      </w:pPr>
      <w:rPr>
        <w:rFonts w:ascii="Segoe UI" w:hAnsi="Segoe UI" w:hint="default"/>
      </w:rPr>
    </w:lvl>
    <w:lvl w:ilvl="8" w:tplc="B3D8F540" w:tentative="1">
      <w:start w:val="1"/>
      <w:numFmt w:val="bullet"/>
      <w:lvlText w:val="​"/>
      <w:lvlJc w:val="left"/>
      <w:pPr>
        <w:tabs>
          <w:tab w:val="num" w:pos="6480"/>
        </w:tabs>
        <w:ind w:left="6480" w:hanging="360"/>
      </w:pPr>
      <w:rPr>
        <w:rFonts w:ascii="Segoe UI" w:hAnsi="Segoe UI" w:hint="default"/>
      </w:rPr>
    </w:lvl>
  </w:abstractNum>
  <w:abstractNum w:abstractNumId="21" w15:restartNumberingAfterBreak="0">
    <w:nsid w:val="42B25623"/>
    <w:multiLevelType w:val="hybridMultilevel"/>
    <w:tmpl w:val="AD2033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2F445AA"/>
    <w:multiLevelType w:val="multilevel"/>
    <w:tmpl w:val="8952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223050"/>
    <w:multiLevelType w:val="hybridMultilevel"/>
    <w:tmpl w:val="57302DD2"/>
    <w:lvl w:ilvl="0" w:tplc="616E37D0">
      <w:start w:val="1"/>
      <w:numFmt w:val="decimal"/>
      <w:lvlText w:val="%1."/>
      <w:lvlJc w:val="left"/>
      <w:pPr>
        <w:tabs>
          <w:tab w:val="num" w:pos="720"/>
        </w:tabs>
        <w:ind w:left="720" w:hanging="360"/>
      </w:pPr>
    </w:lvl>
    <w:lvl w:ilvl="1" w:tplc="79D66BE2" w:tentative="1">
      <w:start w:val="1"/>
      <w:numFmt w:val="decimal"/>
      <w:lvlText w:val="%2."/>
      <w:lvlJc w:val="left"/>
      <w:pPr>
        <w:tabs>
          <w:tab w:val="num" w:pos="1440"/>
        </w:tabs>
        <w:ind w:left="1440" w:hanging="360"/>
      </w:pPr>
    </w:lvl>
    <w:lvl w:ilvl="2" w:tplc="3B2C6F08" w:tentative="1">
      <w:start w:val="1"/>
      <w:numFmt w:val="decimal"/>
      <w:lvlText w:val="%3."/>
      <w:lvlJc w:val="left"/>
      <w:pPr>
        <w:tabs>
          <w:tab w:val="num" w:pos="2160"/>
        </w:tabs>
        <w:ind w:left="2160" w:hanging="360"/>
      </w:pPr>
    </w:lvl>
    <w:lvl w:ilvl="3" w:tplc="EB98EC7C" w:tentative="1">
      <w:start w:val="1"/>
      <w:numFmt w:val="decimal"/>
      <w:lvlText w:val="%4."/>
      <w:lvlJc w:val="left"/>
      <w:pPr>
        <w:tabs>
          <w:tab w:val="num" w:pos="2880"/>
        </w:tabs>
        <w:ind w:left="2880" w:hanging="360"/>
      </w:pPr>
    </w:lvl>
    <w:lvl w:ilvl="4" w:tplc="DA2C6602" w:tentative="1">
      <w:start w:val="1"/>
      <w:numFmt w:val="decimal"/>
      <w:lvlText w:val="%5."/>
      <w:lvlJc w:val="left"/>
      <w:pPr>
        <w:tabs>
          <w:tab w:val="num" w:pos="3600"/>
        </w:tabs>
        <w:ind w:left="3600" w:hanging="360"/>
      </w:pPr>
    </w:lvl>
    <w:lvl w:ilvl="5" w:tplc="C414BFB0" w:tentative="1">
      <w:start w:val="1"/>
      <w:numFmt w:val="decimal"/>
      <w:lvlText w:val="%6."/>
      <w:lvlJc w:val="left"/>
      <w:pPr>
        <w:tabs>
          <w:tab w:val="num" w:pos="4320"/>
        </w:tabs>
        <w:ind w:left="4320" w:hanging="360"/>
      </w:pPr>
    </w:lvl>
    <w:lvl w:ilvl="6" w:tplc="76FAF4FA" w:tentative="1">
      <w:start w:val="1"/>
      <w:numFmt w:val="decimal"/>
      <w:lvlText w:val="%7."/>
      <w:lvlJc w:val="left"/>
      <w:pPr>
        <w:tabs>
          <w:tab w:val="num" w:pos="5040"/>
        </w:tabs>
        <w:ind w:left="5040" w:hanging="360"/>
      </w:pPr>
    </w:lvl>
    <w:lvl w:ilvl="7" w:tplc="BED0E4A8" w:tentative="1">
      <w:start w:val="1"/>
      <w:numFmt w:val="decimal"/>
      <w:lvlText w:val="%8."/>
      <w:lvlJc w:val="left"/>
      <w:pPr>
        <w:tabs>
          <w:tab w:val="num" w:pos="5760"/>
        </w:tabs>
        <w:ind w:left="5760" w:hanging="360"/>
      </w:pPr>
    </w:lvl>
    <w:lvl w:ilvl="8" w:tplc="801AFD24" w:tentative="1">
      <w:start w:val="1"/>
      <w:numFmt w:val="decimal"/>
      <w:lvlText w:val="%9."/>
      <w:lvlJc w:val="left"/>
      <w:pPr>
        <w:tabs>
          <w:tab w:val="num" w:pos="6480"/>
        </w:tabs>
        <w:ind w:left="6480" w:hanging="360"/>
      </w:pPr>
    </w:lvl>
  </w:abstractNum>
  <w:abstractNum w:abstractNumId="24" w15:restartNumberingAfterBreak="0">
    <w:nsid w:val="49404F24"/>
    <w:multiLevelType w:val="hybridMultilevel"/>
    <w:tmpl w:val="DF5443D4"/>
    <w:lvl w:ilvl="0" w:tplc="8B9690A8">
      <w:start w:val="1"/>
      <w:numFmt w:val="bullet"/>
      <w:lvlText w:val="​"/>
      <w:lvlJc w:val="left"/>
      <w:pPr>
        <w:tabs>
          <w:tab w:val="num" w:pos="720"/>
        </w:tabs>
        <w:ind w:left="720" w:hanging="360"/>
      </w:pPr>
      <w:rPr>
        <w:rFonts w:ascii="Segoe UI" w:hAnsi="Segoe UI" w:hint="default"/>
      </w:rPr>
    </w:lvl>
    <w:lvl w:ilvl="1" w:tplc="007283BC" w:tentative="1">
      <w:start w:val="1"/>
      <w:numFmt w:val="bullet"/>
      <w:lvlText w:val="​"/>
      <w:lvlJc w:val="left"/>
      <w:pPr>
        <w:tabs>
          <w:tab w:val="num" w:pos="1440"/>
        </w:tabs>
        <w:ind w:left="1440" w:hanging="360"/>
      </w:pPr>
      <w:rPr>
        <w:rFonts w:ascii="Segoe UI" w:hAnsi="Segoe UI" w:hint="default"/>
      </w:rPr>
    </w:lvl>
    <w:lvl w:ilvl="2" w:tplc="2B26B56C" w:tentative="1">
      <w:start w:val="1"/>
      <w:numFmt w:val="bullet"/>
      <w:lvlText w:val="​"/>
      <w:lvlJc w:val="left"/>
      <w:pPr>
        <w:tabs>
          <w:tab w:val="num" w:pos="2160"/>
        </w:tabs>
        <w:ind w:left="2160" w:hanging="360"/>
      </w:pPr>
      <w:rPr>
        <w:rFonts w:ascii="Segoe UI" w:hAnsi="Segoe UI" w:hint="default"/>
      </w:rPr>
    </w:lvl>
    <w:lvl w:ilvl="3" w:tplc="71DC5E86" w:tentative="1">
      <w:start w:val="1"/>
      <w:numFmt w:val="bullet"/>
      <w:lvlText w:val="​"/>
      <w:lvlJc w:val="left"/>
      <w:pPr>
        <w:tabs>
          <w:tab w:val="num" w:pos="2880"/>
        </w:tabs>
        <w:ind w:left="2880" w:hanging="360"/>
      </w:pPr>
      <w:rPr>
        <w:rFonts w:ascii="Segoe UI" w:hAnsi="Segoe UI" w:hint="default"/>
      </w:rPr>
    </w:lvl>
    <w:lvl w:ilvl="4" w:tplc="B354258E" w:tentative="1">
      <w:start w:val="1"/>
      <w:numFmt w:val="bullet"/>
      <w:lvlText w:val="​"/>
      <w:lvlJc w:val="left"/>
      <w:pPr>
        <w:tabs>
          <w:tab w:val="num" w:pos="3600"/>
        </w:tabs>
        <w:ind w:left="3600" w:hanging="360"/>
      </w:pPr>
      <w:rPr>
        <w:rFonts w:ascii="Segoe UI" w:hAnsi="Segoe UI" w:hint="default"/>
      </w:rPr>
    </w:lvl>
    <w:lvl w:ilvl="5" w:tplc="27927952" w:tentative="1">
      <w:start w:val="1"/>
      <w:numFmt w:val="bullet"/>
      <w:lvlText w:val="​"/>
      <w:lvlJc w:val="left"/>
      <w:pPr>
        <w:tabs>
          <w:tab w:val="num" w:pos="4320"/>
        </w:tabs>
        <w:ind w:left="4320" w:hanging="360"/>
      </w:pPr>
      <w:rPr>
        <w:rFonts w:ascii="Segoe UI" w:hAnsi="Segoe UI" w:hint="default"/>
      </w:rPr>
    </w:lvl>
    <w:lvl w:ilvl="6" w:tplc="CD141206" w:tentative="1">
      <w:start w:val="1"/>
      <w:numFmt w:val="bullet"/>
      <w:lvlText w:val="​"/>
      <w:lvlJc w:val="left"/>
      <w:pPr>
        <w:tabs>
          <w:tab w:val="num" w:pos="5040"/>
        </w:tabs>
        <w:ind w:left="5040" w:hanging="360"/>
      </w:pPr>
      <w:rPr>
        <w:rFonts w:ascii="Segoe UI" w:hAnsi="Segoe UI" w:hint="default"/>
      </w:rPr>
    </w:lvl>
    <w:lvl w:ilvl="7" w:tplc="E666802A" w:tentative="1">
      <w:start w:val="1"/>
      <w:numFmt w:val="bullet"/>
      <w:lvlText w:val="​"/>
      <w:lvlJc w:val="left"/>
      <w:pPr>
        <w:tabs>
          <w:tab w:val="num" w:pos="5760"/>
        </w:tabs>
        <w:ind w:left="5760" w:hanging="360"/>
      </w:pPr>
      <w:rPr>
        <w:rFonts w:ascii="Segoe UI" w:hAnsi="Segoe UI" w:hint="default"/>
      </w:rPr>
    </w:lvl>
    <w:lvl w:ilvl="8" w:tplc="508A0D86" w:tentative="1">
      <w:start w:val="1"/>
      <w:numFmt w:val="bullet"/>
      <w:lvlText w:val="​"/>
      <w:lvlJc w:val="left"/>
      <w:pPr>
        <w:tabs>
          <w:tab w:val="num" w:pos="6480"/>
        </w:tabs>
        <w:ind w:left="6480" w:hanging="360"/>
      </w:pPr>
      <w:rPr>
        <w:rFonts w:ascii="Segoe UI" w:hAnsi="Segoe UI" w:hint="default"/>
      </w:rPr>
    </w:lvl>
  </w:abstractNum>
  <w:abstractNum w:abstractNumId="25" w15:restartNumberingAfterBreak="0">
    <w:nsid w:val="4E7D47D8"/>
    <w:multiLevelType w:val="hybridMultilevel"/>
    <w:tmpl w:val="D78C8EAA"/>
    <w:lvl w:ilvl="0" w:tplc="B5E24BBC">
      <w:start w:val="1"/>
      <w:numFmt w:val="bullet"/>
      <w:lvlText w:val="​"/>
      <w:lvlJc w:val="left"/>
      <w:pPr>
        <w:tabs>
          <w:tab w:val="num" w:pos="720"/>
        </w:tabs>
        <w:ind w:left="720" w:hanging="360"/>
      </w:pPr>
      <w:rPr>
        <w:rFonts w:ascii="Segoe UI" w:hAnsi="Segoe UI" w:hint="default"/>
      </w:rPr>
    </w:lvl>
    <w:lvl w:ilvl="1" w:tplc="C00C2228" w:tentative="1">
      <w:start w:val="1"/>
      <w:numFmt w:val="bullet"/>
      <w:lvlText w:val="​"/>
      <w:lvlJc w:val="left"/>
      <w:pPr>
        <w:tabs>
          <w:tab w:val="num" w:pos="1440"/>
        </w:tabs>
        <w:ind w:left="1440" w:hanging="360"/>
      </w:pPr>
      <w:rPr>
        <w:rFonts w:ascii="Segoe UI" w:hAnsi="Segoe UI" w:hint="default"/>
      </w:rPr>
    </w:lvl>
    <w:lvl w:ilvl="2" w:tplc="BEFECD80" w:tentative="1">
      <w:start w:val="1"/>
      <w:numFmt w:val="bullet"/>
      <w:lvlText w:val="​"/>
      <w:lvlJc w:val="left"/>
      <w:pPr>
        <w:tabs>
          <w:tab w:val="num" w:pos="2160"/>
        </w:tabs>
        <w:ind w:left="2160" w:hanging="360"/>
      </w:pPr>
      <w:rPr>
        <w:rFonts w:ascii="Segoe UI" w:hAnsi="Segoe UI" w:hint="default"/>
      </w:rPr>
    </w:lvl>
    <w:lvl w:ilvl="3" w:tplc="677693F0" w:tentative="1">
      <w:start w:val="1"/>
      <w:numFmt w:val="bullet"/>
      <w:lvlText w:val="​"/>
      <w:lvlJc w:val="left"/>
      <w:pPr>
        <w:tabs>
          <w:tab w:val="num" w:pos="2880"/>
        </w:tabs>
        <w:ind w:left="2880" w:hanging="360"/>
      </w:pPr>
      <w:rPr>
        <w:rFonts w:ascii="Segoe UI" w:hAnsi="Segoe UI" w:hint="default"/>
      </w:rPr>
    </w:lvl>
    <w:lvl w:ilvl="4" w:tplc="DAE63ECC" w:tentative="1">
      <w:start w:val="1"/>
      <w:numFmt w:val="bullet"/>
      <w:lvlText w:val="​"/>
      <w:lvlJc w:val="left"/>
      <w:pPr>
        <w:tabs>
          <w:tab w:val="num" w:pos="3600"/>
        </w:tabs>
        <w:ind w:left="3600" w:hanging="360"/>
      </w:pPr>
      <w:rPr>
        <w:rFonts w:ascii="Segoe UI" w:hAnsi="Segoe UI" w:hint="default"/>
      </w:rPr>
    </w:lvl>
    <w:lvl w:ilvl="5" w:tplc="6EF64932" w:tentative="1">
      <w:start w:val="1"/>
      <w:numFmt w:val="bullet"/>
      <w:lvlText w:val="​"/>
      <w:lvlJc w:val="left"/>
      <w:pPr>
        <w:tabs>
          <w:tab w:val="num" w:pos="4320"/>
        </w:tabs>
        <w:ind w:left="4320" w:hanging="360"/>
      </w:pPr>
      <w:rPr>
        <w:rFonts w:ascii="Segoe UI" w:hAnsi="Segoe UI" w:hint="default"/>
      </w:rPr>
    </w:lvl>
    <w:lvl w:ilvl="6" w:tplc="772A0186" w:tentative="1">
      <w:start w:val="1"/>
      <w:numFmt w:val="bullet"/>
      <w:lvlText w:val="​"/>
      <w:lvlJc w:val="left"/>
      <w:pPr>
        <w:tabs>
          <w:tab w:val="num" w:pos="5040"/>
        </w:tabs>
        <w:ind w:left="5040" w:hanging="360"/>
      </w:pPr>
      <w:rPr>
        <w:rFonts w:ascii="Segoe UI" w:hAnsi="Segoe UI" w:hint="default"/>
      </w:rPr>
    </w:lvl>
    <w:lvl w:ilvl="7" w:tplc="E102B020" w:tentative="1">
      <w:start w:val="1"/>
      <w:numFmt w:val="bullet"/>
      <w:lvlText w:val="​"/>
      <w:lvlJc w:val="left"/>
      <w:pPr>
        <w:tabs>
          <w:tab w:val="num" w:pos="5760"/>
        </w:tabs>
        <w:ind w:left="5760" w:hanging="360"/>
      </w:pPr>
      <w:rPr>
        <w:rFonts w:ascii="Segoe UI" w:hAnsi="Segoe UI" w:hint="default"/>
      </w:rPr>
    </w:lvl>
    <w:lvl w:ilvl="8" w:tplc="71E87610" w:tentative="1">
      <w:start w:val="1"/>
      <w:numFmt w:val="bullet"/>
      <w:lvlText w:val="​"/>
      <w:lvlJc w:val="left"/>
      <w:pPr>
        <w:tabs>
          <w:tab w:val="num" w:pos="6480"/>
        </w:tabs>
        <w:ind w:left="6480" w:hanging="360"/>
      </w:pPr>
      <w:rPr>
        <w:rFonts w:ascii="Segoe UI" w:hAnsi="Segoe UI" w:hint="default"/>
      </w:rPr>
    </w:lvl>
  </w:abstractNum>
  <w:abstractNum w:abstractNumId="26" w15:restartNumberingAfterBreak="0">
    <w:nsid w:val="50C01CD7"/>
    <w:multiLevelType w:val="hybridMultilevel"/>
    <w:tmpl w:val="345E7556"/>
    <w:lvl w:ilvl="0" w:tplc="058636A6">
      <w:start w:val="1"/>
      <w:numFmt w:val="decimal"/>
      <w:lvlText w:val="%1."/>
      <w:lvlJc w:val="left"/>
      <w:pPr>
        <w:tabs>
          <w:tab w:val="num" w:pos="720"/>
        </w:tabs>
        <w:ind w:left="720" w:hanging="360"/>
      </w:pPr>
    </w:lvl>
    <w:lvl w:ilvl="1" w:tplc="CD9EBA4E">
      <w:start w:val="1"/>
      <w:numFmt w:val="decimal"/>
      <w:lvlText w:val="%2."/>
      <w:lvlJc w:val="left"/>
      <w:pPr>
        <w:tabs>
          <w:tab w:val="num" w:pos="1440"/>
        </w:tabs>
        <w:ind w:left="1440" w:hanging="360"/>
      </w:pPr>
    </w:lvl>
    <w:lvl w:ilvl="2" w:tplc="B63CC0E4">
      <w:start w:val="1"/>
      <w:numFmt w:val="decimal"/>
      <w:lvlText w:val="%3."/>
      <w:lvlJc w:val="left"/>
      <w:pPr>
        <w:tabs>
          <w:tab w:val="num" w:pos="2160"/>
        </w:tabs>
        <w:ind w:left="2160" w:hanging="360"/>
      </w:pPr>
    </w:lvl>
    <w:lvl w:ilvl="3" w:tplc="89E0DBFE">
      <w:start w:val="1"/>
      <w:numFmt w:val="decimal"/>
      <w:lvlText w:val="%4."/>
      <w:lvlJc w:val="left"/>
      <w:pPr>
        <w:tabs>
          <w:tab w:val="num" w:pos="2880"/>
        </w:tabs>
        <w:ind w:left="2880" w:hanging="360"/>
      </w:pPr>
    </w:lvl>
    <w:lvl w:ilvl="4" w:tplc="2DE86208">
      <w:start w:val="1"/>
      <w:numFmt w:val="decimal"/>
      <w:lvlText w:val="%5."/>
      <w:lvlJc w:val="left"/>
      <w:pPr>
        <w:tabs>
          <w:tab w:val="num" w:pos="3600"/>
        </w:tabs>
        <w:ind w:left="3600" w:hanging="360"/>
      </w:pPr>
    </w:lvl>
    <w:lvl w:ilvl="5" w:tplc="3720325E">
      <w:start w:val="1"/>
      <w:numFmt w:val="decimal"/>
      <w:lvlText w:val="%6."/>
      <w:lvlJc w:val="left"/>
      <w:pPr>
        <w:tabs>
          <w:tab w:val="num" w:pos="4320"/>
        </w:tabs>
        <w:ind w:left="4320" w:hanging="360"/>
      </w:pPr>
    </w:lvl>
    <w:lvl w:ilvl="6" w:tplc="96305594">
      <w:start w:val="1"/>
      <w:numFmt w:val="decimal"/>
      <w:lvlText w:val="%7."/>
      <w:lvlJc w:val="left"/>
      <w:pPr>
        <w:tabs>
          <w:tab w:val="num" w:pos="5040"/>
        </w:tabs>
        <w:ind w:left="5040" w:hanging="360"/>
      </w:pPr>
    </w:lvl>
    <w:lvl w:ilvl="7" w:tplc="99248DA2">
      <w:start w:val="1"/>
      <w:numFmt w:val="decimal"/>
      <w:lvlText w:val="%8."/>
      <w:lvlJc w:val="left"/>
      <w:pPr>
        <w:tabs>
          <w:tab w:val="num" w:pos="5760"/>
        </w:tabs>
        <w:ind w:left="5760" w:hanging="360"/>
      </w:pPr>
    </w:lvl>
    <w:lvl w:ilvl="8" w:tplc="F52AFBF0">
      <w:start w:val="1"/>
      <w:numFmt w:val="decimal"/>
      <w:lvlText w:val="%9."/>
      <w:lvlJc w:val="left"/>
      <w:pPr>
        <w:tabs>
          <w:tab w:val="num" w:pos="6480"/>
        </w:tabs>
        <w:ind w:left="6480" w:hanging="360"/>
      </w:pPr>
    </w:lvl>
  </w:abstractNum>
  <w:abstractNum w:abstractNumId="27" w15:restartNumberingAfterBreak="0">
    <w:nsid w:val="542B4442"/>
    <w:multiLevelType w:val="hybridMultilevel"/>
    <w:tmpl w:val="C34CD238"/>
    <w:lvl w:ilvl="0" w:tplc="5A9A39FA">
      <w:start w:val="1"/>
      <w:numFmt w:val="bullet"/>
      <w:lvlText w:val="-"/>
      <w:lvlJc w:val="left"/>
      <w:pPr>
        <w:tabs>
          <w:tab w:val="num" w:pos="720"/>
        </w:tabs>
        <w:ind w:left="720" w:hanging="360"/>
      </w:pPr>
      <w:rPr>
        <w:rFonts w:ascii="Times New Roman" w:hAnsi="Times New Roman" w:cs="Times New Roman" w:hint="default"/>
      </w:rPr>
    </w:lvl>
    <w:lvl w:ilvl="1" w:tplc="A650C318">
      <w:start w:val="1"/>
      <w:numFmt w:val="bullet"/>
      <w:lvlText w:val="-"/>
      <w:lvlJc w:val="left"/>
      <w:pPr>
        <w:tabs>
          <w:tab w:val="num" w:pos="1440"/>
        </w:tabs>
        <w:ind w:left="1440" w:hanging="360"/>
      </w:pPr>
      <w:rPr>
        <w:rFonts w:ascii="Times New Roman" w:hAnsi="Times New Roman" w:cs="Times New Roman" w:hint="default"/>
      </w:rPr>
    </w:lvl>
    <w:lvl w:ilvl="2" w:tplc="FD66D8C8">
      <w:start w:val="1"/>
      <w:numFmt w:val="bullet"/>
      <w:lvlText w:val="-"/>
      <w:lvlJc w:val="left"/>
      <w:pPr>
        <w:tabs>
          <w:tab w:val="num" w:pos="2160"/>
        </w:tabs>
        <w:ind w:left="2160" w:hanging="360"/>
      </w:pPr>
      <w:rPr>
        <w:rFonts w:ascii="Times New Roman" w:hAnsi="Times New Roman" w:cs="Times New Roman" w:hint="default"/>
      </w:rPr>
    </w:lvl>
    <w:lvl w:ilvl="3" w:tplc="3098ABC2">
      <w:start w:val="1"/>
      <w:numFmt w:val="bullet"/>
      <w:lvlText w:val="-"/>
      <w:lvlJc w:val="left"/>
      <w:pPr>
        <w:tabs>
          <w:tab w:val="num" w:pos="2880"/>
        </w:tabs>
        <w:ind w:left="2880" w:hanging="360"/>
      </w:pPr>
      <w:rPr>
        <w:rFonts w:ascii="Times New Roman" w:hAnsi="Times New Roman" w:cs="Times New Roman" w:hint="default"/>
      </w:rPr>
    </w:lvl>
    <w:lvl w:ilvl="4" w:tplc="C568D76E">
      <w:start w:val="1"/>
      <w:numFmt w:val="bullet"/>
      <w:lvlText w:val="-"/>
      <w:lvlJc w:val="left"/>
      <w:pPr>
        <w:tabs>
          <w:tab w:val="num" w:pos="3600"/>
        </w:tabs>
        <w:ind w:left="3600" w:hanging="360"/>
      </w:pPr>
      <w:rPr>
        <w:rFonts w:ascii="Times New Roman" w:hAnsi="Times New Roman" w:cs="Times New Roman" w:hint="default"/>
      </w:rPr>
    </w:lvl>
    <w:lvl w:ilvl="5" w:tplc="423A2F02">
      <w:start w:val="1"/>
      <w:numFmt w:val="bullet"/>
      <w:lvlText w:val="-"/>
      <w:lvlJc w:val="left"/>
      <w:pPr>
        <w:tabs>
          <w:tab w:val="num" w:pos="4320"/>
        </w:tabs>
        <w:ind w:left="4320" w:hanging="360"/>
      </w:pPr>
      <w:rPr>
        <w:rFonts w:ascii="Times New Roman" w:hAnsi="Times New Roman" w:cs="Times New Roman" w:hint="default"/>
      </w:rPr>
    </w:lvl>
    <w:lvl w:ilvl="6" w:tplc="CE42767C">
      <w:start w:val="1"/>
      <w:numFmt w:val="bullet"/>
      <w:lvlText w:val="-"/>
      <w:lvlJc w:val="left"/>
      <w:pPr>
        <w:tabs>
          <w:tab w:val="num" w:pos="5040"/>
        </w:tabs>
        <w:ind w:left="5040" w:hanging="360"/>
      </w:pPr>
      <w:rPr>
        <w:rFonts w:ascii="Times New Roman" w:hAnsi="Times New Roman" w:cs="Times New Roman" w:hint="default"/>
      </w:rPr>
    </w:lvl>
    <w:lvl w:ilvl="7" w:tplc="EA5C6ACE">
      <w:start w:val="1"/>
      <w:numFmt w:val="bullet"/>
      <w:lvlText w:val="-"/>
      <w:lvlJc w:val="left"/>
      <w:pPr>
        <w:tabs>
          <w:tab w:val="num" w:pos="5760"/>
        </w:tabs>
        <w:ind w:left="5760" w:hanging="360"/>
      </w:pPr>
      <w:rPr>
        <w:rFonts w:ascii="Times New Roman" w:hAnsi="Times New Roman" w:cs="Times New Roman" w:hint="default"/>
      </w:rPr>
    </w:lvl>
    <w:lvl w:ilvl="8" w:tplc="F5CC1358">
      <w:start w:val="1"/>
      <w:numFmt w:val="bullet"/>
      <w:lvlText w:val="-"/>
      <w:lvlJc w:val="left"/>
      <w:pPr>
        <w:tabs>
          <w:tab w:val="num" w:pos="6480"/>
        </w:tabs>
        <w:ind w:left="6480" w:hanging="360"/>
      </w:pPr>
      <w:rPr>
        <w:rFonts w:ascii="Times New Roman" w:hAnsi="Times New Roman" w:cs="Times New Roman" w:hint="default"/>
      </w:rPr>
    </w:lvl>
  </w:abstractNum>
  <w:abstractNum w:abstractNumId="28" w15:restartNumberingAfterBreak="0">
    <w:nsid w:val="5D7934A2"/>
    <w:multiLevelType w:val="hybridMultilevel"/>
    <w:tmpl w:val="CBB68E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F603204"/>
    <w:multiLevelType w:val="hybridMultilevel"/>
    <w:tmpl w:val="1BB40C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2AA6266"/>
    <w:multiLevelType w:val="hybridMultilevel"/>
    <w:tmpl w:val="61E2B930"/>
    <w:lvl w:ilvl="0" w:tplc="ECBEF60C">
      <w:start w:val="1"/>
      <w:numFmt w:val="bullet"/>
      <w:lvlText w:val="​"/>
      <w:lvlJc w:val="left"/>
      <w:pPr>
        <w:tabs>
          <w:tab w:val="num" w:pos="720"/>
        </w:tabs>
        <w:ind w:left="720" w:hanging="360"/>
      </w:pPr>
      <w:rPr>
        <w:rFonts w:ascii="Segoe UI" w:hAnsi="Segoe UI" w:hint="default"/>
      </w:rPr>
    </w:lvl>
    <w:lvl w:ilvl="1" w:tplc="B09CCCB0" w:tentative="1">
      <w:start w:val="1"/>
      <w:numFmt w:val="bullet"/>
      <w:lvlText w:val="​"/>
      <w:lvlJc w:val="left"/>
      <w:pPr>
        <w:tabs>
          <w:tab w:val="num" w:pos="1440"/>
        </w:tabs>
        <w:ind w:left="1440" w:hanging="360"/>
      </w:pPr>
      <w:rPr>
        <w:rFonts w:ascii="Segoe UI" w:hAnsi="Segoe UI" w:hint="default"/>
      </w:rPr>
    </w:lvl>
    <w:lvl w:ilvl="2" w:tplc="161C740C" w:tentative="1">
      <w:start w:val="1"/>
      <w:numFmt w:val="bullet"/>
      <w:lvlText w:val="​"/>
      <w:lvlJc w:val="left"/>
      <w:pPr>
        <w:tabs>
          <w:tab w:val="num" w:pos="2160"/>
        </w:tabs>
        <w:ind w:left="2160" w:hanging="360"/>
      </w:pPr>
      <w:rPr>
        <w:rFonts w:ascii="Segoe UI" w:hAnsi="Segoe UI" w:hint="default"/>
      </w:rPr>
    </w:lvl>
    <w:lvl w:ilvl="3" w:tplc="922AC5AE" w:tentative="1">
      <w:start w:val="1"/>
      <w:numFmt w:val="bullet"/>
      <w:lvlText w:val="​"/>
      <w:lvlJc w:val="left"/>
      <w:pPr>
        <w:tabs>
          <w:tab w:val="num" w:pos="2880"/>
        </w:tabs>
        <w:ind w:left="2880" w:hanging="360"/>
      </w:pPr>
      <w:rPr>
        <w:rFonts w:ascii="Segoe UI" w:hAnsi="Segoe UI" w:hint="default"/>
      </w:rPr>
    </w:lvl>
    <w:lvl w:ilvl="4" w:tplc="1BDC3CF2" w:tentative="1">
      <w:start w:val="1"/>
      <w:numFmt w:val="bullet"/>
      <w:lvlText w:val="​"/>
      <w:lvlJc w:val="left"/>
      <w:pPr>
        <w:tabs>
          <w:tab w:val="num" w:pos="3600"/>
        </w:tabs>
        <w:ind w:left="3600" w:hanging="360"/>
      </w:pPr>
      <w:rPr>
        <w:rFonts w:ascii="Segoe UI" w:hAnsi="Segoe UI" w:hint="default"/>
      </w:rPr>
    </w:lvl>
    <w:lvl w:ilvl="5" w:tplc="8ED4D4B6" w:tentative="1">
      <w:start w:val="1"/>
      <w:numFmt w:val="bullet"/>
      <w:lvlText w:val="​"/>
      <w:lvlJc w:val="left"/>
      <w:pPr>
        <w:tabs>
          <w:tab w:val="num" w:pos="4320"/>
        </w:tabs>
        <w:ind w:left="4320" w:hanging="360"/>
      </w:pPr>
      <w:rPr>
        <w:rFonts w:ascii="Segoe UI" w:hAnsi="Segoe UI" w:hint="default"/>
      </w:rPr>
    </w:lvl>
    <w:lvl w:ilvl="6" w:tplc="EEC0E9E4" w:tentative="1">
      <w:start w:val="1"/>
      <w:numFmt w:val="bullet"/>
      <w:lvlText w:val="​"/>
      <w:lvlJc w:val="left"/>
      <w:pPr>
        <w:tabs>
          <w:tab w:val="num" w:pos="5040"/>
        </w:tabs>
        <w:ind w:left="5040" w:hanging="360"/>
      </w:pPr>
      <w:rPr>
        <w:rFonts w:ascii="Segoe UI" w:hAnsi="Segoe UI" w:hint="default"/>
      </w:rPr>
    </w:lvl>
    <w:lvl w:ilvl="7" w:tplc="98207F42" w:tentative="1">
      <w:start w:val="1"/>
      <w:numFmt w:val="bullet"/>
      <w:lvlText w:val="​"/>
      <w:lvlJc w:val="left"/>
      <w:pPr>
        <w:tabs>
          <w:tab w:val="num" w:pos="5760"/>
        </w:tabs>
        <w:ind w:left="5760" w:hanging="360"/>
      </w:pPr>
      <w:rPr>
        <w:rFonts w:ascii="Segoe UI" w:hAnsi="Segoe UI" w:hint="default"/>
      </w:rPr>
    </w:lvl>
    <w:lvl w:ilvl="8" w:tplc="63540834" w:tentative="1">
      <w:start w:val="1"/>
      <w:numFmt w:val="bullet"/>
      <w:lvlText w:val="​"/>
      <w:lvlJc w:val="left"/>
      <w:pPr>
        <w:tabs>
          <w:tab w:val="num" w:pos="6480"/>
        </w:tabs>
        <w:ind w:left="6480" w:hanging="360"/>
      </w:pPr>
      <w:rPr>
        <w:rFonts w:ascii="Segoe UI" w:hAnsi="Segoe UI" w:hint="default"/>
      </w:rPr>
    </w:lvl>
  </w:abstractNum>
  <w:abstractNum w:abstractNumId="31" w15:restartNumberingAfterBreak="0">
    <w:nsid w:val="64D04CDB"/>
    <w:multiLevelType w:val="hybridMultilevel"/>
    <w:tmpl w:val="4D262E9C"/>
    <w:lvl w:ilvl="0" w:tplc="9044E474">
      <w:start w:val="1"/>
      <w:numFmt w:val="decimal"/>
      <w:lvlText w:val="%1."/>
      <w:lvlJc w:val="left"/>
      <w:pPr>
        <w:tabs>
          <w:tab w:val="num" w:pos="720"/>
        </w:tabs>
        <w:ind w:left="720" w:hanging="360"/>
      </w:pPr>
    </w:lvl>
    <w:lvl w:ilvl="1" w:tplc="E602A146">
      <w:start w:val="1"/>
      <w:numFmt w:val="decimal"/>
      <w:lvlText w:val="%2."/>
      <w:lvlJc w:val="left"/>
      <w:pPr>
        <w:tabs>
          <w:tab w:val="num" w:pos="1440"/>
        </w:tabs>
        <w:ind w:left="1440" w:hanging="360"/>
      </w:pPr>
    </w:lvl>
    <w:lvl w:ilvl="2" w:tplc="AD44A9A6">
      <w:start w:val="1"/>
      <w:numFmt w:val="decimal"/>
      <w:lvlText w:val="%3."/>
      <w:lvlJc w:val="left"/>
      <w:pPr>
        <w:tabs>
          <w:tab w:val="num" w:pos="2160"/>
        </w:tabs>
        <w:ind w:left="2160" w:hanging="360"/>
      </w:pPr>
    </w:lvl>
    <w:lvl w:ilvl="3" w:tplc="C7640338">
      <w:start w:val="1"/>
      <w:numFmt w:val="decimal"/>
      <w:lvlText w:val="%4."/>
      <w:lvlJc w:val="left"/>
      <w:pPr>
        <w:tabs>
          <w:tab w:val="num" w:pos="2880"/>
        </w:tabs>
        <w:ind w:left="2880" w:hanging="360"/>
      </w:pPr>
    </w:lvl>
    <w:lvl w:ilvl="4" w:tplc="CA329D60">
      <w:start w:val="1"/>
      <w:numFmt w:val="decimal"/>
      <w:lvlText w:val="%5."/>
      <w:lvlJc w:val="left"/>
      <w:pPr>
        <w:tabs>
          <w:tab w:val="num" w:pos="3600"/>
        </w:tabs>
        <w:ind w:left="3600" w:hanging="360"/>
      </w:pPr>
    </w:lvl>
    <w:lvl w:ilvl="5" w:tplc="F7EA7422">
      <w:start w:val="1"/>
      <w:numFmt w:val="decimal"/>
      <w:lvlText w:val="%6."/>
      <w:lvlJc w:val="left"/>
      <w:pPr>
        <w:tabs>
          <w:tab w:val="num" w:pos="4320"/>
        </w:tabs>
        <w:ind w:left="4320" w:hanging="360"/>
      </w:pPr>
    </w:lvl>
    <w:lvl w:ilvl="6" w:tplc="D0606A14">
      <w:start w:val="1"/>
      <w:numFmt w:val="decimal"/>
      <w:lvlText w:val="%7."/>
      <w:lvlJc w:val="left"/>
      <w:pPr>
        <w:tabs>
          <w:tab w:val="num" w:pos="5040"/>
        </w:tabs>
        <w:ind w:left="5040" w:hanging="360"/>
      </w:pPr>
    </w:lvl>
    <w:lvl w:ilvl="7" w:tplc="02C0E1D0">
      <w:start w:val="1"/>
      <w:numFmt w:val="decimal"/>
      <w:lvlText w:val="%8."/>
      <w:lvlJc w:val="left"/>
      <w:pPr>
        <w:tabs>
          <w:tab w:val="num" w:pos="5760"/>
        </w:tabs>
        <w:ind w:left="5760" w:hanging="360"/>
      </w:pPr>
    </w:lvl>
    <w:lvl w:ilvl="8" w:tplc="6B0055EC">
      <w:start w:val="1"/>
      <w:numFmt w:val="decimal"/>
      <w:lvlText w:val="%9."/>
      <w:lvlJc w:val="left"/>
      <w:pPr>
        <w:tabs>
          <w:tab w:val="num" w:pos="6480"/>
        </w:tabs>
        <w:ind w:left="6480" w:hanging="360"/>
      </w:pPr>
    </w:lvl>
  </w:abstractNum>
  <w:abstractNum w:abstractNumId="32" w15:restartNumberingAfterBreak="0">
    <w:nsid w:val="69261FFE"/>
    <w:multiLevelType w:val="hybridMultilevel"/>
    <w:tmpl w:val="32B831EC"/>
    <w:lvl w:ilvl="0" w:tplc="A650EE9A">
      <w:start w:val="1"/>
      <w:numFmt w:val="bullet"/>
      <w:lvlText w:val="​"/>
      <w:lvlJc w:val="left"/>
      <w:pPr>
        <w:tabs>
          <w:tab w:val="num" w:pos="360"/>
        </w:tabs>
        <w:ind w:left="360" w:hanging="360"/>
      </w:pPr>
      <w:rPr>
        <w:rFonts w:ascii="Segoe UI" w:hAnsi="Segoe UI" w:hint="default"/>
      </w:rPr>
    </w:lvl>
    <w:lvl w:ilvl="1" w:tplc="3CAE3734" w:tentative="1">
      <w:start w:val="1"/>
      <w:numFmt w:val="bullet"/>
      <w:lvlText w:val="​"/>
      <w:lvlJc w:val="left"/>
      <w:pPr>
        <w:tabs>
          <w:tab w:val="num" w:pos="1080"/>
        </w:tabs>
        <w:ind w:left="1080" w:hanging="360"/>
      </w:pPr>
      <w:rPr>
        <w:rFonts w:ascii="Segoe UI" w:hAnsi="Segoe UI" w:hint="default"/>
      </w:rPr>
    </w:lvl>
    <w:lvl w:ilvl="2" w:tplc="25FECE68" w:tentative="1">
      <w:start w:val="1"/>
      <w:numFmt w:val="bullet"/>
      <w:lvlText w:val="​"/>
      <w:lvlJc w:val="left"/>
      <w:pPr>
        <w:tabs>
          <w:tab w:val="num" w:pos="1800"/>
        </w:tabs>
        <w:ind w:left="1800" w:hanging="360"/>
      </w:pPr>
      <w:rPr>
        <w:rFonts w:ascii="Segoe UI" w:hAnsi="Segoe UI" w:hint="default"/>
      </w:rPr>
    </w:lvl>
    <w:lvl w:ilvl="3" w:tplc="29949B6A" w:tentative="1">
      <w:start w:val="1"/>
      <w:numFmt w:val="bullet"/>
      <w:lvlText w:val="​"/>
      <w:lvlJc w:val="left"/>
      <w:pPr>
        <w:tabs>
          <w:tab w:val="num" w:pos="2520"/>
        </w:tabs>
        <w:ind w:left="2520" w:hanging="360"/>
      </w:pPr>
      <w:rPr>
        <w:rFonts w:ascii="Segoe UI" w:hAnsi="Segoe UI" w:hint="default"/>
      </w:rPr>
    </w:lvl>
    <w:lvl w:ilvl="4" w:tplc="CCBCC8EA" w:tentative="1">
      <w:start w:val="1"/>
      <w:numFmt w:val="bullet"/>
      <w:lvlText w:val="​"/>
      <w:lvlJc w:val="left"/>
      <w:pPr>
        <w:tabs>
          <w:tab w:val="num" w:pos="3240"/>
        </w:tabs>
        <w:ind w:left="3240" w:hanging="360"/>
      </w:pPr>
      <w:rPr>
        <w:rFonts w:ascii="Segoe UI" w:hAnsi="Segoe UI" w:hint="default"/>
      </w:rPr>
    </w:lvl>
    <w:lvl w:ilvl="5" w:tplc="77849904" w:tentative="1">
      <w:start w:val="1"/>
      <w:numFmt w:val="bullet"/>
      <w:lvlText w:val="​"/>
      <w:lvlJc w:val="left"/>
      <w:pPr>
        <w:tabs>
          <w:tab w:val="num" w:pos="3960"/>
        </w:tabs>
        <w:ind w:left="3960" w:hanging="360"/>
      </w:pPr>
      <w:rPr>
        <w:rFonts w:ascii="Segoe UI" w:hAnsi="Segoe UI" w:hint="default"/>
      </w:rPr>
    </w:lvl>
    <w:lvl w:ilvl="6" w:tplc="D3DA0B60" w:tentative="1">
      <w:start w:val="1"/>
      <w:numFmt w:val="bullet"/>
      <w:lvlText w:val="​"/>
      <w:lvlJc w:val="left"/>
      <w:pPr>
        <w:tabs>
          <w:tab w:val="num" w:pos="4680"/>
        </w:tabs>
        <w:ind w:left="4680" w:hanging="360"/>
      </w:pPr>
      <w:rPr>
        <w:rFonts w:ascii="Segoe UI" w:hAnsi="Segoe UI" w:hint="default"/>
      </w:rPr>
    </w:lvl>
    <w:lvl w:ilvl="7" w:tplc="D24414B4" w:tentative="1">
      <w:start w:val="1"/>
      <w:numFmt w:val="bullet"/>
      <w:lvlText w:val="​"/>
      <w:lvlJc w:val="left"/>
      <w:pPr>
        <w:tabs>
          <w:tab w:val="num" w:pos="5400"/>
        </w:tabs>
        <w:ind w:left="5400" w:hanging="360"/>
      </w:pPr>
      <w:rPr>
        <w:rFonts w:ascii="Segoe UI" w:hAnsi="Segoe UI" w:hint="default"/>
      </w:rPr>
    </w:lvl>
    <w:lvl w:ilvl="8" w:tplc="7A5C83DC" w:tentative="1">
      <w:start w:val="1"/>
      <w:numFmt w:val="bullet"/>
      <w:lvlText w:val="​"/>
      <w:lvlJc w:val="left"/>
      <w:pPr>
        <w:tabs>
          <w:tab w:val="num" w:pos="6120"/>
        </w:tabs>
        <w:ind w:left="6120" w:hanging="360"/>
      </w:pPr>
      <w:rPr>
        <w:rFonts w:ascii="Segoe UI" w:hAnsi="Segoe UI" w:hint="default"/>
      </w:rPr>
    </w:lvl>
  </w:abstractNum>
  <w:abstractNum w:abstractNumId="33" w15:restartNumberingAfterBreak="0">
    <w:nsid w:val="79643713"/>
    <w:multiLevelType w:val="hybridMultilevel"/>
    <w:tmpl w:val="3508DBD8"/>
    <w:lvl w:ilvl="0" w:tplc="7F02F6E4">
      <w:start w:val="1"/>
      <w:numFmt w:val="bullet"/>
      <w:lvlText w:val="​"/>
      <w:lvlJc w:val="left"/>
      <w:pPr>
        <w:tabs>
          <w:tab w:val="num" w:pos="720"/>
        </w:tabs>
        <w:ind w:left="720" w:hanging="360"/>
      </w:pPr>
      <w:rPr>
        <w:rFonts w:ascii="Segoe UI" w:hAnsi="Segoe UI" w:hint="default"/>
      </w:rPr>
    </w:lvl>
    <w:lvl w:ilvl="1" w:tplc="31444FAE" w:tentative="1">
      <w:start w:val="1"/>
      <w:numFmt w:val="bullet"/>
      <w:lvlText w:val="​"/>
      <w:lvlJc w:val="left"/>
      <w:pPr>
        <w:tabs>
          <w:tab w:val="num" w:pos="1440"/>
        </w:tabs>
        <w:ind w:left="1440" w:hanging="360"/>
      </w:pPr>
      <w:rPr>
        <w:rFonts w:ascii="Segoe UI" w:hAnsi="Segoe UI" w:hint="default"/>
      </w:rPr>
    </w:lvl>
    <w:lvl w:ilvl="2" w:tplc="42D675A2" w:tentative="1">
      <w:start w:val="1"/>
      <w:numFmt w:val="bullet"/>
      <w:lvlText w:val="​"/>
      <w:lvlJc w:val="left"/>
      <w:pPr>
        <w:tabs>
          <w:tab w:val="num" w:pos="2160"/>
        </w:tabs>
        <w:ind w:left="2160" w:hanging="360"/>
      </w:pPr>
      <w:rPr>
        <w:rFonts w:ascii="Segoe UI" w:hAnsi="Segoe UI" w:hint="default"/>
      </w:rPr>
    </w:lvl>
    <w:lvl w:ilvl="3" w:tplc="2550E5B6" w:tentative="1">
      <w:start w:val="1"/>
      <w:numFmt w:val="bullet"/>
      <w:lvlText w:val="​"/>
      <w:lvlJc w:val="left"/>
      <w:pPr>
        <w:tabs>
          <w:tab w:val="num" w:pos="2880"/>
        </w:tabs>
        <w:ind w:left="2880" w:hanging="360"/>
      </w:pPr>
      <w:rPr>
        <w:rFonts w:ascii="Segoe UI" w:hAnsi="Segoe UI" w:hint="default"/>
      </w:rPr>
    </w:lvl>
    <w:lvl w:ilvl="4" w:tplc="F6024A48" w:tentative="1">
      <w:start w:val="1"/>
      <w:numFmt w:val="bullet"/>
      <w:lvlText w:val="​"/>
      <w:lvlJc w:val="left"/>
      <w:pPr>
        <w:tabs>
          <w:tab w:val="num" w:pos="3600"/>
        </w:tabs>
        <w:ind w:left="3600" w:hanging="360"/>
      </w:pPr>
      <w:rPr>
        <w:rFonts w:ascii="Segoe UI" w:hAnsi="Segoe UI" w:hint="default"/>
      </w:rPr>
    </w:lvl>
    <w:lvl w:ilvl="5" w:tplc="43849D32" w:tentative="1">
      <w:start w:val="1"/>
      <w:numFmt w:val="bullet"/>
      <w:lvlText w:val="​"/>
      <w:lvlJc w:val="left"/>
      <w:pPr>
        <w:tabs>
          <w:tab w:val="num" w:pos="4320"/>
        </w:tabs>
        <w:ind w:left="4320" w:hanging="360"/>
      </w:pPr>
      <w:rPr>
        <w:rFonts w:ascii="Segoe UI" w:hAnsi="Segoe UI" w:hint="default"/>
      </w:rPr>
    </w:lvl>
    <w:lvl w:ilvl="6" w:tplc="36086190" w:tentative="1">
      <w:start w:val="1"/>
      <w:numFmt w:val="bullet"/>
      <w:lvlText w:val="​"/>
      <w:lvlJc w:val="left"/>
      <w:pPr>
        <w:tabs>
          <w:tab w:val="num" w:pos="5040"/>
        </w:tabs>
        <w:ind w:left="5040" w:hanging="360"/>
      </w:pPr>
      <w:rPr>
        <w:rFonts w:ascii="Segoe UI" w:hAnsi="Segoe UI" w:hint="default"/>
      </w:rPr>
    </w:lvl>
    <w:lvl w:ilvl="7" w:tplc="255814A8" w:tentative="1">
      <w:start w:val="1"/>
      <w:numFmt w:val="bullet"/>
      <w:lvlText w:val="​"/>
      <w:lvlJc w:val="left"/>
      <w:pPr>
        <w:tabs>
          <w:tab w:val="num" w:pos="5760"/>
        </w:tabs>
        <w:ind w:left="5760" w:hanging="360"/>
      </w:pPr>
      <w:rPr>
        <w:rFonts w:ascii="Segoe UI" w:hAnsi="Segoe UI" w:hint="default"/>
      </w:rPr>
    </w:lvl>
    <w:lvl w:ilvl="8" w:tplc="EF30B4F6" w:tentative="1">
      <w:start w:val="1"/>
      <w:numFmt w:val="bullet"/>
      <w:lvlText w:val="​"/>
      <w:lvlJc w:val="left"/>
      <w:pPr>
        <w:tabs>
          <w:tab w:val="num" w:pos="6480"/>
        </w:tabs>
        <w:ind w:left="6480" w:hanging="360"/>
      </w:pPr>
      <w:rPr>
        <w:rFonts w:ascii="Segoe UI" w:hAnsi="Segoe UI" w:hint="default"/>
      </w:rPr>
    </w:lvl>
  </w:abstractNum>
  <w:abstractNum w:abstractNumId="34" w15:restartNumberingAfterBreak="0">
    <w:nsid w:val="7C047DB0"/>
    <w:multiLevelType w:val="hybridMultilevel"/>
    <w:tmpl w:val="461AAA9C"/>
    <w:lvl w:ilvl="0" w:tplc="B1105944">
      <w:start w:val="1"/>
      <w:numFmt w:val="decimal"/>
      <w:lvlText w:val="%1."/>
      <w:lvlJc w:val="left"/>
      <w:pPr>
        <w:tabs>
          <w:tab w:val="num" w:pos="720"/>
        </w:tabs>
        <w:ind w:left="720" w:hanging="360"/>
      </w:pPr>
    </w:lvl>
    <w:lvl w:ilvl="1" w:tplc="E1308324">
      <w:start w:val="1"/>
      <w:numFmt w:val="decimal"/>
      <w:lvlText w:val="%2."/>
      <w:lvlJc w:val="left"/>
      <w:pPr>
        <w:tabs>
          <w:tab w:val="num" w:pos="1440"/>
        </w:tabs>
        <w:ind w:left="1440" w:hanging="360"/>
      </w:pPr>
    </w:lvl>
    <w:lvl w:ilvl="2" w:tplc="8FEE2DD8">
      <w:start w:val="1"/>
      <w:numFmt w:val="decimal"/>
      <w:lvlText w:val="%3."/>
      <w:lvlJc w:val="left"/>
      <w:pPr>
        <w:tabs>
          <w:tab w:val="num" w:pos="2160"/>
        </w:tabs>
        <w:ind w:left="2160" w:hanging="360"/>
      </w:pPr>
    </w:lvl>
    <w:lvl w:ilvl="3" w:tplc="31B41798">
      <w:start w:val="1"/>
      <w:numFmt w:val="decimal"/>
      <w:lvlText w:val="%4."/>
      <w:lvlJc w:val="left"/>
      <w:pPr>
        <w:tabs>
          <w:tab w:val="num" w:pos="2880"/>
        </w:tabs>
        <w:ind w:left="2880" w:hanging="360"/>
      </w:pPr>
    </w:lvl>
    <w:lvl w:ilvl="4" w:tplc="86329A1E">
      <w:start w:val="1"/>
      <w:numFmt w:val="decimal"/>
      <w:lvlText w:val="%5."/>
      <w:lvlJc w:val="left"/>
      <w:pPr>
        <w:tabs>
          <w:tab w:val="num" w:pos="3600"/>
        </w:tabs>
        <w:ind w:left="3600" w:hanging="360"/>
      </w:pPr>
    </w:lvl>
    <w:lvl w:ilvl="5" w:tplc="F8764AD2">
      <w:start w:val="1"/>
      <w:numFmt w:val="decimal"/>
      <w:lvlText w:val="%6."/>
      <w:lvlJc w:val="left"/>
      <w:pPr>
        <w:tabs>
          <w:tab w:val="num" w:pos="4320"/>
        </w:tabs>
        <w:ind w:left="4320" w:hanging="360"/>
      </w:pPr>
    </w:lvl>
    <w:lvl w:ilvl="6" w:tplc="AFB68190">
      <w:start w:val="1"/>
      <w:numFmt w:val="decimal"/>
      <w:lvlText w:val="%7."/>
      <w:lvlJc w:val="left"/>
      <w:pPr>
        <w:tabs>
          <w:tab w:val="num" w:pos="5040"/>
        </w:tabs>
        <w:ind w:left="5040" w:hanging="360"/>
      </w:pPr>
    </w:lvl>
    <w:lvl w:ilvl="7" w:tplc="CFB62EDC">
      <w:start w:val="1"/>
      <w:numFmt w:val="decimal"/>
      <w:lvlText w:val="%8."/>
      <w:lvlJc w:val="left"/>
      <w:pPr>
        <w:tabs>
          <w:tab w:val="num" w:pos="5760"/>
        </w:tabs>
        <w:ind w:left="5760" w:hanging="360"/>
      </w:pPr>
    </w:lvl>
    <w:lvl w:ilvl="8" w:tplc="21FC0C52">
      <w:start w:val="1"/>
      <w:numFmt w:val="decimal"/>
      <w:lvlText w:val="%9."/>
      <w:lvlJc w:val="left"/>
      <w:pPr>
        <w:tabs>
          <w:tab w:val="num" w:pos="6480"/>
        </w:tabs>
        <w:ind w:left="6480" w:hanging="360"/>
      </w:pPr>
    </w:lvl>
  </w:abstractNum>
  <w:abstractNum w:abstractNumId="35" w15:restartNumberingAfterBreak="0">
    <w:nsid w:val="7F082DCF"/>
    <w:multiLevelType w:val="hybridMultilevel"/>
    <w:tmpl w:val="29CCC54E"/>
    <w:lvl w:ilvl="0" w:tplc="E8A82F30">
      <w:start w:val="1"/>
      <w:numFmt w:val="bullet"/>
      <w:lvlText w:val="​"/>
      <w:lvlJc w:val="left"/>
      <w:pPr>
        <w:tabs>
          <w:tab w:val="num" w:pos="720"/>
        </w:tabs>
        <w:ind w:left="720" w:hanging="360"/>
      </w:pPr>
      <w:rPr>
        <w:rFonts w:ascii="Segoe UI" w:hAnsi="Segoe UI" w:hint="default"/>
      </w:rPr>
    </w:lvl>
    <w:lvl w:ilvl="1" w:tplc="8F1A5D4A" w:tentative="1">
      <w:start w:val="1"/>
      <w:numFmt w:val="bullet"/>
      <w:lvlText w:val="​"/>
      <w:lvlJc w:val="left"/>
      <w:pPr>
        <w:tabs>
          <w:tab w:val="num" w:pos="1440"/>
        </w:tabs>
        <w:ind w:left="1440" w:hanging="360"/>
      </w:pPr>
      <w:rPr>
        <w:rFonts w:ascii="Segoe UI" w:hAnsi="Segoe UI" w:hint="default"/>
      </w:rPr>
    </w:lvl>
    <w:lvl w:ilvl="2" w:tplc="3E047E40" w:tentative="1">
      <w:start w:val="1"/>
      <w:numFmt w:val="bullet"/>
      <w:lvlText w:val="​"/>
      <w:lvlJc w:val="left"/>
      <w:pPr>
        <w:tabs>
          <w:tab w:val="num" w:pos="2160"/>
        </w:tabs>
        <w:ind w:left="2160" w:hanging="360"/>
      </w:pPr>
      <w:rPr>
        <w:rFonts w:ascii="Segoe UI" w:hAnsi="Segoe UI" w:hint="default"/>
      </w:rPr>
    </w:lvl>
    <w:lvl w:ilvl="3" w:tplc="DC066000" w:tentative="1">
      <w:start w:val="1"/>
      <w:numFmt w:val="bullet"/>
      <w:lvlText w:val="​"/>
      <w:lvlJc w:val="left"/>
      <w:pPr>
        <w:tabs>
          <w:tab w:val="num" w:pos="2880"/>
        </w:tabs>
        <w:ind w:left="2880" w:hanging="360"/>
      </w:pPr>
      <w:rPr>
        <w:rFonts w:ascii="Segoe UI" w:hAnsi="Segoe UI" w:hint="default"/>
      </w:rPr>
    </w:lvl>
    <w:lvl w:ilvl="4" w:tplc="372C1744" w:tentative="1">
      <w:start w:val="1"/>
      <w:numFmt w:val="bullet"/>
      <w:lvlText w:val="​"/>
      <w:lvlJc w:val="left"/>
      <w:pPr>
        <w:tabs>
          <w:tab w:val="num" w:pos="3600"/>
        </w:tabs>
        <w:ind w:left="3600" w:hanging="360"/>
      </w:pPr>
      <w:rPr>
        <w:rFonts w:ascii="Segoe UI" w:hAnsi="Segoe UI" w:hint="default"/>
      </w:rPr>
    </w:lvl>
    <w:lvl w:ilvl="5" w:tplc="D25EFC48" w:tentative="1">
      <w:start w:val="1"/>
      <w:numFmt w:val="bullet"/>
      <w:lvlText w:val="​"/>
      <w:lvlJc w:val="left"/>
      <w:pPr>
        <w:tabs>
          <w:tab w:val="num" w:pos="4320"/>
        </w:tabs>
        <w:ind w:left="4320" w:hanging="360"/>
      </w:pPr>
      <w:rPr>
        <w:rFonts w:ascii="Segoe UI" w:hAnsi="Segoe UI" w:hint="default"/>
      </w:rPr>
    </w:lvl>
    <w:lvl w:ilvl="6" w:tplc="FC1098FA" w:tentative="1">
      <w:start w:val="1"/>
      <w:numFmt w:val="bullet"/>
      <w:lvlText w:val="​"/>
      <w:lvlJc w:val="left"/>
      <w:pPr>
        <w:tabs>
          <w:tab w:val="num" w:pos="5040"/>
        </w:tabs>
        <w:ind w:left="5040" w:hanging="360"/>
      </w:pPr>
      <w:rPr>
        <w:rFonts w:ascii="Segoe UI" w:hAnsi="Segoe UI" w:hint="default"/>
      </w:rPr>
    </w:lvl>
    <w:lvl w:ilvl="7" w:tplc="4C8ADA98" w:tentative="1">
      <w:start w:val="1"/>
      <w:numFmt w:val="bullet"/>
      <w:lvlText w:val="​"/>
      <w:lvlJc w:val="left"/>
      <w:pPr>
        <w:tabs>
          <w:tab w:val="num" w:pos="5760"/>
        </w:tabs>
        <w:ind w:left="5760" w:hanging="360"/>
      </w:pPr>
      <w:rPr>
        <w:rFonts w:ascii="Segoe UI" w:hAnsi="Segoe UI" w:hint="default"/>
      </w:rPr>
    </w:lvl>
    <w:lvl w:ilvl="8" w:tplc="B20E6746" w:tentative="1">
      <w:start w:val="1"/>
      <w:numFmt w:val="bullet"/>
      <w:lvlText w:val="​"/>
      <w:lvlJc w:val="left"/>
      <w:pPr>
        <w:tabs>
          <w:tab w:val="num" w:pos="6480"/>
        </w:tabs>
        <w:ind w:left="6480" w:hanging="360"/>
      </w:pPr>
      <w:rPr>
        <w:rFonts w:ascii="Segoe UI" w:hAnsi="Segoe UI" w:hint="default"/>
      </w:rPr>
    </w:lvl>
  </w:abstractNum>
  <w:num w:numId="1" w16cid:durableId="412702739">
    <w:abstractNumId w:val="15"/>
  </w:num>
  <w:num w:numId="2" w16cid:durableId="15186938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3035920">
    <w:abstractNumId w:val="16"/>
  </w:num>
  <w:num w:numId="4" w16cid:durableId="282154503">
    <w:abstractNumId w:val="4"/>
  </w:num>
  <w:num w:numId="5" w16cid:durableId="243342468">
    <w:abstractNumId w:val="18"/>
  </w:num>
  <w:num w:numId="6" w16cid:durableId="137113182">
    <w:abstractNumId w:val="7"/>
  </w:num>
  <w:num w:numId="7" w16cid:durableId="456409421">
    <w:abstractNumId w:val="17"/>
  </w:num>
  <w:num w:numId="8" w16cid:durableId="1526362599">
    <w:abstractNumId w:val="24"/>
  </w:num>
  <w:num w:numId="9" w16cid:durableId="1490637302">
    <w:abstractNumId w:val="10"/>
  </w:num>
  <w:num w:numId="10" w16cid:durableId="861896035">
    <w:abstractNumId w:val="5"/>
  </w:num>
  <w:num w:numId="11" w16cid:durableId="704524248">
    <w:abstractNumId w:val="8"/>
  </w:num>
  <w:num w:numId="12" w16cid:durableId="1741369725">
    <w:abstractNumId w:val="25"/>
  </w:num>
  <w:num w:numId="13" w16cid:durableId="153230336">
    <w:abstractNumId w:val="30"/>
  </w:num>
  <w:num w:numId="14" w16cid:durableId="1819805048">
    <w:abstractNumId w:val="6"/>
  </w:num>
  <w:num w:numId="15" w16cid:durableId="772822003">
    <w:abstractNumId w:val="14"/>
  </w:num>
  <w:num w:numId="16" w16cid:durableId="2053114064">
    <w:abstractNumId w:val="0"/>
  </w:num>
  <w:num w:numId="17" w16cid:durableId="1065907673">
    <w:abstractNumId w:val="3"/>
  </w:num>
  <w:num w:numId="18" w16cid:durableId="836310813">
    <w:abstractNumId w:val="32"/>
  </w:num>
  <w:num w:numId="19" w16cid:durableId="1255243284">
    <w:abstractNumId w:val="13"/>
  </w:num>
  <w:num w:numId="20" w16cid:durableId="553664697">
    <w:abstractNumId w:val="33"/>
  </w:num>
  <w:num w:numId="21" w16cid:durableId="561142321">
    <w:abstractNumId w:val="19"/>
  </w:num>
  <w:num w:numId="22" w16cid:durableId="1950896558">
    <w:abstractNumId w:val="12"/>
  </w:num>
  <w:num w:numId="23" w16cid:durableId="1012411498">
    <w:abstractNumId w:val="20"/>
  </w:num>
  <w:num w:numId="24" w16cid:durableId="397746060">
    <w:abstractNumId w:val="35"/>
  </w:num>
  <w:num w:numId="25" w16cid:durableId="538472996">
    <w:abstractNumId w:val="23"/>
  </w:num>
  <w:num w:numId="26" w16cid:durableId="4110026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634815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3104855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82348212">
    <w:abstractNumId w:val="1"/>
  </w:num>
  <w:num w:numId="30" w16cid:durableId="19058731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99781969">
    <w:abstractNumId w:val="27"/>
  </w:num>
  <w:num w:numId="32" w16cid:durableId="1209565073">
    <w:abstractNumId w:val="9"/>
  </w:num>
  <w:num w:numId="33" w16cid:durableId="202981220">
    <w:abstractNumId w:val="2"/>
  </w:num>
  <w:num w:numId="34" w16cid:durableId="375278186">
    <w:abstractNumId w:val="21"/>
  </w:num>
  <w:num w:numId="35" w16cid:durableId="1399089407">
    <w:abstractNumId w:val="22"/>
  </w:num>
  <w:num w:numId="36" w16cid:durableId="14340138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332"/>
    <w:rsid w:val="00000F0F"/>
    <w:rsid w:val="000231A6"/>
    <w:rsid w:val="00025384"/>
    <w:rsid w:val="00035401"/>
    <w:rsid w:val="00042100"/>
    <w:rsid w:val="00054DB6"/>
    <w:rsid w:val="00065558"/>
    <w:rsid w:val="000714A3"/>
    <w:rsid w:val="00071C7D"/>
    <w:rsid w:val="00077516"/>
    <w:rsid w:val="0009563A"/>
    <w:rsid w:val="000A272B"/>
    <w:rsid w:val="000B016D"/>
    <w:rsid w:val="000B0A96"/>
    <w:rsid w:val="000B6DA8"/>
    <w:rsid w:val="000B7E5D"/>
    <w:rsid w:val="000C0197"/>
    <w:rsid w:val="000D2819"/>
    <w:rsid w:val="000E2380"/>
    <w:rsid w:val="000E2466"/>
    <w:rsid w:val="000F0DE6"/>
    <w:rsid w:val="000F139D"/>
    <w:rsid w:val="00101F79"/>
    <w:rsid w:val="00104357"/>
    <w:rsid w:val="00112C50"/>
    <w:rsid w:val="00113C36"/>
    <w:rsid w:val="001154DF"/>
    <w:rsid w:val="001179CB"/>
    <w:rsid w:val="00117EB7"/>
    <w:rsid w:val="0012447A"/>
    <w:rsid w:val="0013774B"/>
    <w:rsid w:val="00144EEF"/>
    <w:rsid w:val="00154AE2"/>
    <w:rsid w:val="00163C57"/>
    <w:rsid w:val="00172C18"/>
    <w:rsid w:val="001738B4"/>
    <w:rsid w:val="00173E34"/>
    <w:rsid w:val="001817B8"/>
    <w:rsid w:val="001852B8"/>
    <w:rsid w:val="00190711"/>
    <w:rsid w:val="001928AE"/>
    <w:rsid w:val="001A109D"/>
    <w:rsid w:val="001A703B"/>
    <w:rsid w:val="001B79BE"/>
    <w:rsid w:val="001E1221"/>
    <w:rsid w:val="001E4AC5"/>
    <w:rsid w:val="001E60B2"/>
    <w:rsid w:val="001E7FDB"/>
    <w:rsid w:val="001F1EA3"/>
    <w:rsid w:val="001F39BD"/>
    <w:rsid w:val="00203511"/>
    <w:rsid w:val="002074AA"/>
    <w:rsid w:val="0021211D"/>
    <w:rsid w:val="002144BD"/>
    <w:rsid w:val="00226D67"/>
    <w:rsid w:val="0023132B"/>
    <w:rsid w:val="00241EE7"/>
    <w:rsid w:val="00244FF2"/>
    <w:rsid w:val="00255B5A"/>
    <w:rsid w:val="00270691"/>
    <w:rsid w:val="00276026"/>
    <w:rsid w:val="002811B5"/>
    <w:rsid w:val="00282AE7"/>
    <w:rsid w:val="0029001B"/>
    <w:rsid w:val="00292352"/>
    <w:rsid w:val="002961E6"/>
    <w:rsid w:val="002A44BA"/>
    <w:rsid w:val="002A4576"/>
    <w:rsid w:val="002A55ED"/>
    <w:rsid w:val="002B0400"/>
    <w:rsid w:val="002B349C"/>
    <w:rsid w:val="002B64B8"/>
    <w:rsid w:val="002B7BDD"/>
    <w:rsid w:val="002D3186"/>
    <w:rsid w:val="002D68EE"/>
    <w:rsid w:val="002E44A6"/>
    <w:rsid w:val="00301956"/>
    <w:rsid w:val="00305583"/>
    <w:rsid w:val="003063E2"/>
    <w:rsid w:val="00341A8E"/>
    <w:rsid w:val="00350B17"/>
    <w:rsid w:val="00350E47"/>
    <w:rsid w:val="00355FA2"/>
    <w:rsid w:val="0036546B"/>
    <w:rsid w:val="00395117"/>
    <w:rsid w:val="003A7DA0"/>
    <w:rsid w:val="003B538E"/>
    <w:rsid w:val="003C3A4F"/>
    <w:rsid w:val="003F68D2"/>
    <w:rsid w:val="00407DB0"/>
    <w:rsid w:val="00432821"/>
    <w:rsid w:val="00436892"/>
    <w:rsid w:val="004618DE"/>
    <w:rsid w:val="0046207A"/>
    <w:rsid w:val="004729C4"/>
    <w:rsid w:val="00480084"/>
    <w:rsid w:val="0048643A"/>
    <w:rsid w:val="00495379"/>
    <w:rsid w:val="00497C86"/>
    <w:rsid w:val="004B4567"/>
    <w:rsid w:val="004C51FA"/>
    <w:rsid w:val="004D473C"/>
    <w:rsid w:val="004E09BB"/>
    <w:rsid w:val="004E1B63"/>
    <w:rsid w:val="00501E2A"/>
    <w:rsid w:val="00506174"/>
    <w:rsid w:val="005105B2"/>
    <w:rsid w:val="0051197C"/>
    <w:rsid w:val="00516CD6"/>
    <w:rsid w:val="005308CA"/>
    <w:rsid w:val="00533A79"/>
    <w:rsid w:val="00543069"/>
    <w:rsid w:val="005450D1"/>
    <w:rsid w:val="00545E66"/>
    <w:rsid w:val="005515D4"/>
    <w:rsid w:val="00557C64"/>
    <w:rsid w:val="005654F8"/>
    <w:rsid w:val="0057565E"/>
    <w:rsid w:val="0058061B"/>
    <w:rsid w:val="00584649"/>
    <w:rsid w:val="00595848"/>
    <w:rsid w:val="005B57CD"/>
    <w:rsid w:val="005C7188"/>
    <w:rsid w:val="005D0DCA"/>
    <w:rsid w:val="005D557E"/>
    <w:rsid w:val="005F1201"/>
    <w:rsid w:val="005F2E98"/>
    <w:rsid w:val="005F652D"/>
    <w:rsid w:val="00607BF7"/>
    <w:rsid w:val="0061735E"/>
    <w:rsid w:val="006200DA"/>
    <w:rsid w:val="0063125B"/>
    <w:rsid w:val="00631847"/>
    <w:rsid w:val="0063223F"/>
    <w:rsid w:val="006421A9"/>
    <w:rsid w:val="00653197"/>
    <w:rsid w:val="0065484F"/>
    <w:rsid w:val="00662D0A"/>
    <w:rsid w:val="00684F27"/>
    <w:rsid w:val="00685500"/>
    <w:rsid w:val="006B07B9"/>
    <w:rsid w:val="006C2DF4"/>
    <w:rsid w:val="006C3036"/>
    <w:rsid w:val="006C644B"/>
    <w:rsid w:val="006E043C"/>
    <w:rsid w:val="006E3CFD"/>
    <w:rsid w:val="006E6388"/>
    <w:rsid w:val="00703D71"/>
    <w:rsid w:val="007053E5"/>
    <w:rsid w:val="007056FB"/>
    <w:rsid w:val="0072130D"/>
    <w:rsid w:val="0072500B"/>
    <w:rsid w:val="007260D3"/>
    <w:rsid w:val="0073399D"/>
    <w:rsid w:val="007509E3"/>
    <w:rsid w:val="00756891"/>
    <w:rsid w:val="00767723"/>
    <w:rsid w:val="007707D4"/>
    <w:rsid w:val="00775343"/>
    <w:rsid w:val="00796583"/>
    <w:rsid w:val="007A1A5F"/>
    <w:rsid w:val="007B2887"/>
    <w:rsid w:val="007B322E"/>
    <w:rsid w:val="007B5CA7"/>
    <w:rsid w:val="007C4BA4"/>
    <w:rsid w:val="007D66F8"/>
    <w:rsid w:val="007E249D"/>
    <w:rsid w:val="007E34E2"/>
    <w:rsid w:val="007E7CF0"/>
    <w:rsid w:val="007F3C1F"/>
    <w:rsid w:val="0081135F"/>
    <w:rsid w:val="008147D0"/>
    <w:rsid w:val="00820935"/>
    <w:rsid w:val="008419CF"/>
    <w:rsid w:val="00843DA3"/>
    <w:rsid w:val="008515AD"/>
    <w:rsid w:val="00852B80"/>
    <w:rsid w:val="008551D8"/>
    <w:rsid w:val="00870B35"/>
    <w:rsid w:val="00886F67"/>
    <w:rsid w:val="0089253A"/>
    <w:rsid w:val="008A4EA6"/>
    <w:rsid w:val="008A6D45"/>
    <w:rsid w:val="008C007D"/>
    <w:rsid w:val="008C1A0A"/>
    <w:rsid w:val="008C589F"/>
    <w:rsid w:val="008D1CCE"/>
    <w:rsid w:val="008D4FBA"/>
    <w:rsid w:val="008E4B81"/>
    <w:rsid w:val="0090114A"/>
    <w:rsid w:val="00907405"/>
    <w:rsid w:val="00910C04"/>
    <w:rsid w:val="00914B1B"/>
    <w:rsid w:val="00923722"/>
    <w:rsid w:val="00927430"/>
    <w:rsid w:val="0094731E"/>
    <w:rsid w:val="00953FCD"/>
    <w:rsid w:val="0097332D"/>
    <w:rsid w:val="009758CF"/>
    <w:rsid w:val="00980653"/>
    <w:rsid w:val="00995291"/>
    <w:rsid w:val="00995509"/>
    <w:rsid w:val="009A3B70"/>
    <w:rsid w:val="009A3D57"/>
    <w:rsid w:val="009B0AE8"/>
    <w:rsid w:val="009C381E"/>
    <w:rsid w:val="009D341B"/>
    <w:rsid w:val="009E63E6"/>
    <w:rsid w:val="009F03C3"/>
    <w:rsid w:val="009F09A4"/>
    <w:rsid w:val="00A12E04"/>
    <w:rsid w:val="00A51B45"/>
    <w:rsid w:val="00A61265"/>
    <w:rsid w:val="00A646FF"/>
    <w:rsid w:val="00A86D72"/>
    <w:rsid w:val="00AA07DE"/>
    <w:rsid w:val="00AB07D2"/>
    <w:rsid w:val="00AB4D1F"/>
    <w:rsid w:val="00AB630B"/>
    <w:rsid w:val="00AD7572"/>
    <w:rsid w:val="00AE689C"/>
    <w:rsid w:val="00B208CD"/>
    <w:rsid w:val="00B248B3"/>
    <w:rsid w:val="00B25B18"/>
    <w:rsid w:val="00B33A26"/>
    <w:rsid w:val="00B343C3"/>
    <w:rsid w:val="00B51866"/>
    <w:rsid w:val="00B56C5F"/>
    <w:rsid w:val="00B62020"/>
    <w:rsid w:val="00B67A98"/>
    <w:rsid w:val="00B82C93"/>
    <w:rsid w:val="00B90762"/>
    <w:rsid w:val="00BA2D8E"/>
    <w:rsid w:val="00BB3A93"/>
    <w:rsid w:val="00BB5E49"/>
    <w:rsid w:val="00BB6190"/>
    <w:rsid w:val="00BD1076"/>
    <w:rsid w:val="00BD3EBB"/>
    <w:rsid w:val="00BE0145"/>
    <w:rsid w:val="00BE7787"/>
    <w:rsid w:val="00C01329"/>
    <w:rsid w:val="00C14014"/>
    <w:rsid w:val="00C23613"/>
    <w:rsid w:val="00C422AA"/>
    <w:rsid w:val="00C46528"/>
    <w:rsid w:val="00C60ABD"/>
    <w:rsid w:val="00C64A89"/>
    <w:rsid w:val="00C80A27"/>
    <w:rsid w:val="00C93E3D"/>
    <w:rsid w:val="00CA01BB"/>
    <w:rsid w:val="00CB08C0"/>
    <w:rsid w:val="00CB77F8"/>
    <w:rsid w:val="00CE0221"/>
    <w:rsid w:val="00CE2B63"/>
    <w:rsid w:val="00CF3018"/>
    <w:rsid w:val="00D04920"/>
    <w:rsid w:val="00D04FA9"/>
    <w:rsid w:val="00D06917"/>
    <w:rsid w:val="00D242CB"/>
    <w:rsid w:val="00D25714"/>
    <w:rsid w:val="00D25B2C"/>
    <w:rsid w:val="00D34E14"/>
    <w:rsid w:val="00D41930"/>
    <w:rsid w:val="00D439E5"/>
    <w:rsid w:val="00D51013"/>
    <w:rsid w:val="00D545D9"/>
    <w:rsid w:val="00D74AF9"/>
    <w:rsid w:val="00D7661C"/>
    <w:rsid w:val="00D77D0C"/>
    <w:rsid w:val="00D85A95"/>
    <w:rsid w:val="00D862A7"/>
    <w:rsid w:val="00D9044C"/>
    <w:rsid w:val="00DB30CC"/>
    <w:rsid w:val="00DC1DAF"/>
    <w:rsid w:val="00DD6F57"/>
    <w:rsid w:val="00DE6BF8"/>
    <w:rsid w:val="00DF747B"/>
    <w:rsid w:val="00E03CA2"/>
    <w:rsid w:val="00E0638D"/>
    <w:rsid w:val="00E103AA"/>
    <w:rsid w:val="00E1703C"/>
    <w:rsid w:val="00E17D85"/>
    <w:rsid w:val="00E219E1"/>
    <w:rsid w:val="00E22624"/>
    <w:rsid w:val="00E2551E"/>
    <w:rsid w:val="00E4524F"/>
    <w:rsid w:val="00E7053E"/>
    <w:rsid w:val="00E711E1"/>
    <w:rsid w:val="00E72077"/>
    <w:rsid w:val="00E72903"/>
    <w:rsid w:val="00E73C27"/>
    <w:rsid w:val="00E74A2E"/>
    <w:rsid w:val="00E77A67"/>
    <w:rsid w:val="00E87AFC"/>
    <w:rsid w:val="00E87BFF"/>
    <w:rsid w:val="00E87EFC"/>
    <w:rsid w:val="00E9276C"/>
    <w:rsid w:val="00E93FF1"/>
    <w:rsid w:val="00EA2091"/>
    <w:rsid w:val="00EB1A81"/>
    <w:rsid w:val="00EC6332"/>
    <w:rsid w:val="00ED1CF7"/>
    <w:rsid w:val="00ED3E94"/>
    <w:rsid w:val="00EE3604"/>
    <w:rsid w:val="00EE4267"/>
    <w:rsid w:val="00EE4C6B"/>
    <w:rsid w:val="00F01FF5"/>
    <w:rsid w:val="00F04E34"/>
    <w:rsid w:val="00F06F3B"/>
    <w:rsid w:val="00F30643"/>
    <w:rsid w:val="00F318BA"/>
    <w:rsid w:val="00F40377"/>
    <w:rsid w:val="00F5227D"/>
    <w:rsid w:val="00F61AC4"/>
    <w:rsid w:val="00F62135"/>
    <w:rsid w:val="00F67F08"/>
    <w:rsid w:val="00F73C56"/>
    <w:rsid w:val="00F73DAE"/>
    <w:rsid w:val="00F7732D"/>
    <w:rsid w:val="00F8163B"/>
    <w:rsid w:val="00F82D74"/>
    <w:rsid w:val="00F84EF6"/>
    <w:rsid w:val="00F8768B"/>
    <w:rsid w:val="00F975A9"/>
    <w:rsid w:val="00FA2244"/>
    <w:rsid w:val="00FA3DF3"/>
    <w:rsid w:val="00FC630C"/>
    <w:rsid w:val="00FD438F"/>
    <w:rsid w:val="00FF1163"/>
    <w:rsid w:val="00FF23BA"/>
    <w:rsid w:val="00FF5632"/>
    <w:rsid w:val="0BBD26B9"/>
    <w:rsid w:val="14371E89"/>
    <w:rsid w:val="25857DEB"/>
    <w:rsid w:val="25CF6E31"/>
    <w:rsid w:val="3135FC04"/>
    <w:rsid w:val="31CB71D2"/>
    <w:rsid w:val="34E4ABF0"/>
    <w:rsid w:val="451F539E"/>
    <w:rsid w:val="46A1422E"/>
    <w:rsid w:val="47100AD8"/>
    <w:rsid w:val="5BC1AA87"/>
    <w:rsid w:val="74A876B7"/>
    <w:rsid w:val="757B23C7"/>
    <w:rsid w:val="788BEF1E"/>
    <w:rsid w:val="7D7887A5"/>
    <w:rsid w:val="7F1458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A6AE3"/>
  <w15:chartTrackingRefBased/>
  <w15:docId w15:val="{25A847DD-FF25-475F-8F7A-18DC88DF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5CA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63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C6332"/>
  </w:style>
  <w:style w:type="paragraph" w:styleId="Stopka">
    <w:name w:val="footer"/>
    <w:basedOn w:val="Normalny"/>
    <w:link w:val="StopkaZnak"/>
    <w:uiPriority w:val="99"/>
    <w:unhideWhenUsed/>
    <w:rsid w:val="00EC63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6332"/>
  </w:style>
  <w:style w:type="paragraph" w:styleId="NormalnyWeb">
    <w:name w:val="Normal (Web)"/>
    <w:basedOn w:val="Normalny"/>
    <w:uiPriority w:val="99"/>
    <w:unhideWhenUsed/>
    <w:rsid w:val="00244FF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DF747B"/>
    <w:rPr>
      <w:sz w:val="16"/>
      <w:szCs w:val="16"/>
    </w:rPr>
  </w:style>
  <w:style w:type="paragraph" w:styleId="Tekstkomentarza">
    <w:name w:val="annotation text"/>
    <w:basedOn w:val="Normalny"/>
    <w:link w:val="TekstkomentarzaZnak"/>
    <w:uiPriority w:val="99"/>
    <w:unhideWhenUsed/>
    <w:rsid w:val="00DF747B"/>
    <w:pPr>
      <w:spacing w:line="240" w:lineRule="auto"/>
    </w:pPr>
    <w:rPr>
      <w:sz w:val="20"/>
      <w:szCs w:val="20"/>
    </w:rPr>
  </w:style>
  <w:style w:type="character" w:customStyle="1" w:styleId="TekstkomentarzaZnak">
    <w:name w:val="Tekst komentarza Znak"/>
    <w:basedOn w:val="Domylnaczcionkaakapitu"/>
    <w:link w:val="Tekstkomentarza"/>
    <w:uiPriority w:val="99"/>
    <w:rsid w:val="00DF747B"/>
    <w:rPr>
      <w:sz w:val="20"/>
      <w:szCs w:val="20"/>
    </w:rPr>
  </w:style>
  <w:style w:type="paragraph" w:styleId="Tematkomentarza">
    <w:name w:val="annotation subject"/>
    <w:basedOn w:val="Tekstkomentarza"/>
    <w:next w:val="Tekstkomentarza"/>
    <w:link w:val="TematkomentarzaZnak"/>
    <w:uiPriority w:val="99"/>
    <w:semiHidden/>
    <w:unhideWhenUsed/>
    <w:rsid w:val="00DF747B"/>
    <w:rPr>
      <w:b/>
      <w:bCs/>
    </w:rPr>
  </w:style>
  <w:style w:type="character" w:customStyle="1" w:styleId="TematkomentarzaZnak">
    <w:name w:val="Temat komentarza Znak"/>
    <w:basedOn w:val="TekstkomentarzaZnak"/>
    <w:link w:val="Tematkomentarza"/>
    <w:uiPriority w:val="99"/>
    <w:semiHidden/>
    <w:rsid w:val="00DF747B"/>
    <w:rPr>
      <w:b/>
      <w:bCs/>
      <w:sz w:val="20"/>
      <w:szCs w:val="20"/>
    </w:rPr>
  </w:style>
  <w:style w:type="paragraph" w:styleId="Akapitzlist">
    <w:name w:val="List Paragraph"/>
    <w:basedOn w:val="Normalny"/>
    <w:uiPriority w:val="34"/>
    <w:qFormat/>
    <w:rsid w:val="00DD6F57"/>
    <w:pPr>
      <w:ind w:left="720"/>
      <w:contextualSpacing/>
    </w:pPr>
  </w:style>
  <w:style w:type="character" w:styleId="Pogrubienie">
    <w:name w:val="Strong"/>
    <w:basedOn w:val="Domylnaczcionkaakapitu"/>
    <w:uiPriority w:val="22"/>
    <w:qFormat/>
    <w:rsid w:val="003A7DA0"/>
    <w:rPr>
      <w:b/>
      <w:bCs/>
    </w:rPr>
  </w:style>
  <w:style w:type="paragraph" w:styleId="Zwykytekst">
    <w:name w:val="Plain Text"/>
    <w:basedOn w:val="Normalny"/>
    <w:link w:val="ZwykytekstZnak"/>
    <w:uiPriority w:val="99"/>
    <w:semiHidden/>
    <w:unhideWhenUsed/>
    <w:rsid w:val="00D06917"/>
    <w:pPr>
      <w:spacing w:after="0" w:line="240" w:lineRule="auto"/>
    </w:pPr>
    <w:rPr>
      <w:rFonts w:ascii="Calibri" w:hAnsi="Calibri" w:cs="Calibri"/>
    </w:rPr>
  </w:style>
  <w:style w:type="character" w:customStyle="1" w:styleId="ZwykytekstZnak">
    <w:name w:val="Zwykły tekst Znak"/>
    <w:basedOn w:val="Domylnaczcionkaakapitu"/>
    <w:link w:val="Zwykytekst"/>
    <w:uiPriority w:val="99"/>
    <w:semiHidden/>
    <w:rsid w:val="00D06917"/>
    <w:rPr>
      <w:rFonts w:ascii="Calibri" w:hAnsi="Calibri" w:cs="Calibri"/>
    </w:rPr>
  </w:style>
  <w:style w:type="paragraph" w:styleId="Poprawka">
    <w:name w:val="Revision"/>
    <w:hidden/>
    <w:uiPriority w:val="99"/>
    <w:semiHidden/>
    <w:rsid w:val="00F67F08"/>
    <w:pPr>
      <w:spacing w:after="0" w:line="240" w:lineRule="auto"/>
    </w:pPr>
  </w:style>
  <w:style w:type="paragraph" w:styleId="Tekstprzypisukocowego">
    <w:name w:val="endnote text"/>
    <w:basedOn w:val="Normalny"/>
    <w:link w:val="TekstprzypisukocowegoZnak"/>
    <w:uiPriority w:val="99"/>
    <w:semiHidden/>
    <w:unhideWhenUsed/>
    <w:rsid w:val="00F67F0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7F08"/>
    <w:rPr>
      <w:sz w:val="20"/>
      <w:szCs w:val="20"/>
    </w:rPr>
  </w:style>
  <w:style w:type="character" w:styleId="Odwoanieprzypisukocowego">
    <w:name w:val="endnote reference"/>
    <w:basedOn w:val="Domylnaczcionkaakapitu"/>
    <w:uiPriority w:val="99"/>
    <w:semiHidden/>
    <w:unhideWhenUsed/>
    <w:rsid w:val="00F67F08"/>
    <w:rPr>
      <w:vertAlign w:val="superscript"/>
    </w:rPr>
  </w:style>
  <w:style w:type="character" w:styleId="Hipercze">
    <w:name w:val="Hyperlink"/>
    <w:basedOn w:val="Domylnaczcionkaakapitu"/>
    <w:uiPriority w:val="99"/>
    <w:unhideWhenUsed/>
    <w:rsid w:val="00820935"/>
    <w:rPr>
      <w:color w:val="0000FF"/>
      <w:u w:val="single"/>
    </w:rPr>
  </w:style>
  <w:style w:type="paragraph" w:customStyle="1" w:styleId="xmsonormal">
    <w:name w:val="x_msonormal"/>
    <w:basedOn w:val="Normalny"/>
    <w:rsid w:val="00000F0F"/>
    <w:pPr>
      <w:spacing w:after="0" w:line="240" w:lineRule="auto"/>
    </w:pPr>
    <w:rPr>
      <w:rFonts w:ascii="Calibri" w:hAnsi="Calibri" w:cs="Calibri"/>
      <w:lang w:eastAsia="pl-PL"/>
    </w:rPr>
  </w:style>
  <w:style w:type="character" w:customStyle="1" w:styleId="markedcontent">
    <w:name w:val="markedcontent"/>
    <w:basedOn w:val="Domylnaczcionkaakapitu"/>
    <w:rsid w:val="00495379"/>
  </w:style>
  <w:style w:type="paragraph" w:styleId="Tekstprzypisudolnego">
    <w:name w:val="footnote text"/>
    <w:basedOn w:val="Normalny"/>
    <w:link w:val="TekstprzypisudolnegoZnak"/>
    <w:uiPriority w:val="99"/>
    <w:semiHidden/>
    <w:unhideWhenUsed/>
    <w:rsid w:val="00101F7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01F79"/>
    <w:rPr>
      <w:sz w:val="20"/>
      <w:szCs w:val="20"/>
    </w:rPr>
  </w:style>
  <w:style w:type="character" w:styleId="Odwoanieprzypisudolnego">
    <w:name w:val="footnote reference"/>
    <w:basedOn w:val="Domylnaczcionkaakapitu"/>
    <w:uiPriority w:val="99"/>
    <w:semiHidden/>
    <w:unhideWhenUsed/>
    <w:rsid w:val="00101F79"/>
    <w:rPr>
      <w:vertAlign w:val="superscript"/>
    </w:rPr>
  </w:style>
  <w:style w:type="character" w:styleId="Nierozpoznanawzmianka">
    <w:name w:val="Unresolved Mention"/>
    <w:basedOn w:val="Domylnaczcionkaakapitu"/>
    <w:uiPriority w:val="99"/>
    <w:semiHidden/>
    <w:unhideWhenUsed/>
    <w:rsid w:val="00101F79"/>
    <w:rPr>
      <w:color w:val="605E5C"/>
      <w:shd w:val="clear" w:color="auto" w:fill="E1DFDD"/>
    </w:rPr>
  </w:style>
  <w:style w:type="paragraph" w:customStyle="1" w:styleId="pf0">
    <w:name w:val="pf0"/>
    <w:basedOn w:val="Normalny"/>
    <w:rsid w:val="00F61AC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f01">
    <w:name w:val="cf01"/>
    <w:basedOn w:val="Domylnaczcionkaakapitu"/>
    <w:rsid w:val="00F61AC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9311">
      <w:bodyDiv w:val="1"/>
      <w:marLeft w:val="0"/>
      <w:marRight w:val="0"/>
      <w:marTop w:val="0"/>
      <w:marBottom w:val="0"/>
      <w:divBdr>
        <w:top w:val="none" w:sz="0" w:space="0" w:color="auto"/>
        <w:left w:val="none" w:sz="0" w:space="0" w:color="auto"/>
        <w:bottom w:val="none" w:sz="0" w:space="0" w:color="auto"/>
        <w:right w:val="none" w:sz="0" w:space="0" w:color="auto"/>
      </w:divBdr>
    </w:div>
    <w:div w:id="33505687">
      <w:bodyDiv w:val="1"/>
      <w:marLeft w:val="0"/>
      <w:marRight w:val="0"/>
      <w:marTop w:val="0"/>
      <w:marBottom w:val="0"/>
      <w:divBdr>
        <w:top w:val="none" w:sz="0" w:space="0" w:color="auto"/>
        <w:left w:val="none" w:sz="0" w:space="0" w:color="auto"/>
        <w:bottom w:val="none" w:sz="0" w:space="0" w:color="auto"/>
        <w:right w:val="none" w:sz="0" w:space="0" w:color="auto"/>
      </w:divBdr>
    </w:div>
    <w:div w:id="75322253">
      <w:bodyDiv w:val="1"/>
      <w:marLeft w:val="0"/>
      <w:marRight w:val="0"/>
      <w:marTop w:val="0"/>
      <w:marBottom w:val="0"/>
      <w:divBdr>
        <w:top w:val="none" w:sz="0" w:space="0" w:color="auto"/>
        <w:left w:val="none" w:sz="0" w:space="0" w:color="auto"/>
        <w:bottom w:val="none" w:sz="0" w:space="0" w:color="auto"/>
        <w:right w:val="none" w:sz="0" w:space="0" w:color="auto"/>
      </w:divBdr>
    </w:div>
    <w:div w:id="80763028">
      <w:bodyDiv w:val="1"/>
      <w:marLeft w:val="0"/>
      <w:marRight w:val="0"/>
      <w:marTop w:val="0"/>
      <w:marBottom w:val="0"/>
      <w:divBdr>
        <w:top w:val="none" w:sz="0" w:space="0" w:color="auto"/>
        <w:left w:val="none" w:sz="0" w:space="0" w:color="auto"/>
        <w:bottom w:val="none" w:sz="0" w:space="0" w:color="auto"/>
        <w:right w:val="none" w:sz="0" w:space="0" w:color="auto"/>
      </w:divBdr>
    </w:div>
    <w:div w:id="166870774">
      <w:bodyDiv w:val="1"/>
      <w:marLeft w:val="0"/>
      <w:marRight w:val="0"/>
      <w:marTop w:val="0"/>
      <w:marBottom w:val="0"/>
      <w:divBdr>
        <w:top w:val="none" w:sz="0" w:space="0" w:color="auto"/>
        <w:left w:val="none" w:sz="0" w:space="0" w:color="auto"/>
        <w:bottom w:val="none" w:sz="0" w:space="0" w:color="auto"/>
        <w:right w:val="none" w:sz="0" w:space="0" w:color="auto"/>
      </w:divBdr>
    </w:div>
    <w:div w:id="176431900">
      <w:bodyDiv w:val="1"/>
      <w:marLeft w:val="0"/>
      <w:marRight w:val="0"/>
      <w:marTop w:val="0"/>
      <w:marBottom w:val="0"/>
      <w:divBdr>
        <w:top w:val="none" w:sz="0" w:space="0" w:color="auto"/>
        <w:left w:val="none" w:sz="0" w:space="0" w:color="auto"/>
        <w:bottom w:val="none" w:sz="0" w:space="0" w:color="auto"/>
        <w:right w:val="none" w:sz="0" w:space="0" w:color="auto"/>
      </w:divBdr>
    </w:div>
    <w:div w:id="311523027">
      <w:bodyDiv w:val="1"/>
      <w:marLeft w:val="0"/>
      <w:marRight w:val="0"/>
      <w:marTop w:val="0"/>
      <w:marBottom w:val="0"/>
      <w:divBdr>
        <w:top w:val="none" w:sz="0" w:space="0" w:color="auto"/>
        <w:left w:val="none" w:sz="0" w:space="0" w:color="auto"/>
        <w:bottom w:val="none" w:sz="0" w:space="0" w:color="auto"/>
        <w:right w:val="none" w:sz="0" w:space="0" w:color="auto"/>
      </w:divBdr>
    </w:div>
    <w:div w:id="346979260">
      <w:bodyDiv w:val="1"/>
      <w:marLeft w:val="0"/>
      <w:marRight w:val="0"/>
      <w:marTop w:val="0"/>
      <w:marBottom w:val="0"/>
      <w:divBdr>
        <w:top w:val="none" w:sz="0" w:space="0" w:color="auto"/>
        <w:left w:val="none" w:sz="0" w:space="0" w:color="auto"/>
        <w:bottom w:val="none" w:sz="0" w:space="0" w:color="auto"/>
        <w:right w:val="none" w:sz="0" w:space="0" w:color="auto"/>
      </w:divBdr>
      <w:divsChild>
        <w:div w:id="653339770">
          <w:marLeft w:val="360"/>
          <w:marRight w:val="0"/>
          <w:marTop w:val="0"/>
          <w:marBottom w:val="120"/>
          <w:divBdr>
            <w:top w:val="none" w:sz="0" w:space="0" w:color="auto"/>
            <w:left w:val="none" w:sz="0" w:space="0" w:color="auto"/>
            <w:bottom w:val="none" w:sz="0" w:space="0" w:color="auto"/>
            <w:right w:val="none" w:sz="0" w:space="0" w:color="auto"/>
          </w:divBdr>
        </w:div>
        <w:div w:id="870844547">
          <w:marLeft w:val="360"/>
          <w:marRight w:val="0"/>
          <w:marTop w:val="0"/>
          <w:marBottom w:val="120"/>
          <w:divBdr>
            <w:top w:val="none" w:sz="0" w:space="0" w:color="auto"/>
            <w:left w:val="none" w:sz="0" w:space="0" w:color="auto"/>
            <w:bottom w:val="none" w:sz="0" w:space="0" w:color="auto"/>
            <w:right w:val="none" w:sz="0" w:space="0" w:color="auto"/>
          </w:divBdr>
        </w:div>
      </w:divsChild>
    </w:div>
    <w:div w:id="460001187">
      <w:bodyDiv w:val="1"/>
      <w:marLeft w:val="0"/>
      <w:marRight w:val="0"/>
      <w:marTop w:val="0"/>
      <w:marBottom w:val="0"/>
      <w:divBdr>
        <w:top w:val="none" w:sz="0" w:space="0" w:color="auto"/>
        <w:left w:val="none" w:sz="0" w:space="0" w:color="auto"/>
        <w:bottom w:val="none" w:sz="0" w:space="0" w:color="auto"/>
        <w:right w:val="none" w:sz="0" w:space="0" w:color="auto"/>
      </w:divBdr>
      <w:divsChild>
        <w:div w:id="809833167">
          <w:marLeft w:val="0"/>
          <w:marRight w:val="0"/>
          <w:marTop w:val="60"/>
          <w:marBottom w:val="60"/>
          <w:divBdr>
            <w:top w:val="none" w:sz="0" w:space="0" w:color="auto"/>
            <w:left w:val="none" w:sz="0" w:space="0" w:color="auto"/>
            <w:bottom w:val="none" w:sz="0" w:space="0" w:color="auto"/>
            <w:right w:val="none" w:sz="0" w:space="0" w:color="auto"/>
          </w:divBdr>
        </w:div>
      </w:divsChild>
    </w:div>
    <w:div w:id="527988488">
      <w:bodyDiv w:val="1"/>
      <w:marLeft w:val="0"/>
      <w:marRight w:val="0"/>
      <w:marTop w:val="0"/>
      <w:marBottom w:val="0"/>
      <w:divBdr>
        <w:top w:val="none" w:sz="0" w:space="0" w:color="auto"/>
        <w:left w:val="none" w:sz="0" w:space="0" w:color="auto"/>
        <w:bottom w:val="none" w:sz="0" w:space="0" w:color="auto"/>
        <w:right w:val="none" w:sz="0" w:space="0" w:color="auto"/>
      </w:divBdr>
      <w:divsChild>
        <w:div w:id="85730387">
          <w:marLeft w:val="0"/>
          <w:marRight w:val="0"/>
          <w:marTop w:val="60"/>
          <w:marBottom w:val="60"/>
          <w:divBdr>
            <w:top w:val="none" w:sz="0" w:space="0" w:color="auto"/>
            <w:left w:val="none" w:sz="0" w:space="0" w:color="auto"/>
            <w:bottom w:val="none" w:sz="0" w:space="0" w:color="auto"/>
            <w:right w:val="none" w:sz="0" w:space="0" w:color="auto"/>
          </w:divBdr>
        </w:div>
      </w:divsChild>
    </w:div>
    <w:div w:id="589433896">
      <w:bodyDiv w:val="1"/>
      <w:marLeft w:val="0"/>
      <w:marRight w:val="0"/>
      <w:marTop w:val="0"/>
      <w:marBottom w:val="0"/>
      <w:divBdr>
        <w:top w:val="none" w:sz="0" w:space="0" w:color="auto"/>
        <w:left w:val="none" w:sz="0" w:space="0" w:color="auto"/>
        <w:bottom w:val="none" w:sz="0" w:space="0" w:color="auto"/>
        <w:right w:val="none" w:sz="0" w:space="0" w:color="auto"/>
      </w:divBdr>
    </w:div>
    <w:div w:id="679163193">
      <w:bodyDiv w:val="1"/>
      <w:marLeft w:val="0"/>
      <w:marRight w:val="0"/>
      <w:marTop w:val="0"/>
      <w:marBottom w:val="0"/>
      <w:divBdr>
        <w:top w:val="none" w:sz="0" w:space="0" w:color="auto"/>
        <w:left w:val="none" w:sz="0" w:space="0" w:color="auto"/>
        <w:bottom w:val="none" w:sz="0" w:space="0" w:color="auto"/>
        <w:right w:val="none" w:sz="0" w:space="0" w:color="auto"/>
      </w:divBdr>
      <w:divsChild>
        <w:div w:id="1887794015">
          <w:marLeft w:val="0"/>
          <w:marRight w:val="0"/>
          <w:marTop w:val="60"/>
          <w:marBottom w:val="60"/>
          <w:divBdr>
            <w:top w:val="none" w:sz="0" w:space="0" w:color="auto"/>
            <w:left w:val="none" w:sz="0" w:space="0" w:color="auto"/>
            <w:bottom w:val="none" w:sz="0" w:space="0" w:color="auto"/>
            <w:right w:val="none" w:sz="0" w:space="0" w:color="auto"/>
          </w:divBdr>
        </w:div>
      </w:divsChild>
    </w:div>
    <w:div w:id="684480707">
      <w:bodyDiv w:val="1"/>
      <w:marLeft w:val="0"/>
      <w:marRight w:val="0"/>
      <w:marTop w:val="0"/>
      <w:marBottom w:val="0"/>
      <w:divBdr>
        <w:top w:val="none" w:sz="0" w:space="0" w:color="auto"/>
        <w:left w:val="none" w:sz="0" w:space="0" w:color="auto"/>
        <w:bottom w:val="none" w:sz="0" w:space="0" w:color="auto"/>
        <w:right w:val="none" w:sz="0" w:space="0" w:color="auto"/>
      </w:divBdr>
    </w:div>
    <w:div w:id="726999975">
      <w:bodyDiv w:val="1"/>
      <w:marLeft w:val="0"/>
      <w:marRight w:val="0"/>
      <w:marTop w:val="0"/>
      <w:marBottom w:val="0"/>
      <w:divBdr>
        <w:top w:val="none" w:sz="0" w:space="0" w:color="auto"/>
        <w:left w:val="none" w:sz="0" w:space="0" w:color="auto"/>
        <w:bottom w:val="none" w:sz="0" w:space="0" w:color="auto"/>
        <w:right w:val="none" w:sz="0" w:space="0" w:color="auto"/>
      </w:divBdr>
      <w:divsChild>
        <w:div w:id="442579966">
          <w:marLeft w:val="0"/>
          <w:marRight w:val="0"/>
          <w:marTop w:val="60"/>
          <w:marBottom w:val="60"/>
          <w:divBdr>
            <w:top w:val="none" w:sz="0" w:space="0" w:color="auto"/>
            <w:left w:val="none" w:sz="0" w:space="0" w:color="auto"/>
            <w:bottom w:val="none" w:sz="0" w:space="0" w:color="auto"/>
            <w:right w:val="none" w:sz="0" w:space="0" w:color="auto"/>
          </w:divBdr>
        </w:div>
      </w:divsChild>
    </w:div>
    <w:div w:id="757747440">
      <w:bodyDiv w:val="1"/>
      <w:marLeft w:val="0"/>
      <w:marRight w:val="0"/>
      <w:marTop w:val="0"/>
      <w:marBottom w:val="0"/>
      <w:divBdr>
        <w:top w:val="none" w:sz="0" w:space="0" w:color="auto"/>
        <w:left w:val="none" w:sz="0" w:space="0" w:color="auto"/>
        <w:bottom w:val="none" w:sz="0" w:space="0" w:color="auto"/>
        <w:right w:val="none" w:sz="0" w:space="0" w:color="auto"/>
      </w:divBdr>
    </w:div>
    <w:div w:id="897478465">
      <w:bodyDiv w:val="1"/>
      <w:marLeft w:val="0"/>
      <w:marRight w:val="0"/>
      <w:marTop w:val="0"/>
      <w:marBottom w:val="0"/>
      <w:divBdr>
        <w:top w:val="none" w:sz="0" w:space="0" w:color="auto"/>
        <w:left w:val="none" w:sz="0" w:space="0" w:color="auto"/>
        <w:bottom w:val="none" w:sz="0" w:space="0" w:color="auto"/>
        <w:right w:val="none" w:sz="0" w:space="0" w:color="auto"/>
      </w:divBdr>
      <w:divsChild>
        <w:div w:id="1965043566">
          <w:marLeft w:val="0"/>
          <w:marRight w:val="0"/>
          <w:marTop w:val="60"/>
          <w:marBottom w:val="60"/>
          <w:divBdr>
            <w:top w:val="none" w:sz="0" w:space="0" w:color="auto"/>
            <w:left w:val="none" w:sz="0" w:space="0" w:color="auto"/>
            <w:bottom w:val="none" w:sz="0" w:space="0" w:color="auto"/>
            <w:right w:val="none" w:sz="0" w:space="0" w:color="auto"/>
          </w:divBdr>
        </w:div>
      </w:divsChild>
    </w:div>
    <w:div w:id="899364770">
      <w:bodyDiv w:val="1"/>
      <w:marLeft w:val="0"/>
      <w:marRight w:val="0"/>
      <w:marTop w:val="0"/>
      <w:marBottom w:val="0"/>
      <w:divBdr>
        <w:top w:val="none" w:sz="0" w:space="0" w:color="auto"/>
        <w:left w:val="none" w:sz="0" w:space="0" w:color="auto"/>
        <w:bottom w:val="none" w:sz="0" w:space="0" w:color="auto"/>
        <w:right w:val="none" w:sz="0" w:space="0" w:color="auto"/>
      </w:divBdr>
    </w:div>
    <w:div w:id="1030833639">
      <w:bodyDiv w:val="1"/>
      <w:marLeft w:val="0"/>
      <w:marRight w:val="0"/>
      <w:marTop w:val="0"/>
      <w:marBottom w:val="0"/>
      <w:divBdr>
        <w:top w:val="none" w:sz="0" w:space="0" w:color="auto"/>
        <w:left w:val="none" w:sz="0" w:space="0" w:color="auto"/>
        <w:bottom w:val="none" w:sz="0" w:space="0" w:color="auto"/>
        <w:right w:val="none" w:sz="0" w:space="0" w:color="auto"/>
      </w:divBdr>
    </w:div>
    <w:div w:id="1269771989">
      <w:bodyDiv w:val="1"/>
      <w:marLeft w:val="0"/>
      <w:marRight w:val="0"/>
      <w:marTop w:val="0"/>
      <w:marBottom w:val="0"/>
      <w:divBdr>
        <w:top w:val="none" w:sz="0" w:space="0" w:color="auto"/>
        <w:left w:val="none" w:sz="0" w:space="0" w:color="auto"/>
        <w:bottom w:val="none" w:sz="0" w:space="0" w:color="auto"/>
        <w:right w:val="none" w:sz="0" w:space="0" w:color="auto"/>
      </w:divBdr>
      <w:divsChild>
        <w:div w:id="161705019">
          <w:marLeft w:val="0"/>
          <w:marRight w:val="0"/>
          <w:marTop w:val="60"/>
          <w:marBottom w:val="60"/>
          <w:divBdr>
            <w:top w:val="none" w:sz="0" w:space="0" w:color="auto"/>
            <w:left w:val="none" w:sz="0" w:space="0" w:color="auto"/>
            <w:bottom w:val="none" w:sz="0" w:space="0" w:color="auto"/>
            <w:right w:val="none" w:sz="0" w:space="0" w:color="auto"/>
          </w:divBdr>
        </w:div>
      </w:divsChild>
    </w:div>
    <w:div w:id="1301809292">
      <w:bodyDiv w:val="1"/>
      <w:marLeft w:val="0"/>
      <w:marRight w:val="0"/>
      <w:marTop w:val="0"/>
      <w:marBottom w:val="0"/>
      <w:divBdr>
        <w:top w:val="none" w:sz="0" w:space="0" w:color="auto"/>
        <w:left w:val="none" w:sz="0" w:space="0" w:color="auto"/>
        <w:bottom w:val="none" w:sz="0" w:space="0" w:color="auto"/>
        <w:right w:val="none" w:sz="0" w:space="0" w:color="auto"/>
      </w:divBdr>
    </w:div>
    <w:div w:id="1322810182">
      <w:bodyDiv w:val="1"/>
      <w:marLeft w:val="0"/>
      <w:marRight w:val="0"/>
      <w:marTop w:val="0"/>
      <w:marBottom w:val="0"/>
      <w:divBdr>
        <w:top w:val="none" w:sz="0" w:space="0" w:color="auto"/>
        <w:left w:val="none" w:sz="0" w:space="0" w:color="auto"/>
        <w:bottom w:val="none" w:sz="0" w:space="0" w:color="auto"/>
        <w:right w:val="none" w:sz="0" w:space="0" w:color="auto"/>
      </w:divBdr>
      <w:divsChild>
        <w:div w:id="1361542959">
          <w:marLeft w:val="0"/>
          <w:marRight w:val="0"/>
          <w:marTop w:val="60"/>
          <w:marBottom w:val="60"/>
          <w:divBdr>
            <w:top w:val="none" w:sz="0" w:space="0" w:color="auto"/>
            <w:left w:val="none" w:sz="0" w:space="0" w:color="auto"/>
            <w:bottom w:val="none" w:sz="0" w:space="0" w:color="auto"/>
            <w:right w:val="none" w:sz="0" w:space="0" w:color="auto"/>
          </w:divBdr>
        </w:div>
      </w:divsChild>
    </w:div>
    <w:div w:id="1542398918">
      <w:bodyDiv w:val="1"/>
      <w:marLeft w:val="0"/>
      <w:marRight w:val="0"/>
      <w:marTop w:val="0"/>
      <w:marBottom w:val="0"/>
      <w:divBdr>
        <w:top w:val="none" w:sz="0" w:space="0" w:color="auto"/>
        <w:left w:val="none" w:sz="0" w:space="0" w:color="auto"/>
        <w:bottom w:val="none" w:sz="0" w:space="0" w:color="auto"/>
        <w:right w:val="none" w:sz="0" w:space="0" w:color="auto"/>
      </w:divBdr>
      <w:divsChild>
        <w:div w:id="714081037">
          <w:marLeft w:val="360"/>
          <w:marRight w:val="0"/>
          <w:marTop w:val="0"/>
          <w:marBottom w:val="120"/>
          <w:divBdr>
            <w:top w:val="none" w:sz="0" w:space="0" w:color="auto"/>
            <w:left w:val="none" w:sz="0" w:space="0" w:color="auto"/>
            <w:bottom w:val="none" w:sz="0" w:space="0" w:color="auto"/>
            <w:right w:val="none" w:sz="0" w:space="0" w:color="auto"/>
          </w:divBdr>
        </w:div>
        <w:div w:id="1124080991">
          <w:marLeft w:val="360"/>
          <w:marRight w:val="0"/>
          <w:marTop w:val="0"/>
          <w:marBottom w:val="120"/>
          <w:divBdr>
            <w:top w:val="none" w:sz="0" w:space="0" w:color="auto"/>
            <w:left w:val="none" w:sz="0" w:space="0" w:color="auto"/>
            <w:bottom w:val="none" w:sz="0" w:space="0" w:color="auto"/>
            <w:right w:val="none" w:sz="0" w:space="0" w:color="auto"/>
          </w:divBdr>
        </w:div>
        <w:div w:id="1775444922">
          <w:marLeft w:val="360"/>
          <w:marRight w:val="0"/>
          <w:marTop w:val="0"/>
          <w:marBottom w:val="120"/>
          <w:divBdr>
            <w:top w:val="none" w:sz="0" w:space="0" w:color="auto"/>
            <w:left w:val="none" w:sz="0" w:space="0" w:color="auto"/>
            <w:bottom w:val="none" w:sz="0" w:space="0" w:color="auto"/>
            <w:right w:val="none" w:sz="0" w:space="0" w:color="auto"/>
          </w:divBdr>
        </w:div>
        <w:div w:id="1588415649">
          <w:marLeft w:val="360"/>
          <w:marRight w:val="0"/>
          <w:marTop w:val="0"/>
          <w:marBottom w:val="120"/>
          <w:divBdr>
            <w:top w:val="none" w:sz="0" w:space="0" w:color="auto"/>
            <w:left w:val="none" w:sz="0" w:space="0" w:color="auto"/>
            <w:bottom w:val="none" w:sz="0" w:space="0" w:color="auto"/>
            <w:right w:val="none" w:sz="0" w:space="0" w:color="auto"/>
          </w:divBdr>
        </w:div>
      </w:divsChild>
    </w:div>
    <w:div w:id="1587108335">
      <w:bodyDiv w:val="1"/>
      <w:marLeft w:val="0"/>
      <w:marRight w:val="0"/>
      <w:marTop w:val="0"/>
      <w:marBottom w:val="0"/>
      <w:divBdr>
        <w:top w:val="none" w:sz="0" w:space="0" w:color="auto"/>
        <w:left w:val="none" w:sz="0" w:space="0" w:color="auto"/>
        <w:bottom w:val="none" w:sz="0" w:space="0" w:color="auto"/>
        <w:right w:val="none" w:sz="0" w:space="0" w:color="auto"/>
      </w:divBdr>
      <w:divsChild>
        <w:div w:id="1775783080">
          <w:marLeft w:val="0"/>
          <w:marRight w:val="0"/>
          <w:marTop w:val="60"/>
          <w:marBottom w:val="60"/>
          <w:divBdr>
            <w:top w:val="none" w:sz="0" w:space="0" w:color="auto"/>
            <w:left w:val="none" w:sz="0" w:space="0" w:color="auto"/>
            <w:bottom w:val="none" w:sz="0" w:space="0" w:color="auto"/>
            <w:right w:val="none" w:sz="0" w:space="0" w:color="auto"/>
          </w:divBdr>
        </w:div>
      </w:divsChild>
    </w:div>
    <w:div w:id="1691562334">
      <w:bodyDiv w:val="1"/>
      <w:marLeft w:val="0"/>
      <w:marRight w:val="0"/>
      <w:marTop w:val="0"/>
      <w:marBottom w:val="0"/>
      <w:divBdr>
        <w:top w:val="none" w:sz="0" w:space="0" w:color="auto"/>
        <w:left w:val="none" w:sz="0" w:space="0" w:color="auto"/>
        <w:bottom w:val="none" w:sz="0" w:space="0" w:color="auto"/>
        <w:right w:val="none" w:sz="0" w:space="0" w:color="auto"/>
      </w:divBdr>
    </w:div>
    <w:div w:id="1755279939">
      <w:bodyDiv w:val="1"/>
      <w:marLeft w:val="0"/>
      <w:marRight w:val="0"/>
      <w:marTop w:val="0"/>
      <w:marBottom w:val="0"/>
      <w:divBdr>
        <w:top w:val="none" w:sz="0" w:space="0" w:color="auto"/>
        <w:left w:val="none" w:sz="0" w:space="0" w:color="auto"/>
        <w:bottom w:val="none" w:sz="0" w:space="0" w:color="auto"/>
        <w:right w:val="none" w:sz="0" w:space="0" w:color="auto"/>
      </w:divBdr>
      <w:divsChild>
        <w:div w:id="1509982036">
          <w:marLeft w:val="0"/>
          <w:marRight w:val="0"/>
          <w:marTop w:val="60"/>
          <w:marBottom w:val="60"/>
          <w:divBdr>
            <w:top w:val="none" w:sz="0" w:space="0" w:color="auto"/>
            <w:left w:val="none" w:sz="0" w:space="0" w:color="auto"/>
            <w:bottom w:val="none" w:sz="0" w:space="0" w:color="auto"/>
            <w:right w:val="none" w:sz="0" w:space="0" w:color="auto"/>
          </w:divBdr>
        </w:div>
      </w:divsChild>
    </w:div>
    <w:div w:id="1767186278">
      <w:bodyDiv w:val="1"/>
      <w:marLeft w:val="0"/>
      <w:marRight w:val="0"/>
      <w:marTop w:val="0"/>
      <w:marBottom w:val="0"/>
      <w:divBdr>
        <w:top w:val="none" w:sz="0" w:space="0" w:color="auto"/>
        <w:left w:val="none" w:sz="0" w:space="0" w:color="auto"/>
        <w:bottom w:val="none" w:sz="0" w:space="0" w:color="auto"/>
        <w:right w:val="none" w:sz="0" w:space="0" w:color="auto"/>
      </w:divBdr>
      <w:divsChild>
        <w:div w:id="1623883521">
          <w:marLeft w:val="0"/>
          <w:marRight w:val="0"/>
          <w:marTop w:val="60"/>
          <w:marBottom w:val="60"/>
          <w:divBdr>
            <w:top w:val="none" w:sz="0" w:space="0" w:color="auto"/>
            <w:left w:val="none" w:sz="0" w:space="0" w:color="auto"/>
            <w:bottom w:val="none" w:sz="0" w:space="0" w:color="auto"/>
            <w:right w:val="none" w:sz="0" w:space="0" w:color="auto"/>
          </w:divBdr>
        </w:div>
      </w:divsChild>
    </w:div>
    <w:div w:id="1775129506">
      <w:bodyDiv w:val="1"/>
      <w:marLeft w:val="0"/>
      <w:marRight w:val="0"/>
      <w:marTop w:val="0"/>
      <w:marBottom w:val="0"/>
      <w:divBdr>
        <w:top w:val="none" w:sz="0" w:space="0" w:color="auto"/>
        <w:left w:val="none" w:sz="0" w:space="0" w:color="auto"/>
        <w:bottom w:val="none" w:sz="0" w:space="0" w:color="auto"/>
        <w:right w:val="none" w:sz="0" w:space="0" w:color="auto"/>
      </w:divBdr>
      <w:divsChild>
        <w:div w:id="1258099392">
          <w:marLeft w:val="0"/>
          <w:marRight w:val="0"/>
          <w:marTop w:val="60"/>
          <w:marBottom w:val="60"/>
          <w:divBdr>
            <w:top w:val="none" w:sz="0" w:space="0" w:color="auto"/>
            <w:left w:val="none" w:sz="0" w:space="0" w:color="auto"/>
            <w:bottom w:val="none" w:sz="0" w:space="0" w:color="auto"/>
            <w:right w:val="none" w:sz="0" w:space="0" w:color="auto"/>
          </w:divBdr>
        </w:div>
      </w:divsChild>
    </w:div>
    <w:div w:id="1886675698">
      <w:bodyDiv w:val="1"/>
      <w:marLeft w:val="0"/>
      <w:marRight w:val="0"/>
      <w:marTop w:val="0"/>
      <w:marBottom w:val="0"/>
      <w:divBdr>
        <w:top w:val="none" w:sz="0" w:space="0" w:color="auto"/>
        <w:left w:val="none" w:sz="0" w:space="0" w:color="auto"/>
        <w:bottom w:val="none" w:sz="0" w:space="0" w:color="auto"/>
        <w:right w:val="none" w:sz="0" w:space="0" w:color="auto"/>
      </w:divBdr>
    </w:div>
    <w:div w:id="2013753331">
      <w:bodyDiv w:val="1"/>
      <w:marLeft w:val="0"/>
      <w:marRight w:val="0"/>
      <w:marTop w:val="0"/>
      <w:marBottom w:val="0"/>
      <w:divBdr>
        <w:top w:val="none" w:sz="0" w:space="0" w:color="auto"/>
        <w:left w:val="none" w:sz="0" w:space="0" w:color="auto"/>
        <w:bottom w:val="none" w:sz="0" w:space="0" w:color="auto"/>
        <w:right w:val="none" w:sz="0" w:space="0" w:color="auto"/>
      </w:divBdr>
    </w:div>
    <w:div w:id="2113815057">
      <w:bodyDiv w:val="1"/>
      <w:marLeft w:val="0"/>
      <w:marRight w:val="0"/>
      <w:marTop w:val="0"/>
      <w:marBottom w:val="0"/>
      <w:divBdr>
        <w:top w:val="none" w:sz="0" w:space="0" w:color="auto"/>
        <w:left w:val="none" w:sz="0" w:space="0" w:color="auto"/>
        <w:bottom w:val="none" w:sz="0" w:space="0" w:color="auto"/>
        <w:right w:val="none" w:sz="0" w:space="0" w:color="auto"/>
      </w:divBdr>
      <w:divsChild>
        <w:div w:id="648943928">
          <w:marLeft w:val="0"/>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askbriefly.com/blog/imprezy-firmowe-koszty/" TargetMode="External"/><Relationship Id="rId1" Type="http://schemas.openxmlformats.org/officeDocument/2006/relationships/hyperlink" Target="https://prowly-uploads.s3.eu-west-1.amazonaws.com/uploads/landing_page_image/image/272206/1211840fd090869b1cca77486dcece5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p r o p e r t i e s   x m l n s = " h t t p : / / w w w . i m a n a g e . c o m / w o r k / x m l s c h e m a " >  
     < d o c u m e n t i d > W A R S A W ! 6 4 1 0 2 9 3 6 2 . 1 < / d o c u m e n t i d >  
     < s e n d e r i d > M A A D < / s e n d e r i d >  
     < s e n d e r e m a i l > M A C I E J . A N D R Z E J E W S K I @ C M S - C M N O . C O M < / s e n d e r e m a i l >  
     < l a s t m o d i f i e d > 2 0 2 3 - 0 6 - 2 0 T 0 9 : 1 5 : 0 0 . 0 0 0 0 0 0 0 + 0 2 : 0 0 < / l a s t m o d i f i e d >  
     < d a t a b a s e > W A R S A W < / d a t a b a s e >  
 < / 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aa523ec5-cbbc-4d5f-9643-4ef855cb0569" xsi:nil="true"/>
    <lcf76f155ced4ddcb4097134ff3c332f xmlns="0902ce76-2b94-4f28-a436-1a49c979f0c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D5A522C226D0E844B6BD0A18EC13D32E" ma:contentTypeVersion="11" ma:contentTypeDescription="Utwórz nowy dokument." ma:contentTypeScope="" ma:versionID="02025397cd0e5ac6f13a87f1cbd15c55">
  <xsd:schema xmlns:xsd="http://www.w3.org/2001/XMLSchema" xmlns:xs="http://www.w3.org/2001/XMLSchema" xmlns:p="http://schemas.microsoft.com/office/2006/metadata/properties" xmlns:ns2="0902ce76-2b94-4f28-a436-1a49c979f0c3" xmlns:ns3="aa523ec5-cbbc-4d5f-9643-4ef855cb0569" targetNamespace="http://schemas.microsoft.com/office/2006/metadata/properties" ma:root="true" ma:fieldsID="bd54cb9cb259bf83e80cd91763aaac8b" ns2:_="" ns3:_="">
    <xsd:import namespace="0902ce76-2b94-4f28-a436-1a49c979f0c3"/>
    <xsd:import namespace="aa523ec5-cbbc-4d5f-9643-4ef855cb056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2ce76-2b94-4f28-a436-1a49c979f0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Tagi obrazów" ma:readOnly="false" ma:fieldId="{5cf76f15-5ced-4ddc-b409-7134ff3c332f}" ma:taxonomyMulti="true" ma:sspId="debe902c-2ebd-4169-b62d-d573d593ed1b"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523ec5-cbbc-4d5f-9643-4ef855cb056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abc3b7c-b045-4e62-856a-3b24121b4772}" ma:internalName="TaxCatchAll" ma:showField="CatchAllData" ma:web="aa523ec5-cbbc-4d5f-9643-4ef855cb05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C6F7A-94F1-470D-9A73-955B2376510D}">
  <ds:schemaRefs>
    <ds:schemaRef ds:uri="http://schemas.microsoft.com/sharepoint/v3/contenttype/forms"/>
  </ds:schemaRefs>
</ds:datastoreItem>
</file>

<file path=customXml/itemProps2.xml><?xml version="1.0" encoding="utf-8"?>
<ds:datastoreItem xmlns:ds="http://schemas.openxmlformats.org/officeDocument/2006/customXml" ds:itemID="{A1A5C278-A1FD-49CE-99E5-06F6CE02E3F2}">
  <ds:schemaRefs>
    <ds:schemaRef ds:uri="http://www.imanage.com/work/xmlschema"/>
  </ds:schemaRefs>
</ds:datastoreItem>
</file>

<file path=customXml/itemProps3.xml><?xml version="1.0" encoding="utf-8"?>
<ds:datastoreItem xmlns:ds="http://schemas.openxmlformats.org/officeDocument/2006/customXml" ds:itemID="{04F58301-08BD-4295-9CF2-C014E86580DE}">
  <ds:schemaRefs>
    <ds:schemaRef ds:uri="http://schemas.openxmlformats.org/package/2006/metadata/core-properties"/>
    <ds:schemaRef ds:uri="0902ce76-2b94-4f28-a436-1a49c979f0c3"/>
    <ds:schemaRef ds:uri="http://schemas.microsoft.com/office/2006/documentManagement/types"/>
    <ds:schemaRef ds:uri="http://schemas.microsoft.com/office/infopath/2007/PartnerControls"/>
    <ds:schemaRef ds:uri="http://www.w3.org/XML/1998/namespace"/>
    <ds:schemaRef ds:uri="http://purl.org/dc/elements/1.1/"/>
    <ds:schemaRef ds:uri="http://purl.org/dc/dcmitype/"/>
    <ds:schemaRef ds:uri="aa523ec5-cbbc-4d5f-9643-4ef855cb0569"/>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443571D6-0487-48B8-AB06-FA0B5EF2BF52}">
  <ds:schemaRefs>
    <ds:schemaRef ds:uri="http://schemas.openxmlformats.org/officeDocument/2006/bibliography"/>
  </ds:schemaRefs>
</ds:datastoreItem>
</file>

<file path=customXml/itemProps5.xml><?xml version="1.0" encoding="utf-8"?>
<ds:datastoreItem xmlns:ds="http://schemas.openxmlformats.org/officeDocument/2006/customXml" ds:itemID="{24C5D18E-4867-4A53-A13C-A1E70D785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2ce76-2b94-4f28-a436-1a49c979f0c3"/>
    <ds:schemaRef ds:uri="aa523ec5-cbbc-4d5f-9643-4ef855cb0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Pages>
  <Words>794</Words>
  <Characters>4767</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(W&amp;W Consulting)</dc:creator>
  <cp:keywords/>
  <dc:description/>
  <cp:lastModifiedBy>Danuta Cabaj</cp:lastModifiedBy>
  <cp:revision>8</cp:revision>
  <dcterms:created xsi:type="dcterms:W3CDTF">2023-08-17T13:31:00Z</dcterms:created>
  <dcterms:modified xsi:type="dcterms:W3CDTF">2023-09-21T07:05:00Z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1bb1e9f-f1bd-4bcf-afe4-d7b69718eb82_Enabled">
    <vt:lpwstr>true</vt:lpwstr>
  </property>
  <property fmtid="{D5CDD505-2E9C-101B-9397-08002B2CF9AE}" pid="3" name="MSIP_Label_81bb1e9f-f1bd-4bcf-afe4-d7b69718eb82_SetDate">
    <vt:lpwstr>2023-03-09T09:19:23Z</vt:lpwstr>
  </property>
  <property fmtid="{D5CDD505-2E9C-101B-9397-08002B2CF9AE}" pid="4" name="MSIP_Label_81bb1e9f-f1bd-4bcf-afe4-d7b69718eb82_Method">
    <vt:lpwstr>Standard</vt:lpwstr>
  </property>
  <property fmtid="{D5CDD505-2E9C-101B-9397-08002B2CF9AE}" pid="5" name="MSIP_Label_81bb1e9f-f1bd-4bcf-afe4-d7b69718eb82_Name">
    <vt:lpwstr>81bb1e9f-f1bd-4bcf-afe4-d7b69718eb82</vt:lpwstr>
  </property>
  <property fmtid="{D5CDD505-2E9C-101B-9397-08002B2CF9AE}" pid="6" name="MSIP_Label_81bb1e9f-f1bd-4bcf-afe4-d7b69718eb82_SiteId">
    <vt:lpwstr>7d27e474-1ac7-491b-9d05-c11dd4a58f55</vt:lpwstr>
  </property>
  <property fmtid="{D5CDD505-2E9C-101B-9397-08002B2CF9AE}" pid="7" name="MSIP_Label_81bb1e9f-f1bd-4bcf-afe4-d7b69718eb82_ActionId">
    <vt:lpwstr>22b7927f-614e-411b-adfb-ef9e202b3da6</vt:lpwstr>
  </property>
  <property fmtid="{D5CDD505-2E9C-101B-9397-08002B2CF9AE}" pid="8" name="MSIP_Label_81bb1e9f-f1bd-4bcf-afe4-d7b69718eb82_ContentBits">
    <vt:lpwstr>0</vt:lpwstr>
  </property>
  <property fmtid="{D5CDD505-2E9C-101B-9397-08002B2CF9AE}" pid="9" name="ContentTypeId">
    <vt:lpwstr>0x010100D5A522C226D0E844B6BD0A18EC13D32E</vt:lpwstr>
  </property>
  <property fmtid="{D5CDD505-2E9C-101B-9397-08002B2CF9AE}" pid="10" name="MediaServiceImageTags">
    <vt:lpwstr/>
  </property>
</Properties>
</file>