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EF4" w14:textId="4B2A57C5" w:rsidR="00793133" w:rsidRPr="00725D3E" w:rsidRDefault="002038F8" w:rsidP="004E70CC">
      <w:pPr>
        <w:ind w:left="5664"/>
        <w:jc w:val="right"/>
      </w:pPr>
      <w:r w:rsidRPr="00725D3E">
        <w:t>Gdańsk</w:t>
      </w:r>
      <w:r w:rsidR="00C434C4" w:rsidRPr="00725D3E">
        <w:t>,</w:t>
      </w:r>
      <w:r w:rsidR="006328A1">
        <w:t xml:space="preserve"> </w:t>
      </w:r>
      <w:r w:rsidR="004D52F9">
        <w:t>17</w:t>
      </w:r>
      <w:r w:rsidR="006328A1">
        <w:t xml:space="preserve"> </w:t>
      </w:r>
      <w:r w:rsidR="004D52F9">
        <w:t>października</w:t>
      </w:r>
      <w:r w:rsidR="008F24E3" w:rsidRPr="00725D3E">
        <w:t xml:space="preserve"> </w:t>
      </w:r>
      <w:r w:rsidR="00793133" w:rsidRPr="00725D3E">
        <w:t>20</w:t>
      </w:r>
      <w:r w:rsidR="007E55D6" w:rsidRPr="00725D3E">
        <w:t>2</w:t>
      </w:r>
      <w:r w:rsidR="00BA1672">
        <w:t>3</w:t>
      </w:r>
    </w:p>
    <w:p w14:paraId="350FA548" w14:textId="3176E997" w:rsidR="006524C6" w:rsidRDefault="00793133" w:rsidP="00940933">
      <w:pPr>
        <w:rPr>
          <w:u w:val="single"/>
        </w:rPr>
      </w:pPr>
      <w:r w:rsidRPr="008B7ED2">
        <w:rPr>
          <w:u w:val="single"/>
        </w:rPr>
        <w:t>Informacja prasowa</w:t>
      </w:r>
    </w:p>
    <w:p w14:paraId="345F9BA4" w14:textId="77777777" w:rsidR="00FA4A32" w:rsidRPr="00940933" w:rsidRDefault="00FA4A32" w:rsidP="00940933">
      <w:pPr>
        <w:rPr>
          <w:u w:val="single"/>
        </w:rPr>
      </w:pPr>
    </w:p>
    <w:p w14:paraId="032A083E" w14:textId="2F563A51" w:rsidR="00B916B1" w:rsidRPr="00BA1672" w:rsidRDefault="00B916B1" w:rsidP="009B1F2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Eko jesień w Galerii Zaspa!</w:t>
      </w:r>
    </w:p>
    <w:p w14:paraId="5FE5E95C" w14:textId="688B2974" w:rsidR="00FA4A32" w:rsidRDefault="00B916B1" w:rsidP="00B916B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najbliższą sobotę, 21 października, Galeria Zasp</w:t>
      </w:r>
      <w:r w:rsidR="00BD7C5F">
        <w:rPr>
          <w:rFonts w:cstheme="minorHAnsi"/>
          <w:b/>
          <w:sz w:val="24"/>
          <w:szCs w:val="24"/>
        </w:rPr>
        <w:t xml:space="preserve">a zaprasza do kolejnej wspólnej </w:t>
      </w:r>
      <w:r>
        <w:rPr>
          <w:rFonts w:cstheme="minorHAnsi"/>
          <w:b/>
          <w:sz w:val="24"/>
          <w:szCs w:val="24"/>
        </w:rPr>
        <w:t>akcji</w:t>
      </w:r>
      <w:r w:rsidR="00BD7C5F">
        <w:rPr>
          <w:rFonts w:cstheme="minorHAnsi"/>
          <w:b/>
          <w:sz w:val="24"/>
          <w:szCs w:val="24"/>
        </w:rPr>
        <w:t xml:space="preserve"> i zabawy w jesiennym klimacie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 xml:space="preserve">Tego dnia na gości gdańskiego centrum czekać będą piękne jesienne wrzosy, a najmłodsi, podczas </w:t>
      </w:r>
      <w:proofErr w:type="spellStart"/>
      <w:r>
        <w:rPr>
          <w:rFonts w:cstheme="minorHAnsi"/>
          <w:b/>
          <w:bCs/>
          <w:sz w:val="24"/>
          <w:szCs w:val="24"/>
        </w:rPr>
        <w:t>eko</w:t>
      </w:r>
      <w:proofErr w:type="spellEnd"/>
      <w:r w:rsidR="00BD7C5F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warsztatów, stworzą swoje własne karmniki dla ptaków. </w:t>
      </w:r>
    </w:p>
    <w:p w14:paraId="27ECBC1A" w14:textId="07CA8A5A" w:rsidR="00B916B1" w:rsidRPr="00B916B1" w:rsidRDefault="00BD7C5F" w:rsidP="00FA4A3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Podczas jesiennego spaceru w sobotę 21 października warto wstąpić na zakupy do Galerii Zaspa. Tego dnia </w:t>
      </w:r>
      <w:r w:rsidR="00B916B1">
        <w:rPr>
          <w:rFonts w:cstheme="minorHAnsi"/>
          <w:sz w:val="24"/>
          <w:szCs w:val="24"/>
        </w:rPr>
        <w:t>k</w:t>
      </w:r>
      <w:r w:rsidR="00B916B1" w:rsidRPr="00B916B1">
        <w:rPr>
          <w:rFonts w:cstheme="minorHAnsi"/>
          <w:sz w:val="24"/>
          <w:szCs w:val="24"/>
        </w:rPr>
        <w:t xml:space="preserve">ażdy klient, który odwiedzi </w:t>
      </w:r>
      <w:r>
        <w:rPr>
          <w:rFonts w:cstheme="minorHAnsi"/>
          <w:sz w:val="24"/>
          <w:szCs w:val="24"/>
        </w:rPr>
        <w:t xml:space="preserve">centrum handlowe w godzinach 10:00 – 16:00 i dokona zakupów na kwotę minimum 100 zł (łączyć można ze sobą maksymalnie dwa paragony) </w:t>
      </w:r>
      <w:r w:rsidR="00B916B1" w:rsidRPr="00B916B1">
        <w:rPr>
          <w:rFonts w:cstheme="minorHAnsi"/>
          <w:b/>
          <w:bCs/>
          <w:sz w:val="24"/>
          <w:szCs w:val="24"/>
        </w:rPr>
        <w:t>otrzyma</w:t>
      </w:r>
      <w:r>
        <w:rPr>
          <w:rFonts w:cstheme="minorHAnsi"/>
          <w:b/>
          <w:bCs/>
          <w:sz w:val="24"/>
          <w:szCs w:val="24"/>
        </w:rPr>
        <w:t xml:space="preserve"> w prezencie</w:t>
      </w:r>
      <w:r w:rsidR="00B916B1" w:rsidRPr="00B916B1">
        <w:rPr>
          <w:rFonts w:cstheme="minorHAnsi"/>
          <w:b/>
          <w:bCs/>
          <w:sz w:val="24"/>
          <w:szCs w:val="24"/>
        </w:rPr>
        <w:t xml:space="preserve"> wyjątkowy kwiat wrzosu wraz z ozdobną metalową doniczką.</w:t>
      </w:r>
      <w:r w:rsidR="00B916B1">
        <w:rPr>
          <w:rFonts w:cstheme="minorHAnsi"/>
          <w:sz w:val="24"/>
          <w:szCs w:val="24"/>
        </w:rPr>
        <w:t xml:space="preserve"> </w:t>
      </w:r>
    </w:p>
    <w:p w14:paraId="0759564F" w14:textId="2BC2BD1C" w:rsidR="00FA4A32" w:rsidRPr="00B916B1" w:rsidRDefault="00B916B1" w:rsidP="00FA4A3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916B1">
        <w:rPr>
          <w:rFonts w:cstheme="minorHAnsi"/>
          <w:sz w:val="24"/>
          <w:szCs w:val="24"/>
        </w:rPr>
        <w:t xml:space="preserve">To jednak nie </w:t>
      </w:r>
      <w:r>
        <w:rPr>
          <w:rFonts w:cstheme="minorHAnsi"/>
          <w:sz w:val="24"/>
          <w:szCs w:val="24"/>
        </w:rPr>
        <w:t>wszytko</w:t>
      </w:r>
      <w:r w:rsidRPr="00B916B1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</w:t>
      </w:r>
      <w:r w:rsidR="00BD7C5F">
        <w:rPr>
          <w:rFonts w:cstheme="minorHAnsi"/>
          <w:sz w:val="24"/>
          <w:szCs w:val="24"/>
        </w:rPr>
        <w:t>Galeria Zaspa</w:t>
      </w:r>
      <w:r>
        <w:rPr>
          <w:rFonts w:cstheme="minorHAnsi"/>
          <w:sz w:val="24"/>
          <w:szCs w:val="24"/>
        </w:rPr>
        <w:t xml:space="preserve"> nie zapomina także o najmłodszych. Specjalnie dla nich przygotowane zostaną</w:t>
      </w:r>
      <w:r w:rsidRPr="00B916B1">
        <w:rPr>
          <w:rFonts w:cstheme="minorHAnsi"/>
          <w:sz w:val="24"/>
          <w:szCs w:val="24"/>
        </w:rPr>
        <w:t xml:space="preserve"> </w:t>
      </w:r>
      <w:r w:rsidRPr="00B916B1">
        <w:rPr>
          <w:rFonts w:cstheme="minorHAnsi"/>
          <w:b/>
          <w:bCs/>
          <w:sz w:val="24"/>
          <w:szCs w:val="24"/>
        </w:rPr>
        <w:t xml:space="preserve">warsztaty </w:t>
      </w:r>
      <w:r w:rsidR="00BD7C5F">
        <w:rPr>
          <w:rFonts w:cstheme="minorHAnsi"/>
          <w:b/>
          <w:bCs/>
          <w:sz w:val="24"/>
          <w:szCs w:val="24"/>
        </w:rPr>
        <w:t xml:space="preserve">z budowania </w:t>
      </w:r>
      <w:r w:rsidRPr="00B916B1">
        <w:rPr>
          <w:rFonts w:cstheme="minorHAnsi"/>
          <w:b/>
          <w:bCs/>
          <w:sz w:val="24"/>
          <w:szCs w:val="24"/>
        </w:rPr>
        <w:t>karmnik</w:t>
      </w:r>
      <w:r w:rsidR="00BD7C5F">
        <w:rPr>
          <w:rFonts w:cstheme="minorHAnsi"/>
          <w:b/>
          <w:bCs/>
          <w:sz w:val="24"/>
          <w:szCs w:val="24"/>
        </w:rPr>
        <w:t>ów</w:t>
      </w:r>
      <w:r w:rsidRPr="00B916B1">
        <w:rPr>
          <w:rFonts w:cstheme="minorHAnsi"/>
          <w:b/>
          <w:bCs/>
          <w:sz w:val="24"/>
          <w:szCs w:val="24"/>
        </w:rPr>
        <w:t xml:space="preserve"> prowadzone przez wykwalifikowane animatorki. Podczas tych zajęć</w:t>
      </w:r>
      <w:r w:rsidRPr="00B916B1">
        <w:rPr>
          <w:rFonts w:cstheme="minorHAnsi"/>
          <w:sz w:val="24"/>
          <w:szCs w:val="24"/>
        </w:rPr>
        <w:t xml:space="preserve"> </w:t>
      </w:r>
      <w:r w:rsidRPr="00B916B1">
        <w:rPr>
          <w:rFonts w:cstheme="minorHAnsi"/>
          <w:b/>
          <w:bCs/>
          <w:sz w:val="24"/>
          <w:szCs w:val="24"/>
        </w:rPr>
        <w:t>dzieci będą mogły samodzielnie zbudować i ozdobić karmnik dla ptaków.</w:t>
      </w:r>
      <w:r w:rsidRPr="00B916B1">
        <w:rPr>
          <w:rFonts w:cstheme="minorHAnsi"/>
          <w:sz w:val="24"/>
          <w:szCs w:val="24"/>
        </w:rPr>
        <w:t xml:space="preserve"> To doskonała okazja, aby w praktyczny sposób przyczynić się do ochrony środowiska i pomóc pta</w:t>
      </w:r>
      <w:r>
        <w:rPr>
          <w:rFonts w:cstheme="minorHAnsi"/>
          <w:sz w:val="24"/>
          <w:szCs w:val="24"/>
        </w:rPr>
        <w:t>kom</w:t>
      </w:r>
      <w:r w:rsidRPr="00B916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potrzebie</w:t>
      </w:r>
      <w:r w:rsidRPr="00B916B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916B1">
        <w:rPr>
          <w:rFonts w:cstheme="minorHAnsi"/>
          <w:sz w:val="24"/>
          <w:szCs w:val="24"/>
        </w:rPr>
        <w:t xml:space="preserve">Warsztaty podzielone zostaną na dwie części: praktyczną i artystyczną. Podczas pierwszej części, dzieci będą konstruować karmniki z gotowych elementów ze sklejki, korzystając </w:t>
      </w:r>
      <w:r w:rsidR="00BD7C5F">
        <w:rPr>
          <w:rFonts w:cstheme="minorHAnsi"/>
          <w:sz w:val="24"/>
          <w:szCs w:val="24"/>
        </w:rPr>
        <w:t xml:space="preserve">przy tym </w:t>
      </w:r>
      <w:r w:rsidRPr="00B916B1">
        <w:rPr>
          <w:rFonts w:cstheme="minorHAnsi"/>
          <w:sz w:val="24"/>
          <w:szCs w:val="24"/>
        </w:rPr>
        <w:t>z bezpiecznego kleju. Następnie pomal</w:t>
      </w:r>
      <w:r>
        <w:rPr>
          <w:rFonts w:cstheme="minorHAnsi"/>
          <w:sz w:val="24"/>
          <w:szCs w:val="24"/>
        </w:rPr>
        <w:t>ują je</w:t>
      </w:r>
      <w:r w:rsidRPr="00B916B1">
        <w:rPr>
          <w:rFonts w:cstheme="minorHAnsi"/>
          <w:sz w:val="24"/>
          <w:szCs w:val="24"/>
        </w:rPr>
        <w:t xml:space="preserve"> według własnych upodobań. Każdy uczestnik wykona swój unikalny karmnik, który będzie m</w:t>
      </w:r>
      <w:r w:rsidR="00BD7C5F">
        <w:rPr>
          <w:rFonts w:cstheme="minorHAnsi"/>
          <w:sz w:val="24"/>
          <w:szCs w:val="24"/>
        </w:rPr>
        <w:t xml:space="preserve">ógł </w:t>
      </w:r>
      <w:r w:rsidRPr="00B916B1">
        <w:rPr>
          <w:rFonts w:cstheme="minorHAnsi"/>
          <w:sz w:val="24"/>
          <w:szCs w:val="24"/>
        </w:rPr>
        <w:t>zawiesić na drzewie</w:t>
      </w:r>
      <w:r w:rsidR="00BD7C5F">
        <w:rPr>
          <w:rFonts w:cstheme="minorHAnsi"/>
          <w:sz w:val="24"/>
          <w:szCs w:val="24"/>
        </w:rPr>
        <w:t xml:space="preserve">. </w:t>
      </w:r>
    </w:p>
    <w:p w14:paraId="261D7C80" w14:textId="77777777" w:rsidR="00B916B1" w:rsidRDefault="00B916B1" w:rsidP="00FA4A3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A73D784" w14:textId="1D6DA4C5" w:rsidR="00B916B1" w:rsidRPr="00B916B1" w:rsidRDefault="00BD7C5F" w:rsidP="00B916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Warsztaty dla dzieci </w:t>
      </w:r>
      <w:r w:rsidR="00B916B1" w:rsidRPr="00B916B1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już kolejna akcja będąca </w:t>
      </w:r>
      <w:r w:rsidR="00B916B1" w:rsidRPr="00B916B1">
        <w:rPr>
          <w:rFonts w:cstheme="minorHAnsi"/>
          <w:sz w:val="24"/>
          <w:szCs w:val="24"/>
        </w:rPr>
        <w:t>odpowied</w:t>
      </w:r>
      <w:r>
        <w:rPr>
          <w:rFonts w:cstheme="minorHAnsi"/>
          <w:sz w:val="24"/>
          <w:szCs w:val="24"/>
        </w:rPr>
        <w:t>zią</w:t>
      </w:r>
      <w:r w:rsidR="00B916B1" w:rsidRPr="00B916B1">
        <w:rPr>
          <w:rFonts w:cstheme="minorHAnsi"/>
          <w:sz w:val="24"/>
          <w:szCs w:val="24"/>
        </w:rPr>
        <w:t xml:space="preserve"> Galerii Zaspa na obecne wyzwania ekologiczne i okazja do zaangażowania </w:t>
      </w:r>
      <w:r w:rsidR="00B916B1">
        <w:rPr>
          <w:rFonts w:cstheme="minorHAnsi"/>
          <w:sz w:val="24"/>
          <w:szCs w:val="24"/>
        </w:rPr>
        <w:t xml:space="preserve">lokalnej </w:t>
      </w:r>
      <w:r w:rsidR="00B916B1" w:rsidRPr="00B916B1">
        <w:rPr>
          <w:rFonts w:cstheme="minorHAnsi"/>
          <w:sz w:val="24"/>
          <w:szCs w:val="24"/>
        </w:rPr>
        <w:t>społeczności w działania na rzecz ochrony środowiska. Jej celem jest nie tylko promowanie ekologii, ale także aktywne wsparcie dla ptaków w okresie zbliżających się chłodów. Zapraszamy wszystkich do odwiedzenia Galerii 21 października i wspólnego tworzenia ekologicznej przyszłości!</w:t>
      </w:r>
    </w:p>
    <w:p w14:paraId="1165411E" w14:textId="77777777" w:rsidR="00B916B1" w:rsidRDefault="00B916B1" w:rsidP="00940933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</w:rPr>
      </w:pPr>
    </w:p>
    <w:p w14:paraId="1779BF2F" w14:textId="77777777" w:rsidR="00BD7C5F" w:rsidRDefault="00BD7C5F" w:rsidP="00940933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</w:rPr>
      </w:pPr>
    </w:p>
    <w:p w14:paraId="350A02A2" w14:textId="77777777" w:rsidR="00BD7C5F" w:rsidRDefault="00BD7C5F" w:rsidP="00940933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</w:rPr>
      </w:pPr>
    </w:p>
    <w:p w14:paraId="566C581B" w14:textId="3669C76F" w:rsidR="00B916B1" w:rsidRDefault="00B916B1" w:rsidP="00940933">
      <w:pPr>
        <w:autoSpaceDE w:val="0"/>
        <w:autoSpaceDN w:val="0"/>
        <w:adjustRightInd w:val="0"/>
        <w:spacing w:after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>***</w:t>
      </w:r>
    </w:p>
    <w:p w14:paraId="2224AD00" w14:textId="452C7AB5" w:rsidR="004E7750" w:rsidRDefault="004E7750" w:rsidP="0094093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40933">
        <w:rPr>
          <w:b/>
          <w:sz w:val="24"/>
          <w:szCs w:val="24"/>
        </w:rPr>
        <w:t xml:space="preserve">Galeria Zaspa </w:t>
      </w:r>
      <w:r w:rsidRPr="00940933">
        <w:rPr>
          <w:sz w:val="24"/>
          <w:szCs w:val="24"/>
        </w:rPr>
        <w:t xml:space="preserve">(dawne ETC Gdańsk) </w:t>
      </w:r>
      <w:r>
        <w:rPr>
          <w:rFonts w:ascii="Calibri" w:hAnsi="Calibri" w:cs="Calibri"/>
          <w:sz w:val="24"/>
          <w:szCs w:val="24"/>
        </w:rPr>
        <w:t>t</w:t>
      </w:r>
      <w:r w:rsidRPr="00940933">
        <w:rPr>
          <w:rFonts w:ascii="Calibri" w:hAnsi="Calibri" w:cs="Calibri"/>
          <w:sz w:val="24"/>
          <w:szCs w:val="24"/>
        </w:rPr>
        <w:t>o najstarsze centrum handlowe w Trójmieście znajdujące się na terenie dawnego lotniska we Wrzeszczu, którego początki sięgają lat 20-tych XIX w. Dzięki modernizacji</w:t>
      </w:r>
      <w:r>
        <w:rPr>
          <w:rFonts w:ascii="Calibri" w:hAnsi="Calibri" w:cs="Calibri"/>
          <w:sz w:val="24"/>
          <w:szCs w:val="24"/>
        </w:rPr>
        <w:t xml:space="preserve"> przeprowadzonej przez Grupę Capital Park</w:t>
      </w:r>
      <w:r w:rsidRPr="00940933">
        <w:rPr>
          <w:rFonts w:ascii="Calibri" w:hAnsi="Calibri" w:cs="Calibri"/>
          <w:sz w:val="24"/>
          <w:szCs w:val="24"/>
        </w:rPr>
        <w:t xml:space="preserve"> klienci Galerii Zaspa mogą komfortowo robić codzienne zakupy, a odpowiedni dobór markowych sklepów i punktów usługowych umożliwia załatwienie wszystkich spraw w jednym miejscu. Na dwóch piętrach </w:t>
      </w:r>
      <w:r>
        <w:rPr>
          <w:rFonts w:ascii="Calibri" w:hAnsi="Calibri" w:cs="Calibri"/>
          <w:sz w:val="24"/>
          <w:szCs w:val="24"/>
        </w:rPr>
        <w:t>centrum</w:t>
      </w:r>
      <w:r w:rsidRPr="00940933">
        <w:rPr>
          <w:rFonts w:ascii="Calibri" w:hAnsi="Calibri" w:cs="Calibri"/>
          <w:sz w:val="24"/>
          <w:szCs w:val="24"/>
        </w:rPr>
        <w:t xml:space="preserve"> </w:t>
      </w:r>
      <w:r w:rsidR="00940933">
        <w:rPr>
          <w:rFonts w:ascii="Calibri" w:hAnsi="Calibri" w:cs="Calibri"/>
          <w:sz w:val="24"/>
          <w:szCs w:val="24"/>
        </w:rPr>
        <w:t>o</w:t>
      </w:r>
      <w:r w:rsidRPr="00940933">
        <w:rPr>
          <w:rFonts w:ascii="Calibri" w:hAnsi="Calibri" w:cs="Calibri"/>
          <w:sz w:val="24"/>
          <w:szCs w:val="24"/>
        </w:rPr>
        <w:t xml:space="preserve"> powierzchni blisko 8.700 mkw. znajduje się 30 lokali handlowo-usługowych m.in. </w:t>
      </w:r>
      <w:r w:rsidRPr="00940933">
        <w:rPr>
          <w:rFonts w:ascii="Calibri" w:hAnsi="Calibri" w:cs="Calibri"/>
          <w:color w:val="1D1D1B"/>
          <w:sz w:val="24"/>
          <w:szCs w:val="24"/>
        </w:rPr>
        <w:t>supermarket Intermarch</w:t>
      </w:r>
      <w:r>
        <w:rPr>
          <w:rFonts w:ascii="Calibri" w:hAnsi="Calibri" w:cs="Calibri"/>
          <w:color w:val="1D1D1B"/>
          <w:sz w:val="24"/>
          <w:szCs w:val="24"/>
        </w:rPr>
        <w:t>e</w:t>
      </w:r>
      <w:r w:rsidRPr="00940933">
        <w:rPr>
          <w:rFonts w:ascii="Calibri" w:hAnsi="Calibri" w:cs="Calibri"/>
          <w:color w:val="1D1D1B"/>
          <w:sz w:val="24"/>
          <w:szCs w:val="24"/>
        </w:rPr>
        <w:t>, drogeria Rossmann, sklep Euro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 xml:space="preserve">RTV AGD, </w:t>
      </w:r>
      <w:proofErr w:type="spellStart"/>
      <w:r w:rsidRPr="00940933">
        <w:rPr>
          <w:rFonts w:ascii="Calibri" w:hAnsi="Calibri" w:cs="Calibri"/>
          <w:color w:val="1D1D1B"/>
          <w:sz w:val="24"/>
          <w:szCs w:val="24"/>
        </w:rPr>
        <w:t>Pepco</w:t>
      </w:r>
      <w:proofErr w:type="spellEnd"/>
      <w:r w:rsidRPr="00940933">
        <w:rPr>
          <w:rFonts w:ascii="Calibri" w:hAnsi="Calibri" w:cs="Calibri"/>
          <w:color w:val="1D1D1B"/>
          <w:sz w:val="24"/>
          <w:szCs w:val="24"/>
        </w:rPr>
        <w:t xml:space="preserve"> oraz siłownia Calypso. Ofertę galerii uzupełniają Cukiernia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 xml:space="preserve">Sowa, Piekarnia Szydłowski i </w:t>
      </w:r>
      <w:proofErr w:type="spellStart"/>
      <w:r w:rsidRPr="00940933">
        <w:rPr>
          <w:rFonts w:ascii="Calibri" w:hAnsi="Calibri" w:cs="Calibri"/>
          <w:color w:val="1D1D1B"/>
          <w:sz w:val="24"/>
          <w:szCs w:val="24"/>
        </w:rPr>
        <w:t>Dominos</w:t>
      </w:r>
      <w:proofErr w:type="spellEnd"/>
      <w:r w:rsidRPr="00940933">
        <w:rPr>
          <w:rFonts w:ascii="Calibri" w:hAnsi="Calibri" w:cs="Calibri"/>
          <w:color w:val="1D1D1B"/>
          <w:sz w:val="24"/>
          <w:szCs w:val="24"/>
        </w:rPr>
        <w:t xml:space="preserve"> Pizza oraz liczne punkty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>usługowe tj. kantor, kwiaciarnia, salon fotograficzny, apteka oraz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>pralnia.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sz w:val="24"/>
          <w:szCs w:val="24"/>
        </w:rPr>
        <w:t xml:space="preserve">Do dyspozycji Klientów jest 185 naziemnych miejsc parkingowych oraz stojaki rowerowe. </w:t>
      </w:r>
    </w:p>
    <w:p w14:paraId="514BBFB6" w14:textId="77777777" w:rsidR="004E7750" w:rsidRPr="00940933" w:rsidRDefault="004E7750" w:rsidP="009409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D1D1B"/>
          <w:sz w:val="24"/>
          <w:szCs w:val="24"/>
        </w:rPr>
      </w:pPr>
    </w:p>
    <w:p w14:paraId="697B259B" w14:textId="2DA41314" w:rsidR="006524C6" w:rsidRDefault="004E7750" w:rsidP="00372357">
      <w:pPr>
        <w:spacing w:after="0"/>
        <w:jc w:val="both"/>
        <w:rPr>
          <w:sz w:val="24"/>
          <w:szCs w:val="24"/>
        </w:rPr>
      </w:pPr>
      <w:r w:rsidRPr="00940933">
        <w:rPr>
          <w:sz w:val="24"/>
          <w:szCs w:val="24"/>
        </w:rPr>
        <w:t xml:space="preserve">Więcej informacji: </w:t>
      </w:r>
      <w:hyperlink r:id="rId7" w:history="1">
        <w:r w:rsidR="00940933" w:rsidRPr="000D5EE9">
          <w:rPr>
            <w:rStyle w:val="Hipercze"/>
            <w:sz w:val="24"/>
            <w:szCs w:val="24"/>
          </w:rPr>
          <w:t>www.galeriazaspa.pl</w:t>
        </w:r>
      </w:hyperlink>
    </w:p>
    <w:p w14:paraId="1F0F63FB" w14:textId="77777777" w:rsidR="00940933" w:rsidRDefault="00940933" w:rsidP="00372357">
      <w:pPr>
        <w:spacing w:after="0"/>
        <w:jc w:val="both"/>
        <w:rPr>
          <w:b/>
          <w:bCs/>
          <w:sz w:val="24"/>
          <w:szCs w:val="24"/>
        </w:rPr>
      </w:pPr>
    </w:p>
    <w:p w14:paraId="11AC7ED6" w14:textId="77777777" w:rsidR="00793133" w:rsidRPr="00E16F78" w:rsidRDefault="00793133" w:rsidP="00793133">
      <w:pPr>
        <w:spacing w:after="0" w:line="240" w:lineRule="auto"/>
        <w:jc w:val="both"/>
        <w:rPr>
          <w:b/>
          <w:sz w:val="21"/>
          <w:szCs w:val="21"/>
        </w:rPr>
      </w:pPr>
      <w:r w:rsidRPr="00E16F78">
        <w:rPr>
          <w:b/>
          <w:sz w:val="21"/>
          <w:szCs w:val="21"/>
        </w:rPr>
        <w:t>Dodatkowe informacje:</w:t>
      </w:r>
    </w:p>
    <w:p w14:paraId="2AF7A208" w14:textId="57D622F4" w:rsidR="00501FC2" w:rsidRDefault="00501FC2" w:rsidP="0079313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Aleksandra Kaczorowska</w:t>
      </w:r>
    </w:p>
    <w:p w14:paraId="5C98632B" w14:textId="45C829C7" w:rsidR="00793133" w:rsidRPr="00E16F78" w:rsidRDefault="00793133" w:rsidP="00793133">
      <w:pPr>
        <w:spacing w:after="0" w:line="240" w:lineRule="auto"/>
        <w:jc w:val="both"/>
        <w:rPr>
          <w:sz w:val="21"/>
          <w:szCs w:val="21"/>
        </w:rPr>
      </w:pPr>
      <w:r w:rsidRPr="00E16F78">
        <w:rPr>
          <w:sz w:val="21"/>
          <w:szCs w:val="21"/>
        </w:rPr>
        <w:t>Biuro prasowe Galeria Zaspa</w:t>
      </w:r>
    </w:p>
    <w:p w14:paraId="237DD1EC" w14:textId="78D4CA1A" w:rsidR="002038F8" w:rsidRPr="00E16F78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>tel. +48</w:t>
      </w:r>
      <w:r w:rsidR="00501FC2">
        <w:rPr>
          <w:sz w:val="21"/>
          <w:szCs w:val="21"/>
          <w:lang w:val="en-US"/>
        </w:rPr>
        <w:t> 504 907 388</w:t>
      </w:r>
      <w:r w:rsidRPr="00E16F78">
        <w:rPr>
          <w:sz w:val="21"/>
          <w:szCs w:val="21"/>
          <w:lang w:val="en-US"/>
        </w:rPr>
        <w:t xml:space="preserve"> </w:t>
      </w:r>
    </w:p>
    <w:p w14:paraId="100C611D" w14:textId="09FA2836" w:rsidR="0099364E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 xml:space="preserve">e-mail: </w:t>
      </w:r>
      <w:hyperlink r:id="rId8" w:history="1">
        <w:r w:rsidR="0099364E" w:rsidRPr="004E4268">
          <w:rPr>
            <w:rStyle w:val="Hipercze"/>
            <w:sz w:val="21"/>
            <w:szCs w:val="21"/>
            <w:lang w:val="en-US"/>
          </w:rPr>
          <w:t>a.kaczorowska@bepr.pl</w:t>
        </w:r>
      </w:hyperlink>
    </w:p>
    <w:p w14:paraId="152AC074" w14:textId="77777777" w:rsidR="0099364E" w:rsidRPr="00E16F78" w:rsidRDefault="0099364E" w:rsidP="002038F8">
      <w:pPr>
        <w:spacing w:after="0"/>
        <w:jc w:val="both"/>
        <w:rPr>
          <w:sz w:val="21"/>
          <w:szCs w:val="21"/>
          <w:lang w:val="en-GB"/>
        </w:rPr>
      </w:pPr>
    </w:p>
    <w:p w14:paraId="4FAEA2E8" w14:textId="4BA5E4A5" w:rsidR="00E97AE8" w:rsidRPr="00940933" w:rsidRDefault="00E97AE8" w:rsidP="004E7750">
      <w:pPr>
        <w:rPr>
          <w:sz w:val="21"/>
          <w:szCs w:val="21"/>
          <w:lang w:val="en-US"/>
        </w:rPr>
      </w:pPr>
    </w:p>
    <w:sectPr w:rsidR="00E97AE8" w:rsidRPr="00940933" w:rsidSect="000866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29D0" w14:textId="77777777" w:rsidR="00227749" w:rsidRDefault="00227749" w:rsidP="004E66B4">
      <w:pPr>
        <w:spacing w:after="0" w:line="240" w:lineRule="auto"/>
      </w:pPr>
      <w:r>
        <w:separator/>
      </w:r>
    </w:p>
  </w:endnote>
  <w:endnote w:type="continuationSeparator" w:id="0">
    <w:p w14:paraId="15136E9A" w14:textId="77777777" w:rsidR="00227749" w:rsidRDefault="00227749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CBD6" w14:textId="77777777" w:rsidR="00227749" w:rsidRDefault="00227749" w:rsidP="004E66B4">
      <w:pPr>
        <w:spacing w:after="0" w:line="240" w:lineRule="auto"/>
      </w:pPr>
      <w:r>
        <w:separator/>
      </w:r>
    </w:p>
  </w:footnote>
  <w:footnote w:type="continuationSeparator" w:id="0">
    <w:p w14:paraId="194AE5EC" w14:textId="77777777" w:rsidR="00227749" w:rsidRDefault="00227749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25860"/>
    <w:rsid w:val="000401E4"/>
    <w:rsid w:val="00046AEC"/>
    <w:rsid w:val="000473CA"/>
    <w:rsid w:val="000562B7"/>
    <w:rsid w:val="00057A2E"/>
    <w:rsid w:val="0007143D"/>
    <w:rsid w:val="0007257B"/>
    <w:rsid w:val="00073EBE"/>
    <w:rsid w:val="000753C3"/>
    <w:rsid w:val="00081262"/>
    <w:rsid w:val="000866BC"/>
    <w:rsid w:val="000867D6"/>
    <w:rsid w:val="00087DB0"/>
    <w:rsid w:val="000A0A3D"/>
    <w:rsid w:val="000C234F"/>
    <w:rsid w:val="000C59F8"/>
    <w:rsid w:val="000C67B5"/>
    <w:rsid w:val="000D51CA"/>
    <w:rsid w:val="000D7808"/>
    <w:rsid w:val="000E6AAE"/>
    <w:rsid w:val="00105627"/>
    <w:rsid w:val="00112338"/>
    <w:rsid w:val="001217F4"/>
    <w:rsid w:val="00124BF9"/>
    <w:rsid w:val="00130AFA"/>
    <w:rsid w:val="0013731E"/>
    <w:rsid w:val="0013786A"/>
    <w:rsid w:val="0014794F"/>
    <w:rsid w:val="001503D9"/>
    <w:rsid w:val="001636E5"/>
    <w:rsid w:val="00170075"/>
    <w:rsid w:val="00183C44"/>
    <w:rsid w:val="001872D1"/>
    <w:rsid w:val="00187B96"/>
    <w:rsid w:val="00193FB2"/>
    <w:rsid w:val="001E071E"/>
    <w:rsid w:val="001E56B4"/>
    <w:rsid w:val="001F5ADB"/>
    <w:rsid w:val="00200246"/>
    <w:rsid w:val="0020043D"/>
    <w:rsid w:val="00200B2D"/>
    <w:rsid w:val="00203243"/>
    <w:rsid w:val="002038F8"/>
    <w:rsid w:val="00206410"/>
    <w:rsid w:val="002073BA"/>
    <w:rsid w:val="00216B7E"/>
    <w:rsid w:val="00227749"/>
    <w:rsid w:val="002446A2"/>
    <w:rsid w:val="00255CAE"/>
    <w:rsid w:val="002567BD"/>
    <w:rsid w:val="0026274F"/>
    <w:rsid w:val="0026334D"/>
    <w:rsid w:val="0027550E"/>
    <w:rsid w:val="00280E38"/>
    <w:rsid w:val="002829F6"/>
    <w:rsid w:val="0028683C"/>
    <w:rsid w:val="00293DEF"/>
    <w:rsid w:val="002A450B"/>
    <w:rsid w:val="002B23ED"/>
    <w:rsid w:val="002D4C81"/>
    <w:rsid w:val="002D556E"/>
    <w:rsid w:val="00302A67"/>
    <w:rsid w:val="00303E30"/>
    <w:rsid w:val="00322542"/>
    <w:rsid w:val="00322C00"/>
    <w:rsid w:val="003301C9"/>
    <w:rsid w:val="003344EB"/>
    <w:rsid w:val="00335B65"/>
    <w:rsid w:val="0034013F"/>
    <w:rsid w:val="003420B7"/>
    <w:rsid w:val="00355E9C"/>
    <w:rsid w:val="00363BB2"/>
    <w:rsid w:val="00364F04"/>
    <w:rsid w:val="00372357"/>
    <w:rsid w:val="00384A8D"/>
    <w:rsid w:val="00387FC5"/>
    <w:rsid w:val="00392A49"/>
    <w:rsid w:val="00395390"/>
    <w:rsid w:val="0039696A"/>
    <w:rsid w:val="00397AB1"/>
    <w:rsid w:val="003A414D"/>
    <w:rsid w:val="003B19F1"/>
    <w:rsid w:val="003B5B30"/>
    <w:rsid w:val="003D10B2"/>
    <w:rsid w:val="004034D4"/>
    <w:rsid w:val="00405BE8"/>
    <w:rsid w:val="00415343"/>
    <w:rsid w:val="00425CC2"/>
    <w:rsid w:val="00425F31"/>
    <w:rsid w:val="00426C0E"/>
    <w:rsid w:val="0042797F"/>
    <w:rsid w:val="00447891"/>
    <w:rsid w:val="00450878"/>
    <w:rsid w:val="00452A10"/>
    <w:rsid w:val="00453D0F"/>
    <w:rsid w:val="0046484D"/>
    <w:rsid w:val="004745AE"/>
    <w:rsid w:val="004973A9"/>
    <w:rsid w:val="004A1726"/>
    <w:rsid w:val="004A30EF"/>
    <w:rsid w:val="004A6B58"/>
    <w:rsid w:val="004A6B77"/>
    <w:rsid w:val="004B5435"/>
    <w:rsid w:val="004B69E5"/>
    <w:rsid w:val="004D3421"/>
    <w:rsid w:val="004D52F9"/>
    <w:rsid w:val="004D6C1A"/>
    <w:rsid w:val="004E66B4"/>
    <w:rsid w:val="004E70CC"/>
    <w:rsid w:val="004E7750"/>
    <w:rsid w:val="004F3261"/>
    <w:rsid w:val="004F49E8"/>
    <w:rsid w:val="00501FC2"/>
    <w:rsid w:val="00512564"/>
    <w:rsid w:val="00540E5D"/>
    <w:rsid w:val="005417E9"/>
    <w:rsid w:val="00541E4E"/>
    <w:rsid w:val="00550C8F"/>
    <w:rsid w:val="00554A09"/>
    <w:rsid w:val="005628D6"/>
    <w:rsid w:val="005A4C9D"/>
    <w:rsid w:val="005A687A"/>
    <w:rsid w:val="005B3B13"/>
    <w:rsid w:val="005B5180"/>
    <w:rsid w:val="005C3D9B"/>
    <w:rsid w:val="005D74B2"/>
    <w:rsid w:val="005D778F"/>
    <w:rsid w:val="006143F8"/>
    <w:rsid w:val="006261BC"/>
    <w:rsid w:val="00627036"/>
    <w:rsid w:val="006328A1"/>
    <w:rsid w:val="006524C6"/>
    <w:rsid w:val="00653DBA"/>
    <w:rsid w:val="006779FC"/>
    <w:rsid w:val="0068524E"/>
    <w:rsid w:val="00690CBE"/>
    <w:rsid w:val="0069653E"/>
    <w:rsid w:val="006A38C5"/>
    <w:rsid w:val="006A5356"/>
    <w:rsid w:val="006A7014"/>
    <w:rsid w:val="006B000A"/>
    <w:rsid w:val="006B1C34"/>
    <w:rsid w:val="006B205F"/>
    <w:rsid w:val="006B3F19"/>
    <w:rsid w:val="006C68C3"/>
    <w:rsid w:val="006D7F51"/>
    <w:rsid w:val="006F2BC6"/>
    <w:rsid w:val="006F7223"/>
    <w:rsid w:val="007030A7"/>
    <w:rsid w:val="00717B44"/>
    <w:rsid w:val="007201A4"/>
    <w:rsid w:val="00720668"/>
    <w:rsid w:val="00725636"/>
    <w:rsid w:val="00725D3E"/>
    <w:rsid w:val="00732296"/>
    <w:rsid w:val="00753000"/>
    <w:rsid w:val="00776FD8"/>
    <w:rsid w:val="0077735E"/>
    <w:rsid w:val="00785DC5"/>
    <w:rsid w:val="00792F41"/>
    <w:rsid w:val="00793133"/>
    <w:rsid w:val="00795168"/>
    <w:rsid w:val="007A6F4A"/>
    <w:rsid w:val="007B2BA2"/>
    <w:rsid w:val="007B5AF0"/>
    <w:rsid w:val="007D21F2"/>
    <w:rsid w:val="007D7DD6"/>
    <w:rsid w:val="007E077D"/>
    <w:rsid w:val="007E2BCB"/>
    <w:rsid w:val="007E55D6"/>
    <w:rsid w:val="007E76D0"/>
    <w:rsid w:val="007F3031"/>
    <w:rsid w:val="00851E0B"/>
    <w:rsid w:val="00853706"/>
    <w:rsid w:val="008558D3"/>
    <w:rsid w:val="00864861"/>
    <w:rsid w:val="00871B9B"/>
    <w:rsid w:val="00872F99"/>
    <w:rsid w:val="0088224F"/>
    <w:rsid w:val="008B21CD"/>
    <w:rsid w:val="008B7ED2"/>
    <w:rsid w:val="008D16AD"/>
    <w:rsid w:val="008D3025"/>
    <w:rsid w:val="008D6614"/>
    <w:rsid w:val="008E000E"/>
    <w:rsid w:val="008F1B01"/>
    <w:rsid w:val="008F24E3"/>
    <w:rsid w:val="009050B8"/>
    <w:rsid w:val="009148FD"/>
    <w:rsid w:val="00940933"/>
    <w:rsid w:val="00953153"/>
    <w:rsid w:val="00954EF3"/>
    <w:rsid w:val="009724FD"/>
    <w:rsid w:val="00990E63"/>
    <w:rsid w:val="0099364E"/>
    <w:rsid w:val="009A3C0B"/>
    <w:rsid w:val="009A7B14"/>
    <w:rsid w:val="009B12E7"/>
    <w:rsid w:val="009B1F20"/>
    <w:rsid w:val="009C3AD0"/>
    <w:rsid w:val="009C5291"/>
    <w:rsid w:val="009D18AA"/>
    <w:rsid w:val="009E6BB0"/>
    <w:rsid w:val="009F12E5"/>
    <w:rsid w:val="009F3E59"/>
    <w:rsid w:val="009F6A80"/>
    <w:rsid w:val="00A02E25"/>
    <w:rsid w:val="00A05280"/>
    <w:rsid w:val="00A06F41"/>
    <w:rsid w:val="00A1685F"/>
    <w:rsid w:val="00A16DDF"/>
    <w:rsid w:val="00A16F6F"/>
    <w:rsid w:val="00A24E0C"/>
    <w:rsid w:val="00A24EFE"/>
    <w:rsid w:val="00A26F1C"/>
    <w:rsid w:val="00A322B5"/>
    <w:rsid w:val="00A471D2"/>
    <w:rsid w:val="00A504FC"/>
    <w:rsid w:val="00A52EF6"/>
    <w:rsid w:val="00A55A5F"/>
    <w:rsid w:val="00A8433E"/>
    <w:rsid w:val="00A90F58"/>
    <w:rsid w:val="00A95623"/>
    <w:rsid w:val="00AB0B92"/>
    <w:rsid w:val="00AC6E3D"/>
    <w:rsid w:val="00AD0C00"/>
    <w:rsid w:val="00AD0D35"/>
    <w:rsid w:val="00AD7446"/>
    <w:rsid w:val="00AF289B"/>
    <w:rsid w:val="00AF2C56"/>
    <w:rsid w:val="00AF415D"/>
    <w:rsid w:val="00AF55D8"/>
    <w:rsid w:val="00B02CBA"/>
    <w:rsid w:val="00B0639E"/>
    <w:rsid w:val="00B23A01"/>
    <w:rsid w:val="00B27B14"/>
    <w:rsid w:val="00B608EE"/>
    <w:rsid w:val="00B60EBB"/>
    <w:rsid w:val="00B77C6F"/>
    <w:rsid w:val="00B86A50"/>
    <w:rsid w:val="00B916B1"/>
    <w:rsid w:val="00B94FDA"/>
    <w:rsid w:val="00BA1672"/>
    <w:rsid w:val="00BB5D95"/>
    <w:rsid w:val="00BC5776"/>
    <w:rsid w:val="00BD0F2E"/>
    <w:rsid w:val="00BD4401"/>
    <w:rsid w:val="00BD6972"/>
    <w:rsid w:val="00BD7A17"/>
    <w:rsid w:val="00BD7C5F"/>
    <w:rsid w:val="00BE0622"/>
    <w:rsid w:val="00BE19B7"/>
    <w:rsid w:val="00C0509A"/>
    <w:rsid w:val="00C314ED"/>
    <w:rsid w:val="00C31ABC"/>
    <w:rsid w:val="00C33EAD"/>
    <w:rsid w:val="00C3568A"/>
    <w:rsid w:val="00C362B9"/>
    <w:rsid w:val="00C434C4"/>
    <w:rsid w:val="00C434FA"/>
    <w:rsid w:val="00C47D23"/>
    <w:rsid w:val="00C627D0"/>
    <w:rsid w:val="00C75AC3"/>
    <w:rsid w:val="00C81B76"/>
    <w:rsid w:val="00C837F7"/>
    <w:rsid w:val="00C83E6E"/>
    <w:rsid w:val="00C978C9"/>
    <w:rsid w:val="00CA42B0"/>
    <w:rsid w:val="00CB07BB"/>
    <w:rsid w:val="00CB0BCF"/>
    <w:rsid w:val="00CB56E1"/>
    <w:rsid w:val="00CB59DC"/>
    <w:rsid w:val="00CD48C5"/>
    <w:rsid w:val="00CE245C"/>
    <w:rsid w:val="00CE2B10"/>
    <w:rsid w:val="00CF307A"/>
    <w:rsid w:val="00D0019D"/>
    <w:rsid w:val="00D03DD2"/>
    <w:rsid w:val="00D05A01"/>
    <w:rsid w:val="00D22EE4"/>
    <w:rsid w:val="00D23BBA"/>
    <w:rsid w:val="00D24332"/>
    <w:rsid w:val="00D27005"/>
    <w:rsid w:val="00D5688A"/>
    <w:rsid w:val="00D56CC1"/>
    <w:rsid w:val="00D601F2"/>
    <w:rsid w:val="00D65B70"/>
    <w:rsid w:val="00D6681D"/>
    <w:rsid w:val="00D75F92"/>
    <w:rsid w:val="00D87B56"/>
    <w:rsid w:val="00D87DEC"/>
    <w:rsid w:val="00DA11F8"/>
    <w:rsid w:val="00DC0779"/>
    <w:rsid w:val="00DC285D"/>
    <w:rsid w:val="00DC5F2D"/>
    <w:rsid w:val="00DC72FD"/>
    <w:rsid w:val="00DD1C02"/>
    <w:rsid w:val="00DD7E17"/>
    <w:rsid w:val="00DE06ED"/>
    <w:rsid w:val="00DE1756"/>
    <w:rsid w:val="00DE26C0"/>
    <w:rsid w:val="00DE7E92"/>
    <w:rsid w:val="00E136BE"/>
    <w:rsid w:val="00E16F78"/>
    <w:rsid w:val="00E219F8"/>
    <w:rsid w:val="00E21AE1"/>
    <w:rsid w:val="00E26BEE"/>
    <w:rsid w:val="00E34F05"/>
    <w:rsid w:val="00E43671"/>
    <w:rsid w:val="00E47CEF"/>
    <w:rsid w:val="00E5044A"/>
    <w:rsid w:val="00E52188"/>
    <w:rsid w:val="00E53469"/>
    <w:rsid w:val="00E53F0E"/>
    <w:rsid w:val="00E80889"/>
    <w:rsid w:val="00E83E67"/>
    <w:rsid w:val="00E97AE8"/>
    <w:rsid w:val="00EA19ED"/>
    <w:rsid w:val="00EA727A"/>
    <w:rsid w:val="00EC44E2"/>
    <w:rsid w:val="00EC6C07"/>
    <w:rsid w:val="00ED0E8C"/>
    <w:rsid w:val="00ED1F34"/>
    <w:rsid w:val="00EE2C39"/>
    <w:rsid w:val="00EE7275"/>
    <w:rsid w:val="00EF072F"/>
    <w:rsid w:val="00EF4FA6"/>
    <w:rsid w:val="00EF7A50"/>
    <w:rsid w:val="00F03D5A"/>
    <w:rsid w:val="00F1306D"/>
    <w:rsid w:val="00F153AB"/>
    <w:rsid w:val="00F233EA"/>
    <w:rsid w:val="00F258D3"/>
    <w:rsid w:val="00F3317D"/>
    <w:rsid w:val="00F34106"/>
    <w:rsid w:val="00F4222B"/>
    <w:rsid w:val="00F55C9C"/>
    <w:rsid w:val="00F56313"/>
    <w:rsid w:val="00F56AA1"/>
    <w:rsid w:val="00F57766"/>
    <w:rsid w:val="00F750E7"/>
    <w:rsid w:val="00F777B8"/>
    <w:rsid w:val="00F83EA8"/>
    <w:rsid w:val="00F916B9"/>
    <w:rsid w:val="00F92AFB"/>
    <w:rsid w:val="00FA36B1"/>
    <w:rsid w:val="00FA4A32"/>
    <w:rsid w:val="00FA5254"/>
    <w:rsid w:val="00FB0B59"/>
    <w:rsid w:val="00FC5225"/>
    <w:rsid w:val="00FD3C56"/>
    <w:rsid w:val="00FE0603"/>
    <w:rsid w:val="00FE179A"/>
    <w:rsid w:val="00FE1D6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  <w:style w:type="character" w:customStyle="1" w:styleId="apple-converted-space">
    <w:name w:val="apple-converted-space"/>
    <w:basedOn w:val="Domylnaczcionkaakapitu"/>
    <w:rsid w:val="00087DB0"/>
  </w:style>
  <w:style w:type="character" w:styleId="Nierozpoznanawzmianka">
    <w:name w:val="Unresolved Mention"/>
    <w:basedOn w:val="Domylnaczcionkaakapitu"/>
    <w:uiPriority w:val="99"/>
    <w:rsid w:val="00776F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6FD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E7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1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9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orowska@b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eriazasp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4120-C7B0-9C4F-B4E6-1AE1D4C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Aleksandra Kaczorowska</cp:lastModifiedBy>
  <cp:revision>3</cp:revision>
  <dcterms:created xsi:type="dcterms:W3CDTF">2023-10-16T14:15:00Z</dcterms:created>
  <dcterms:modified xsi:type="dcterms:W3CDTF">2023-10-17T09:44:00Z</dcterms:modified>
</cp:coreProperties>
</file>