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31.10.2023 r.</w:t>
      </w:r>
    </w:p>
    <w:p w:rsidR="00000000" w:rsidDel="00000000" w:rsidP="00000000" w:rsidRDefault="00000000" w:rsidRPr="00000000" w14:paraId="00000002">
      <w:pPr>
        <w:spacing w:after="200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ind w:hanging="2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Tanie i szybkie międzynarodowe przekazy pieniężne MoneyGram już w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Polska rozpoczął pilotaż usługi MoneyGram — dostępu do błyskawicznych krajowych i zagranicznych przekazów pieniężnych, które można wysłać w dowolne miejsce na świecie już za kilka złotych. Pilot tego rozwiązania odbywa się w dziesięciu sklepach sieci. </w:t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Usługa MoneyGram zapewnia łatwy przekaz pieniędzy z Polski do ponad 400 tysięcy punktów w ponad 200 państwach na całym świecie. W ramach usługi w Carrefour realizowane są przekazy krajowe i zagraniczne w kilku dostępnych opcjach, m.in. przekaz gotówkowy, a także przekaz na konto bankowe w kraju odbioru. Dotychczas, usługa dostępna była na stałe jedynie w placówkach Poczty Polskiej, Banku Pocztowego i Banków Spółdzielczych, ale od października br., można z niej skorzystać przy okazji zakupów w sklepach Carrefour w Polsce. </w:t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Pieniądze na drugim końcu świata w 10 minut</w:t>
      </w:r>
    </w:p>
    <w:p w:rsidR="00000000" w:rsidDel="00000000" w:rsidP="00000000" w:rsidRDefault="00000000" w:rsidRPr="00000000" w14:paraId="00000007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Klienci wybranych hipermarketów Carrefour w Warszawie, Krakowie i Wrocławiu (adresy na końcu komunikatu), mogą wysyłać pieniądze za pomocą usługi MoneyGram w Punkcie Obsługi Klienta (POK). Do wysłania pieniędzy niezbędny jest dowód tożsamości, który pracownik POK weryfikuje, a następnie wypełnia elektroniczny formularz zgodnie z informacjami jakie otrzyma od klienta. Każda osoba wysyłając pieniądze otrzymuje potwierdzenie transakcji wraz z kodem odbioru. Pieniądze będzie można odebrać nawet w 10 minut, w jednym z ponad 400 tysięcy punktów MoneyGram na całym świecie i jest to tak samo proste. Poza dowodem tożsamości wystarczy mieć przy sobie kod odbioru, przekazany przez nadawcę przekazu. Po weryfikacji dokumentu i kodu przez pracownika POK i po podpisaniu potwierdzenia transakcji, pieniądze są wypłacane. To wszystko nawet w 1 minutę.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0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Polska konsekwentnie realizuje projekty z obszaru Usług dla Klientów oraz poszerza grono Partnerów Biznesowych, z którymi je wdraża. Miło mi poinformować o naszym nowym partnerstwie z MoneyGram - światowym liderem rynku przekazów pieniężnych. Dzięki temu partnerstwu oferujemy naszym klientom możliwość skorzystania z przekazów pieniężnych MoneyGram przy okazji zakupów w naszych sklepach.  Łatwe i wygodne odbieranie i wysyłanie przekazów pieniężnych dołącza tym samym do portfolio usług dostępnych dla naszych klientów w sklepach Carrefour -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Grzegorz Wazowicz, Menedżer Działu Usług Finansowych i Handlowych oraz Projektów Specjalnych w Carrefour Polska.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Obecnie wdrożyliśmy usługę MoneyGram w wybranych hipermarketach na terenie Warszawy, Wrocławia i Krakowa. Plany są ambitne i jeszcze w tym roku mamy zamiar wprowadzić usługę w kolejnych sklepach Carrefour - dodaje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Grzegorz Wazowicz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Usługa MoneyGram dostępna jest już w trzech sklepach Carrefour w Warszawie, w dwóch placówkach we Wrocławiu i jednej w Krakowie. Pieniądze odbierać i nadawać można w godzinach otwarcia sklepów Carrefour. W zależności od wysokości wysyłanej kwoty i kraju jej odbioru, pobierana jest opłata (od 8 zł dla przekazu krajowego i od 9,50 zł dla zagranicznego). Transakcje MoneyGram z polskich sklepów sieci realizowane są jedynie w polskiej walucie PLN.</w:t>
      </w:r>
    </w:p>
    <w:p w:rsidR="00000000" w:rsidDel="00000000" w:rsidP="00000000" w:rsidRDefault="00000000" w:rsidRPr="00000000" w14:paraId="0000000A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Sklepy Carrefour z dostępną usługą MoneyGram: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Kraków Czyżyny, ul. M.Medweckiego 2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 Arkadia, ul. Jana Pawła II 82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 Targówek, ul. Głębocka 15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 Wileńska, ul. Targowa 72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Wrocław Borek, ul. Gen. Hallera 52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Wrocław Magnolia, ul. Legnicka 58</w:t>
      </w:r>
    </w:p>
    <w:p w:rsidR="00000000" w:rsidDel="00000000" w:rsidP="00000000" w:rsidRDefault="00000000" w:rsidRPr="00000000" w14:paraId="00000011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Sklepy, w których usługa jest obecnie w trakcie uruchamiania: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Ul. Powstańców Śląskich 126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Al. Jerozolimskie 148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ul Złota 59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beforeAutospacing="0" w:line="276" w:lineRule="auto"/>
        <w:ind w:left="720" w:right="0" w:hanging="36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ul. Wołoska 12</w:t>
      </w:r>
    </w:p>
    <w:p w:rsidR="00000000" w:rsidDel="00000000" w:rsidP="00000000" w:rsidRDefault="00000000" w:rsidRPr="00000000" w14:paraId="00000016">
      <w:pPr>
        <w:spacing w:after="200" w:before="240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240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7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E">
    <w:pPr>
      <w:shd w:fill="ffffff" w:val="clear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hd w:fill="ffffff" w:val="clear"/>
      <w:spacing w:after="200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1"/>
      <w:spacing w:after="200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tabs>
        <w:tab w:val="center" w:leader="none" w:pos="4536"/>
        <w:tab w:val="right" w:leader="none" w:pos="9072"/>
      </w:tabs>
      <w:spacing w:after="200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Poprawka">
    <w:name w:val="Revision"/>
    <w:hidden w:val="1"/>
    <w:uiPriority w:val="99"/>
    <w:semiHidden w:val="1"/>
    <w:rsid w:val="00487214"/>
    <w:pPr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33432C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33432C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rrefour.com/" TargetMode="External"/><Relationship Id="rId8" Type="http://schemas.openxmlformats.org/officeDocument/2006/relationships/hyperlink" Target="https://www.carrefour.com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LtGhHXEKu33BS1nytbVSVlmLAQ==">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2023-10-28T15:11:00Z</dcterms:created>
  <dc:creator>Marta OLSZEWSKA</dc:creator>
</cp:coreProperties>
</file>