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B9CA" w14:textId="496841B1" w:rsidR="00FC60DA" w:rsidRDefault="005004AE">
      <w:pPr>
        <w:pStyle w:val="TYTUMMC"/>
        <w:rPr>
          <w:rFonts w:ascii="MMC OFFICE" w:eastAsia="ヒラギノ角ゴ Std W4" w:hAnsi="MMC OFFICE"/>
          <w:b/>
          <w:sz w:val="28"/>
          <w:szCs w:val="28"/>
        </w:rPr>
      </w:pPr>
      <w:r>
        <w:rPr>
          <w:rFonts w:ascii="MMC OFFICE" w:eastAsia="ヒラギノ角ゴ Std W4" w:hAnsi="MMC OFFICE"/>
          <w:b/>
          <w:sz w:val="28"/>
          <w:szCs w:val="28"/>
        </w:rPr>
        <w:t>NOWE MITSUBISHI COLT JU</w:t>
      </w:r>
      <w:r w:rsidR="00C947E1">
        <w:rPr>
          <w:rFonts w:ascii="MMC OFFICE" w:eastAsia="ヒラギノ角ゴ Std W4" w:hAnsi="MMC OFFICE"/>
          <w:b/>
          <w:sz w:val="28"/>
          <w:szCs w:val="28"/>
        </w:rPr>
        <w:t>Ż</w:t>
      </w:r>
      <w:r>
        <w:rPr>
          <w:rFonts w:ascii="MMC OFFICE" w:eastAsia="ヒラギノ角ゴ Std W4" w:hAnsi="MMC OFFICE"/>
          <w:b/>
          <w:sz w:val="28"/>
          <w:szCs w:val="28"/>
        </w:rPr>
        <w:t xml:space="preserve"> W SALONACH</w:t>
      </w:r>
      <w:r w:rsidR="00C947E1">
        <w:rPr>
          <w:rFonts w:ascii="MMC OFFICE" w:eastAsia="ヒラギノ角ゴ Std W4" w:hAnsi="MMC OFFICE"/>
          <w:b/>
          <w:sz w:val="28"/>
          <w:szCs w:val="28"/>
        </w:rPr>
        <w:t xml:space="preserve"> </w:t>
      </w:r>
    </w:p>
    <w:p w14:paraId="28A84649" w14:textId="249B8542" w:rsidR="00FC60DA" w:rsidRDefault="00784013">
      <w:pPr>
        <w:jc w:val="left"/>
      </w:pPr>
      <w:r>
        <w:rPr>
          <w:noProof/>
        </w:rPr>
        <w:pict w14:anchorId="094176A4">
          <v:rect id="Rectangle 1" o:spid="_x0000_s1026" style="position:absolute;margin-left:0;margin-top:.05pt;width:425.35pt;height:2.15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" o:allowincell="f" fillcolor="#ed0000" stroked="f" strokeweight="0">
            <v:textbox>
              <w:txbxContent>
                <w:p w14:paraId="0A0D4A16" w14:textId="77777777" w:rsidR="00FC60DA" w:rsidRDefault="00FC60DA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5004AE">
        <w:tab/>
      </w:r>
    </w:p>
    <w:p w14:paraId="3C7D2D2D" w14:textId="60D77BD3" w:rsidR="00FC60DA" w:rsidRPr="00AD535C" w:rsidRDefault="005004AE">
      <w:pPr>
        <w:pStyle w:val="Akapitzlist"/>
        <w:ind w:left="920"/>
        <w:rPr>
          <w:rStyle w:val="LEADMMC"/>
          <w:sz w:val="18"/>
          <w:szCs w:val="18"/>
          <w:lang w:val="pl-PL"/>
        </w:rPr>
      </w:pPr>
      <w:r>
        <w:rPr>
          <w:rStyle w:val="LEADMMC"/>
          <w:sz w:val="18"/>
          <w:szCs w:val="18"/>
          <w:lang w:val="pl-PL"/>
        </w:rPr>
        <w:tab/>
      </w:r>
      <w:r>
        <w:rPr>
          <w:rStyle w:val="LEADMMC"/>
          <w:sz w:val="18"/>
          <w:szCs w:val="18"/>
          <w:lang w:val="pl-PL"/>
        </w:rPr>
        <w:tab/>
      </w:r>
      <w:r>
        <w:rPr>
          <w:rStyle w:val="LEADMMC"/>
          <w:sz w:val="18"/>
          <w:szCs w:val="18"/>
          <w:lang w:val="pl-PL"/>
        </w:rPr>
        <w:tab/>
        <w:t xml:space="preserve">      </w:t>
      </w:r>
    </w:p>
    <w:p w14:paraId="495A49FE" w14:textId="149521F1" w:rsidR="006058A4" w:rsidRDefault="005004AE" w:rsidP="006058A4">
      <w:pPr>
        <w:rPr>
          <w:rFonts w:ascii="MMC OFFICE" w:hAnsi="MMC OFFICE"/>
          <w:b/>
          <w:bCs/>
          <w:sz w:val="18"/>
          <w:szCs w:val="18"/>
          <w:lang w:eastAsia="pl-PL"/>
        </w:rPr>
      </w:pPr>
      <w:r w:rsidRPr="006058A4">
        <w:rPr>
          <w:rStyle w:val="LEADMMC"/>
          <w:sz w:val="18"/>
          <w:szCs w:val="18"/>
        </w:rPr>
        <w:t>W polskich salonach Mitsubishi czeka już na klientów najnowsz</w:t>
      </w:r>
      <w:r w:rsidR="009C13E5" w:rsidRPr="006058A4">
        <w:rPr>
          <w:rStyle w:val="LEADMMC"/>
          <w:sz w:val="18"/>
          <w:szCs w:val="18"/>
        </w:rPr>
        <w:t xml:space="preserve">e </w:t>
      </w:r>
      <w:r w:rsidRPr="006058A4">
        <w:rPr>
          <w:rStyle w:val="LEADMMC"/>
          <w:sz w:val="18"/>
          <w:szCs w:val="18"/>
        </w:rPr>
        <w:t>Mitsubishi Colt</w:t>
      </w:r>
      <w:r w:rsidR="006058A4">
        <w:rPr>
          <w:rStyle w:val="LEADMMC"/>
          <w:sz w:val="18"/>
          <w:szCs w:val="18"/>
        </w:rPr>
        <w:t>–</w:t>
      </w:r>
      <w:r w:rsidR="009C13E5" w:rsidRPr="006058A4">
        <w:rPr>
          <w:rStyle w:val="LEADMMC"/>
          <w:sz w:val="18"/>
          <w:szCs w:val="18"/>
        </w:rPr>
        <w:t xml:space="preserve"> </w:t>
      </w:r>
      <w:r w:rsidR="006058A4">
        <w:rPr>
          <w:rStyle w:val="LEADMMC"/>
          <w:sz w:val="18"/>
          <w:szCs w:val="18"/>
        </w:rPr>
        <w:t xml:space="preserve">dynamicznie stylizowany </w:t>
      </w:r>
      <w:r w:rsidRPr="006058A4">
        <w:rPr>
          <w:rStyle w:val="LEADMMC"/>
          <w:sz w:val="18"/>
          <w:szCs w:val="18"/>
        </w:rPr>
        <w:t>model</w:t>
      </w:r>
      <w:r w:rsidR="006058A4">
        <w:rPr>
          <w:rStyle w:val="LEADMMC"/>
          <w:sz w:val="18"/>
          <w:szCs w:val="18"/>
        </w:rPr>
        <w:t xml:space="preserve">, </w:t>
      </w:r>
      <w:r w:rsidRPr="006058A4">
        <w:rPr>
          <w:rStyle w:val="LEADMMC"/>
          <w:sz w:val="18"/>
          <w:szCs w:val="18"/>
        </w:rPr>
        <w:t>w wielu aspekt</w:t>
      </w:r>
      <w:r w:rsidR="00AD535C" w:rsidRPr="006058A4">
        <w:rPr>
          <w:rStyle w:val="LEADMMC"/>
          <w:sz w:val="18"/>
          <w:szCs w:val="18"/>
        </w:rPr>
        <w:t>a</w:t>
      </w:r>
      <w:r w:rsidRPr="006058A4">
        <w:rPr>
          <w:rStyle w:val="LEADMMC"/>
          <w:sz w:val="18"/>
          <w:szCs w:val="18"/>
        </w:rPr>
        <w:t xml:space="preserve">ch bezkonkurencyjny w swojej klasie, który ma ambicję powtórzenia rynkowego sukcesu swojego poprzednika. Siódma generacja Colta wróciła po latach, wprowadzając rewolucję technologiczną zarówno w gamie modeli japońskiego producenta, jak i w całym popularnym segmencie B. </w:t>
      </w:r>
      <w:r w:rsidR="00AD535C" w:rsidRPr="006058A4">
        <w:rPr>
          <w:rStyle w:val="LEADMMC"/>
          <w:sz w:val="18"/>
          <w:szCs w:val="18"/>
        </w:rPr>
        <w:t xml:space="preserve">Nowe Mitsubishi Colt oferuje </w:t>
      </w:r>
      <w:r w:rsidR="009C13E5" w:rsidRPr="006058A4">
        <w:rPr>
          <w:rFonts w:ascii="MMC OFFICE" w:hAnsi="MMC OFFICE"/>
          <w:b/>
          <w:bCs/>
          <w:sz w:val="18"/>
          <w:szCs w:val="18"/>
        </w:rPr>
        <w:t>bogate wyposażenie w każd</w:t>
      </w:r>
      <w:r w:rsidR="00F734B8" w:rsidRPr="006058A4">
        <w:rPr>
          <w:rFonts w:ascii="MMC OFFICE" w:hAnsi="MMC OFFICE"/>
          <w:b/>
          <w:bCs/>
          <w:sz w:val="18"/>
          <w:szCs w:val="18"/>
        </w:rPr>
        <w:t xml:space="preserve">ej z </w:t>
      </w:r>
      <w:r w:rsidR="006058A4" w:rsidRPr="006058A4">
        <w:rPr>
          <w:rFonts w:ascii="MMC OFFICE" w:hAnsi="MMC OFFICE"/>
          <w:b/>
          <w:bCs/>
          <w:sz w:val="18"/>
          <w:szCs w:val="18"/>
        </w:rPr>
        <w:t xml:space="preserve">11 wersji zasilanych silnikiem benzynowym w dwóch wariantach mocy i napędem hybrydowym. </w:t>
      </w:r>
      <w:r w:rsidR="006058A4" w:rsidRPr="006058A4">
        <w:rPr>
          <w:rStyle w:val="TEKSTPODSTAWOWYMMC"/>
          <w:rFonts w:eastAsia="MS Mincho"/>
          <w:b/>
          <w:bCs/>
        </w:rPr>
        <w:t>Samochód jest na wskroś nowoczesny i ustanawia nowe standardy wyposażenia, cyfryzacji, komfortu i bezpieczeństwa, oferując w najbogatszych wersjach nawet 17 systemów wspomagających kierowc</w:t>
      </w:r>
      <w:r w:rsidR="006058A4">
        <w:rPr>
          <w:rStyle w:val="TEKSTPODSTAWOWYMMC"/>
          <w:rFonts w:eastAsia="MS Mincho"/>
          <w:b/>
          <w:bCs/>
        </w:rPr>
        <w:t xml:space="preserve">ę. </w:t>
      </w:r>
      <w:r w:rsidR="006058A4" w:rsidRPr="006058A4">
        <w:rPr>
          <w:rStyle w:val="TEKSTPODSTAWOWYMMC"/>
          <w:rFonts w:eastAsia="MS Mincho"/>
          <w:b/>
          <w:bCs/>
        </w:rPr>
        <w:t>Model stworzony w przemyślany sposób dla Europejczyków, uwzględnia ich styl życia, ułatwia komunikację i stały kontakt ze światem, pozwala na korzystanie z zasobów cyfrowych, do których mamy dostęp w domu i pracy. Jako jedyny model segmentu B na naszym kontynencie jest sprzedawany z systemem autonomicznego parkowania</w:t>
      </w:r>
      <w:r w:rsidR="00784013">
        <w:rPr>
          <w:rStyle w:val="TEKSTPODSTAWOWYMMC"/>
          <w:rFonts w:eastAsia="MS Mincho"/>
          <w:b/>
          <w:bCs/>
        </w:rPr>
        <w:t xml:space="preserve">, </w:t>
      </w:r>
      <w:r w:rsidR="006058A4" w:rsidRPr="006058A4">
        <w:rPr>
          <w:rStyle w:val="TEKSTPODSTAWOWYMMC"/>
          <w:rFonts w:eastAsia="MS Mincho"/>
          <w:b/>
          <w:bCs/>
        </w:rPr>
        <w:t xml:space="preserve">5-letnią gwarancją </w:t>
      </w:r>
      <w:r w:rsidR="00784013">
        <w:rPr>
          <w:rStyle w:val="TEKSTPODSTAWOWYMMC"/>
          <w:rFonts w:eastAsia="MS Mincho"/>
          <w:b/>
          <w:bCs/>
        </w:rPr>
        <w:t xml:space="preserve">do 100 000 km i 5-letnim Assistance bez limitu przebiegu </w:t>
      </w:r>
      <w:r w:rsidR="006058A4" w:rsidRPr="006058A4">
        <w:rPr>
          <w:rStyle w:val="TEKSTPODSTAWOWYMMC"/>
          <w:rFonts w:eastAsia="MS Mincho"/>
          <w:b/>
          <w:bCs/>
        </w:rPr>
        <w:t>oraz</w:t>
      </w:r>
      <w:r w:rsidR="006058A4" w:rsidRPr="006058A4">
        <w:rPr>
          <w:rStyle w:val="TEKSTPODSTAWOWYMMC"/>
          <w:rFonts w:eastAsia="MS Mincho"/>
        </w:rPr>
        <w:t xml:space="preserve"> </w:t>
      </w:r>
      <w:r w:rsidR="006058A4" w:rsidRPr="006058A4">
        <w:rPr>
          <w:rFonts w:ascii="MMC OFFICE" w:hAnsi="MMC OFFICE"/>
          <w:b/>
          <w:bCs/>
          <w:sz w:val="18"/>
          <w:szCs w:val="18"/>
        </w:rPr>
        <w:t>8-letni</w:t>
      </w:r>
      <w:r w:rsidR="006058A4">
        <w:rPr>
          <w:rFonts w:ascii="MMC OFFICE" w:hAnsi="MMC OFFICE"/>
          <w:b/>
          <w:bCs/>
          <w:sz w:val="18"/>
          <w:szCs w:val="18"/>
        </w:rPr>
        <w:t>ą</w:t>
      </w:r>
      <w:r w:rsidR="006058A4" w:rsidRPr="006058A4">
        <w:rPr>
          <w:rFonts w:ascii="MMC OFFICE" w:hAnsi="MMC OFFICE"/>
          <w:b/>
          <w:bCs/>
          <w:sz w:val="18"/>
          <w:szCs w:val="18"/>
        </w:rPr>
        <w:t xml:space="preserve"> gwarancj</w:t>
      </w:r>
      <w:r w:rsidR="006058A4">
        <w:rPr>
          <w:rFonts w:ascii="MMC OFFICE" w:hAnsi="MMC OFFICE"/>
          <w:b/>
          <w:bCs/>
          <w:sz w:val="18"/>
          <w:szCs w:val="18"/>
        </w:rPr>
        <w:t>ą</w:t>
      </w:r>
      <w:r w:rsidR="006058A4" w:rsidRPr="006058A4">
        <w:rPr>
          <w:rFonts w:ascii="MMC OFFICE" w:hAnsi="MMC OFFICE"/>
          <w:b/>
          <w:bCs/>
          <w:sz w:val="18"/>
          <w:szCs w:val="18"/>
        </w:rPr>
        <w:t xml:space="preserve"> na pojemność akumulatora trakcyjnego HEV</w:t>
      </w:r>
      <w:r w:rsidR="006058A4">
        <w:rPr>
          <w:rFonts w:ascii="MMC OFFICE" w:hAnsi="MMC OFFICE"/>
          <w:b/>
          <w:bCs/>
          <w:sz w:val="18"/>
          <w:szCs w:val="18"/>
        </w:rPr>
        <w:t xml:space="preserve">. Ceny nowego Mitsubishi COLT startują od 71 990 zł. </w:t>
      </w:r>
      <w:r w:rsidR="009E1492">
        <w:rPr>
          <w:rFonts w:ascii="MMC OFFICE" w:hAnsi="MMC OFFICE"/>
          <w:b/>
          <w:bCs/>
          <w:sz w:val="18"/>
          <w:szCs w:val="18"/>
        </w:rPr>
        <w:t>Auto</w:t>
      </w:r>
      <w:r>
        <w:rPr>
          <w:rFonts w:ascii="MMC OFFICE" w:hAnsi="MMC OFFICE"/>
          <w:b/>
          <w:bCs/>
          <w:sz w:val="18"/>
          <w:szCs w:val="18"/>
        </w:rPr>
        <w:t xml:space="preserve"> we wszystkich wersjach, oprócz Inform, </w:t>
      </w:r>
      <w:r w:rsidR="009E1492">
        <w:rPr>
          <w:rFonts w:ascii="MMC OFFICE" w:hAnsi="MMC OFFICE"/>
          <w:b/>
          <w:bCs/>
          <w:sz w:val="18"/>
          <w:szCs w:val="18"/>
        </w:rPr>
        <w:t xml:space="preserve">jest dostępne w leasingu 103%, nieoprocentowanym kredycie 50/50 i kredycie z ratą od 832 zł brutto. </w:t>
      </w:r>
    </w:p>
    <w:p w14:paraId="0249DDE1" w14:textId="3F70F0EF" w:rsidR="00FC60DA" w:rsidRDefault="005004AE">
      <w:pPr>
        <w:pStyle w:val="RDTYTUMMC"/>
        <w:rPr>
          <w:rStyle w:val="TEKSTPODSTAWOWYMMC"/>
          <w:rFonts w:eastAsia="MS Mincho"/>
          <w:b/>
          <w:bCs/>
        </w:rPr>
      </w:pPr>
      <w:r>
        <w:rPr>
          <w:rStyle w:val="TEKSTPODSTAWOWYMMC"/>
          <w:rFonts w:eastAsia="MS Mincho"/>
        </w:rPr>
        <w:t xml:space="preserve">  </w:t>
      </w:r>
    </w:p>
    <w:p w14:paraId="17294614" w14:textId="117CC1F0" w:rsidR="00FC60DA" w:rsidRDefault="00C947E1">
      <w:pPr>
        <w:pStyle w:val="RDTYTUMMC"/>
        <w:rPr>
          <w:rFonts w:ascii="MMC OFFICE" w:hAnsi="MMC OFFICE"/>
          <w:b/>
          <w:bCs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 xml:space="preserve">Mitsubishi </w:t>
      </w:r>
      <w:r w:rsidR="005004AE">
        <w:rPr>
          <w:rStyle w:val="TEKSTPODSTAWOWYMMC"/>
          <w:rFonts w:eastAsia="MS Mincho"/>
        </w:rPr>
        <w:t>Colt po latach wraca do walki i już na starcie wyprzedza konkurentów, oferując kierowcy i pasażerom w najbogatszej wersji aż 17 systemów wspomagania kierowcy i elektronicznych udogodnień. Poziom podstawowy INFORM wybiega w przyszłość, oferując wśród elektronicznych funkcji asystenckich: System stabilizacji toru jazdy, system ograniczający skutki kolizji czołowych, ostrzegania o niezamierzonym opuszczaniu pasa ruchu, wspomagania utrzymania na pasie ruchu, system rozpoznawania znaków drogowych oraz wspomagania ruszania na wzniesieniu. Europejski kierowca błyskawicznie zorientuje się w intuicyjnej obsłudze funkcji zaprojektowanych tak, aby ułatwić prowadzenie pojazdu i wzmocnić pewność za kierownicą. Pod tym względem Mitsubishi Colt siódmej generacji stanowi wyraźny skok w epokę inteligentnych produktów skomunikowanych ze światem, co odczuwa się natychmiast po zajęciu miejsca w kabinie. Łączące się bezprzewodowo Apple CarPlay® i Android Auto™ pozwalają użytkownikom na przeniesienie ich cyfrowych zasobów do kabiny i zarządzanie nimi za pośrednictwem obsługującego gesty 7-calowego lub 9,3-calowego ekranu dotykowego. Do dyspozycji jest również sterowanie głosowe, tak ważne dla bezpieczeństwa i wygody, które korzysta ze wsparcia popularnych asystentów, sprawdzonych wcześniej w innych dziedzinach naszego życia – zarówno z Siri® firmy Apple, jak i Google Assistant™. Obydwa systemy wsparcia głosowego, korzystające z komunikacji sieciowej, mają do odegrania w motoryzacji ważną rolę, a kabina Colta to miejsce gdzie udowodnią swoją użyteczność nawet w krótkich podróżach.</w:t>
      </w:r>
    </w:p>
    <w:p w14:paraId="25722C95" w14:textId="657F32A5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Rosnące potrzeby konsumentów wpłynęły na rozmiary i pojemność Colta, którą trudno porównać z rozmiarami wszystkich sześciu wcześniejszych generacji. Samochód z powodzeniem pełni rolę małego auta rodzinnego, z ponadprzeciętnie przestronną kabiną, jednym z największych w klasie bagażnikiem, zdolnym przewieźć 391 litrów ekwipunku, a liczne schowki w kabinie mają pojemność ponad 26 litrów. Tylne drzwi otwierają się na tyle szeroko , że zajmowanie miejsca na kanapie jest wyjątko</w:t>
      </w:r>
      <w:r w:rsidR="006058A4">
        <w:rPr>
          <w:rStyle w:val="TEKSTPODSTAWOWYMMC"/>
          <w:rFonts w:eastAsia="MS Mincho"/>
        </w:rPr>
        <w:t>wo</w:t>
      </w:r>
      <w:r>
        <w:rPr>
          <w:rStyle w:val="TEKSTPODSTAWOWYMMC"/>
          <w:rFonts w:eastAsia="MS Mincho"/>
        </w:rPr>
        <w:t xml:space="preserve"> łatwe, a oparcie oraz siedzisko są dzielone asymetrycznie i składane, co ułatwia znalezienie kompromisu, jeśli trzeba przewieźć większe gabarytowo przedmioty i pasażerów. Przedni schowek ma pojemność aż 8,4 litra, a kieszenie w drzwiach pomieszczą 1,5-litrowe butelki z napojami.</w:t>
      </w:r>
    </w:p>
    <w:p w14:paraId="28251643" w14:textId="651F90EE" w:rsidR="00FC60DA" w:rsidRDefault="005004AE">
      <w:pPr>
        <w:pStyle w:val="RDTYTUMMC"/>
        <w:rPr>
          <w:rFonts w:ascii="MMC OFFICE" w:hAnsi="MMC OFFICE"/>
          <w:b/>
          <w:bCs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 xml:space="preserve">Model wychodzi również naprzeciw europejskim oczekiwaniom co do dynamiki i ekonomiki jazdy, dając wybór spośród gamy oszczędnych jednostek napędowych – od wolnossących </w:t>
      </w:r>
      <w:r>
        <w:rPr>
          <w:rStyle w:val="TEKSTPODSTAWOWYMMC"/>
          <w:rFonts w:eastAsia="MS Mincho"/>
        </w:rPr>
        <w:lastRenderedPageBreak/>
        <w:t>i turbodoładowanych, trzycylindrowych silników benzynowych o pojemności 1,0 litra, po układ w pełni hybrydowy, pozwalający na doładowanie akumulatora trakcyjnego podczas jazdy. Zespół hybrydowy  łączy czterocylindrową jednostkę benzynową o pojemności 1,6 litra, automatyczną skrzynię biegów działającą w wielu trybach, silnik elektryczny o mocy 48 KM oraz generator wysokiego napięcia, a zasilanie zapewnia akumulator t</w:t>
      </w:r>
      <w:r w:rsidR="00784013">
        <w:rPr>
          <w:rStyle w:val="TEKSTPODSTAWOWYMMC"/>
          <w:rFonts w:eastAsia="MS Mincho"/>
        </w:rPr>
        <w:t>r</w:t>
      </w:r>
      <w:r>
        <w:rPr>
          <w:rStyle w:val="TEKSTPODSTAWOWYMMC"/>
          <w:rFonts w:eastAsia="MS Mincho"/>
        </w:rPr>
        <w:t xml:space="preserve">akcyjny o pojemności 1,2 kWh. Układ rozwija łączną moc 143 KM, której nie osiąga żaden z hybrydowych modeli konkurencyjnych w segmencie B. </w:t>
      </w:r>
    </w:p>
    <w:p w14:paraId="31D3E2C8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COLT-a zaprojektowano tak, aby uwzględniał różne gusta i preferencje oraz dawał duże pole personalizacji, pozwalał na dostosowanie nadwozia i wnętrza do potrzeb właściciela i rodziny pod względem stylu, funkcjonalności i udogodnień. Personalizacji można poddać także funkcje i zachowanie samochodu, a ustawienia charakterystyki prowadzenia można dostosować tak, aby uzyskać maksymalny komfort i właściwości jezdne, jakich oczekuje kierowca. System Multi-Sense daje jeszcze większą kontrolę nad właściwościami jezdnymi, dzięki sterowaniu za pośrednictwem SDA. Kierowca może więc zmieniać tryby jazdy, reakcję układu kierowniczego i układu przeniesienia napędu, dostosowując nowego COLT-a do swoich preferencji.</w:t>
      </w:r>
    </w:p>
    <w:p w14:paraId="28AFCF5A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 xml:space="preserve">Nadwozie COLT-a, doskonale prezentujące się w każdym otoczeniu, wyróżnia model w niezwykle ważnej i popularnej klasie samochodów miejskich. Lekka, a zarazem silna sylwetka, w kolejnych poziomach wyposażenia zyskuje dodatkowe, wyróżniające akcenty, dzięki temu wersje INFORM, INVITE, INTENSE oraz INSTYLE niosą różne walory estetyczne i funkcjonalne. </w:t>
      </w:r>
    </w:p>
    <w:p w14:paraId="7BB2681D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Charakter nadwozia każdej z wersji zmienia się, dzięki palecie pięciu atrakcyjnych lakierów: metalicznej czerni Onyx, czerwieni Sunrise Red, błękitu Royal Blue, szarości Volcanic Grey i jednolitej bieli Arctic White. Nadwozia różnią się także detalami, oferowanymi w dwóch odcieniach – błyszczącej lub matowej czernią – na lusterkach, listwach bocznych, spojlerze i osłonie podzderzakowej. Wnętrze to przemyślana przestrzeń osobista, dostosowana do miejskiego stylu życia, a jego wzornictwo stanowi wysmakowane rozwinięcie stylistyki nadwozia. Wyszukane materiały podkreślają klimat wnętrza,  który można różnicować poprzez wybór opcji wykończeń. Dostępne są różne opcje materiałów obiciowych, tapicerka z ciemnoszarej tkaniny oraz ciemno- lub jasnoszara alternatywa z szarymi lub czarnymi przeszyciami, które wzmacniają wrażenie wysokiej jakości i prestiżu.</w:t>
      </w:r>
    </w:p>
    <w:p w14:paraId="06511820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Jeśli proponowane w opcjach akcenty wyróżniające wersje nie zadowolą nowego właściciela, każdy klient będzie mógł skorzystać z gamy dodatkowych oryginalnych akcesoriów, objętych gwarancją i opracowanych dla Colta przez inżynierów odpowiedzialnych za stworzenie tego modelu. Wśród akcesoriów znalazły się: osłony przednie, sportowe pedały, elementy ozdobne, listwy boczne, dywaniki, chlapacze, organizery, półki i kratki dzielące przestrzeń bagażową, haki holownicze, bagażnik na rowery oraz firmowe boksy dachowe.</w:t>
      </w:r>
      <w:r>
        <w:rPr>
          <w:rStyle w:val="TEKSTPODSTAWOWYMMC"/>
          <w:rFonts w:eastAsia="MS Mincho"/>
        </w:rPr>
        <w:tab/>
      </w:r>
      <w:r>
        <w:rPr>
          <w:rStyle w:val="TEKSTPODSTAWOWYMMC"/>
          <w:rFonts w:eastAsia="MS Mincho"/>
        </w:rPr>
        <w:tab/>
      </w:r>
      <w:r>
        <w:rPr>
          <w:rStyle w:val="TEKSTPODSTAWOWYMMC"/>
          <w:rFonts w:eastAsia="MS Mincho"/>
        </w:rPr>
        <w:tab/>
      </w:r>
      <w:r>
        <w:rPr>
          <w:rStyle w:val="TEKSTPODSTAWOWYMMC"/>
          <w:rFonts w:eastAsia="MS Mincho"/>
        </w:rPr>
        <w:tab/>
      </w:r>
      <w:r>
        <w:rPr>
          <w:rStyle w:val="TEKSTPODSTAWOWYMMC"/>
          <w:rFonts w:eastAsia="MS Mincho"/>
        </w:rPr>
        <w:tab/>
      </w:r>
      <w:r>
        <w:rPr>
          <w:rStyle w:val="TEKSTPODSTAWOWYMMC"/>
          <w:rFonts w:eastAsia="MS Mincho"/>
        </w:rPr>
        <w:tab/>
        <w:t xml:space="preserve">       </w:t>
      </w:r>
    </w:p>
    <w:p w14:paraId="70173334" w14:textId="77777777" w:rsidR="00FC60DA" w:rsidRDefault="005004AE">
      <w:pPr>
        <w:pStyle w:val="NormalnyWeb"/>
        <w:rPr>
          <w:rFonts w:ascii="MMC OFFICE" w:hAnsi="MMC OFFICE"/>
          <w:b/>
          <w:bCs/>
          <w:sz w:val="18"/>
          <w:szCs w:val="18"/>
        </w:rPr>
      </w:pPr>
      <w:r>
        <w:rPr>
          <w:rStyle w:val="Pogrubienie"/>
          <w:rFonts w:ascii="MMC OFFICE" w:hAnsi="MMC OFFICE"/>
          <w:sz w:val="18"/>
          <w:szCs w:val="18"/>
        </w:rPr>
        <w:t>CZTERY POZIOMY WYPOSAŻENIA</w:t>
      </w:r>
      <w:r>
        <w:rPr>
          <w:rStyle w:val="Pogrubienie"/>
          <w:rFonts w:ascii="MMC OFFICE" w:hAnsi="MMC OFFICE"/>
          <w:sz w:val="18"/>
          <w:szCs w:val="18"/>
        </w:rPr>
        <w:tab/>
      </w:r>
      <w:r>
        <w:rPr>
          <w:rStyle w:val="Pogrubienie"/>
          <w:rFonts w:ascii="MMC OFFICE" w:hAnsi="MMC OFFICE"/>
          <w:sz w:val="18"/>
          <w:szCs w:val="18"/>
        </w:rPr>
        <w:tab/>
      </w:r>
      <w:r>
        <w:rPr>
          <w:rStyle w:val="Pogrubienie"/>
          <w:rFonts w:ascii="MMC OFFICE" w:hAnsi="MMC OFFICE"/>
          <w:sz w:val="18"/>
          <w:szCs w:val="18"/>
        </w:rPr>
        <w:tab/>
      </w:r>
      <w:r>
        <w:rPr>
          <w:rStyle w:val="Pogrubienie"/>
          <w:rFonts w:ascii="MMC OFFICE" w:hAnsi="MMC OFFICE"/>
          <w:sz w:val="18"/>
          <w:szCs w:val="18"/>
        </w:rPr>
        <w:tab/>
        <w:t xml:space="preserve">    </w:t>
      </w:r>
    </w:p>
    <w:p w14:paraId="451438D8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  <w:b/>
          <w:bCs/>
        </w:rPr>
        <w:t>• INFORM</w:t>
      </w:r>
    </w:p>
    <w:p w14:paraId="33D58020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Nowy Mitsubishi Colt już w bazowej wersji INFORM oferuje bogate wyposażenie, niedostępne w modelach konkurencji z segmentu B. Model dysponuje w tej wersji 65-konnym trzycylindrowym silnikiem o pojemności 1.0-litra, współpracującym z 5</w:t>
      </w:r>
      <w:r>
        <w:rPr>
          <w:rStyle w:val="TEKSTPODSTAWOWYMMC"/>
          <w:rFonts w:eastAsia="MS Mincho"/>
        </w:rPr>
        <w:noBreakHyphen/>
        <w:t xml:space="preserve">biegową manualną skrzynią biegów. </w:t>
      </w:r>
    </w:p>
    <w:p w14:paraId="20A1144F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Klient otrzymuje samochód wyposażony w światła do jazdy dziennej oraz reflektory LED, system głośnomówiący Bluetooth do komunikacji i obsługi smartfona. Wygodzie podróżnych służą 2 gniazda USB, radioodtwarzacz zintegrowany z 7-calowym wyświetlaczem zegarów i system audio z 6 głośnikami.</w:t>
      </w:r>
    </w:p>
    <w:p w14:paraId="5E94D584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 xml:space="preserve">COLT w wersji podstawowej wyposażony jest w zwiększającym bezpieczeństwo system eCall, a </w:t>
      </w:r>
      <w:r>
        <w:rPr>
          <w:rStyle w:val="TEKSTPODSTAWOWYMMC"/>
          <w:rFonts w:eastAsia="MS Mincho"/>
        </w:rPr>
        <w:lastRenderedPageBreak/>
        <w:t>poza tym posiada komplet poduszek powietrznych, tempomat, system rozpoznawania znaków drogowych (TSR), system ograniczający skutki kolizji czołowych (FCM), system ostrzegania o niezamierzonym opuszczaniu pasa ruchu (LDW), system wspomagania utrzymania na pasie ruchu (LKA) oraz  system wspomagania ruszania na wzniesieniu.</w:t>
      </w:r>
    </w:p>
    <w:p w14:paraId="0ED01959" w14:textId="77777777" w:rsidR="00FC60DA" w:rsidRDefault="005004AE">
      <w:pPr>
        <w:pStyle w:val="RDTYTUMMC"/>
        <w:rPr>
          <w:rStyle w:val="TEKSTPODSTAWOWYMMC"/>
          <w:rFonts w:eastAsia="MS Mincho"/>
          <w:b/>
          <w:bCs/>
        </w:rPr>
      </w:pPr>
      <w:r>
        <w:rPr>
          <w:rStyle w:val="TEKSTPODSTAWOWYMMC"/>
          <w:rFonts w:eastAsia="MS Mincho"/>
        </w:rPr>
        <w:t xml:space="preserve">Cena wersji INFORM – </w:t>
      </w:r>
      <w:r>
        <w:rPr>
          <w:rStyle w:val="TEKSTPODSTAWOWYMMC"/>
          <w:rFonts w:eastAsia="MS Mincho"/>
          <w:b/>
          <w:bCs/>
        </w:rPr>
        <w:t>71 990 PLN.</w:t>
      </w:r>
    </w:p>
    <w:p w14:paraId="6069307D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  <w:b/>
          <w:bCs/>
        </w:rPr>
        <w:t>• INVITE</w:t>
      </w:r>
    </w:p>
    <w:p w14:paraId="3E761E5A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W wyższej wersji, INVITE, klienci mają wybór spośród dwóch opcji napędu. Obok 65-konnej jednostki, dostępny jest 91-konny wariant silnika z turbodoładowaniem, współpracujący z 6</w:t>
      </w:r>
      <w:r>
        <w:rPr>
          <w:rStyle w:val="TEKSTPODSTAWOWYMMC"/>
          <w:rFonts w:eastAsia="MS Mincho"/>
        </w:rPr>
        <w:noBreakHyphen/>
        <w:t>biegową przekładnią manualną. Wersję wzbogacono o bardzo użyteczny system dostępu bezkluczykowego, automatyczną klimatyzację, stację multimedialną SDA z ekranem o przekątnej 7</w:t>
      </w:r>
      <w:r>
        <w:rPr>
          <w:rStyle w:val="TEKSTPODSTAWOWYMMC"/>
          <w:rFonts w:eastAsia="MS Mincho"/>
        </w:rPr>
        <w:noBreakHyphen/>
        <w:t xml:space="preserve">cali oraz bezprzewodowy interfejs Android Auto lub Apple CarPlay i ładowarkę indukcyjną. Komfort prowadzenia podnoszą: kierownica obszyta skórą syntetyczną i elektrycznie składane lusterka. O bezpieczeństwo dbają przednie i tylne czujniki parkowania oraz kamera cofania. Wersja wyróżnia się w gamie klamkamii w kolorze nadwozia oraz czarnymi, metalizowanymi osłonami lusterek zewnętrznych, a we wnętrzu bagażnika znajdziemy przydatny dodatek – podwójną podłogę z funkcjonalnym schowkiem. </w:t>
      </w:r>
    </w:p>
    <w:p w14:paraId="54772E99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Cena INVITE z silnikiem 1,0 l. o mocy 65 KM i manualną przekładnią 5</w:t>
      </w:r>
      <w:r>
        <w:rPr>
          <w:rStyle w:val="TEKSTPODSTAWOWYMMC"/>
          <w:rFonts w:eastAsia="MS Mincho"/>
        </w:rPr>
        <w:noBreakHyphen/>
        <w:t xml:space="preserve">biegową – </w:t>
      </w:r>
      <w:r>
        <w:rPr>
          <w:rStyle w:val="TEKSTPODSTAWOWYMMC"/>
          <w:rFonts w:eastAsia="MS Mincho"/>
          <w:b/>
          <w:bCs/>
        </w:rPr>
        <w:t>81 990 PLN.</w:t>
      </w:r>
    </w:p>
    <w:p w14:paraId="7B437D7E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Cena INVITE z silnikiem 1,0 l. o mocy 91 KM i manualną przekładnią 6</w:t>
      </w:r>
      <w:r>
        <w:rPr>
          <w:rStyle w:val="TEKSTPODSTAWOWYMMC"/>
          <w:rFonts w:eastAsia="MS Mincho"/>
        </w:rPr>
        <w:noBreakHyphen/>
        <w:t xml:space="preserve">biegową – </w:t>
      </w:r>
      <w:r>
        <w:rPr>
          <w:rStyle w:val="TEKSTPODSTAWOWYMMC"/>
          <w:rFonts w:eastAsia="MS Mincho"/>
          <w:b/>
          <w:bCs/>
        </w:rPr>
        <w:t>86 790 PLN.</w:t>
      </w:r>
    </w:p>
    <w:p w14:paraId="673249C6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Wersja INVITE z silnikiem 1,0 l. o mocy 91 KM dostępna jest z dwoma pakietami: STYLE, zawierającym 16-calowe felgi aluminiowe i przyciemnione tylne szyby oraz COLD, z podgrzewanymi przednimi fotelami i kierownicą.</w:t>
      </w:r>
    </w:p>
    <w:p w14:paraId="0F452CA4" w14:textId="6C87FD50" w:rsidR="00FC60DA" w:rsidRDefault="005004AE">
      <w:pPr>
        <w:pStyle w:val="RDTYTUMMC"/>
        <w:rPr>
          <w:rStyle w:val="TEKSTPODSTAWOWYMMC"/>
          <w:rFonts w:eastAsia="MS Mincho"/>
          <w:b/>
          <w:bCs/>
        </w:rPr>
      </w:pPr>
      <w:r>
        <w:rPr>
          <w:rStyle w:val="TEKSTPODSTAWOWYMMC"/>
          <w:rFonts w:eastAsia="MS Mincho"/>
        </w:rPr>
        <w:t xml:space="preserve">Cena INVITE STYLE+COLD z silnikiem 1,0 l. o mocy 91 KM i manualną przekładnią sześciobiegową  – </w:t>
      </w:r>
      <w:r>
        <w:rPr>
          <w:rStyle w:val="TEKSTPODSTAWOWYMMC"/>
          <w:rFonts w:eastAsia="MS Mincho"/>
          <w:b/>
          <w:bCs/>
        </w:rPr>
        <w:t>88 790 PLN</w:t>
      </w:r>
      <w:r w:rsidR="009E1492">
        <w:rPr>
          <w:rStyle w:val="TEKSTPODSTAWOWYMMC"/>
          <w:rFonts w:eastAsia="MS Mincho"/>
        </w:rPr>
        <w:t xml:space="preserve"> (po rabacie 2000 zł). </w:t>
      </w:r>
    </w:p>
    <w:p w14:paraId="6BCE3EC8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 xml:space="preserve">• </w:t>
      </w:r>
      <w:r>
        <w:rPr>
          <w:rStyle w:val="TEKSTPODSTAWOWYMMC"/>
          <w:rFonts w:eastAsia="MS Mincho"/>
          <w:b/>
          <w:bCs/>
        </w:rPr>
        <w:t>INTENSE</w:t>
      </w:r>
      <w:r>
        <w:rPr>
          <w:rStyle w:val="TEKSTPODSTAWOWYMMC"/>
          <w:rFonts w:eastAsia="MS Mincho"/>
        </w:rPr>
        <w:t xml:space="preserve"> </w:t>
      </w:r>
    </w:p>
    <w:p w14:paraId="624B6921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Wersja INTENSE wnosi wyposażenie dodające prestiżu i jest dostępna z silnikiem 1,0 l. o mocy 91 KM oraz manualną przekładnią 6</w:t>
      </w:r>
      <w:r>
        <w:rPr>
          <w:rStyle w:val="TEKSTPODSTAWOWYMMC"/>
          <w:rFonts w:eastAsia="MS Mincho"/>
        </w:rPr>
        <w:noBreakHyphen/>
        <w:t>biegową. Klienci otrzymują ją z pakietami STYLE+COLD lub STYLE+COLD+NAVI. Modele INTENSE odróżnimy po 17-calowych felgach aluminiowych, chromowanych listwach wzdłuż dolnej krawędzi szyb bocznych i antenie dachowej w kształcie płetwy rekina. We wnętrzu od tego poziomu wzwyż dostępna jest szaro-czarna półskórzana tapicerka foteli PREMIUM z syntetycznej skóry oraz ciemnoszara podsufitka i miękkie wykończenie deski rozdzielczej. Komfort uzupełniają: regulacja wysokości fotela pasażera, fotochromatyczne lusterko, diodowe oświetlenie z przodu i z tyłu oraz centralny podłokietnik dla przednich siedzeń. Tempomat adaptacyjny, automatyczne światła drogowe (AHB) i system monitorowania martwego pola w lusterkach zewnętrznych (BSW) podnoszą komfort i bezpieczeństwo prowadzenia.</w:t>
      </w:r>
    </w:p>
    <w:p w14:paraId="020CF52D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Wnętrze INTENSE z dodatkowym pakietem NAVI rozpoznamy po stacji multimedialnej SDA z ekranem o przekątnej 9,3-cala, wykorzystywanej przez wbudowany system nawigacji.</w:t>
      </w:r>
    </w:p>
    <w:p w14:paraId="46267F30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 xml:space="preserve"> INTENSE z pakietami STYLE+COLD – </w:t>
      </w:r>
      <w:r>
        <w:rPr>
          <w:rStyle w:val="TEKSTPODSTAWOWYMMC"/>
          <w:rFonts w:eastAsia="MS Mincho"/>
          <w:b/>
          <w:bCs/>
        </w:rPr>
        <w:t>97 790 PLN.</w:t>
      </w:r>
    </w:p>
    <w:p w14:paraId="4DEA24FD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 xml:space="preserve"> INTENSE z pakietami STYLE+COLD+NAVI – </w:t>
      </w:r>
      <w:r>
        <w:rPr>
          <w:rStyle w:val="TEKSTPODSTAWOWYMMC"/>
          <w:rFonts w:eastAsia="MS Mincho"/>
          <w:b/>
          <w:bCs/>
        </w:rPr>
        <w:t>100 790 PLN</w:t>
      </w:r>
      <w:r>
        <w:rPr>
          <w:rStyle w:val="TEKSTPODSTAWOWYMMC"/>
          <w:rFonts w:eastAsia="MS Mincho"/>
        </w:rPr>
        <w:tab/>
      </w:r>
      <w:r>
        <w:rPr>
          <w:rStyle w:val="TEKSTPODSTAWOWYMMC"/>
          <w:rFonts w:eastAsia="MS Mincho"/>
        </w:rPr>
        <w:tab/>
      </w:r>
      <w:r>
        <w:rPr>
          <w:rStyle w:val="TEKSTPODSTAWOWYMMC"/>
          <w:rFonts w:eastAsia="MS Mincho"/>
        </w:rPr>
        <w:tab/>
      </w:r>
    </w:p>
    <w:p w14:paraId="2A99D281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  <w:b/>
          <w:bCs/>
        </w:rPr>
        <w:t>• INSTYLE</w:t>
      </w:r>
      <w:r>
        <w:rPr>
          <w:rStyle w:val="TEKSTPODSTAWOWYMMC"/>
          <w:rFonts w:eastAsia="MS Mincho"/>
        </w:rPr>
        <w:t xml:space="preserve"> </w:t>
      </w:r>
    </w:p>
    <w:p w14:paraId="6A2D7B79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 xml:space="preserve">Modele </w:t>
      </w:r>
      <w:r>
        <w:rPr>
          <w:rStyle w:val="TEKSTPODSTAWOWYMMC"/>
          <w:rFonts w:eastAsia="MS Mincho"/>
          <w:b/>
          <w:bCs/>
        </w:rPr>
        <w:t>INSTYLE</w:t>
      </w:r>
      <w:r>
        <w:rPr>
          <w:rStyle w:val="TEKSTPODSTAWOWYMMC"/>
          <w:rFonts w:eastAsia="MS Mincho"/>
        </w:rPr>
        <w:t xml:space="preserve"> można kupić zarówno z 91-konnym silnikiem spalinowym i manualną, 6</w:t>
      </w:r>
      <w:r>
        <w:rPr>
          <w:rStyle w:val="TEKSTPODSTAWOWYMMC"/>
          <w:rFonts w:eastAsia="MS Mincho"/>
        </w:rPr>
        <w:noBreakHyphen/>
        <w:t xml:space="preserve">biegową przekładnią automatyczną, jak i z najmocniejszym w gamie układem pełnej hybrydy HEV o mocy 146 KM i przekładnią automatyczną. Samoładujący się układ hybrydowy EVO Hybrid wyróżnia się  najwyższą mocą wśród konkurentów i największą w segmencie pojemnością akumulatora </w:t>
      </w:r>
      <w:r>
        <w:rPr>
          <w:rStyle w:val="TEKSTPODSTAWOWYMMC"/>
          <w:rFonts w:eastAsia="MS Mincho"/>
        </w:rPr>
        <w:lastRenderedPageBreak/>
        <w:t xml:space="preserve">trakcyjnego, chronionego 8–letnią gwarancją producenta. </w:t>
      </w:r>
    </w:p>
    <w:p w14:paraId="6DE6BE46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W kabinie INSTYLE można korzystać ze specjalnego, nastrojowego oświetlenia wnętrza sterowanego  przez system Multisense oraz systemu nagłośnienia premium marki BOSE z 9 głośnikami, w tym z subwooferem. Wirtualny kokpit, prezentujący zegary i najważniejsze informacje na 10-calowym wyświetlaczu, można konfigurować według własnych preferencji.</w:t>
      </w:r>
    </w:p>
    <w:p w14:paraId="481E8428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W INSTYLE funkcjonują w standardzie dodatkowe systemy bezpieczeństwa – system kamer 360 stopni (w tym kamera cofania), system ostrzegania o ruchu poprzecznym podczas jazdy do tyłu (RCTA) oraz system półautonomicznego parkowania z 12 czujnikami, który pozwala wyszukać dostępne miejsce parkingowe, nie tylko prostopadłe czy równoległe, ale również wyznaczone ukośnie. Parkuje auto i pozwala bezpiecznie wyjechać z miejsca postojowego, przejmując kontrolę nad kierownicą. W klasie aut miejskich segmentu B Colt jest jedynym modelem z systemem autonomicznego parkowania i 5-letnią gwarancją.</w:t>
      </w:r>
    </w:p>
    <w:p w14:paraId="55C0CEC4" w14:textId="77777777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>INSTYLE z silnikiem 1,0 l. o mocy 91 KM i manualną przekładnią 6</w:t>
      </w:r>
      <w:r>
        <w:rPr>
          <w:rStyle w:val="TEKSTPODSTAWOWYMMC"/>
          <w:rFonts w:eastAsia="MS Mincho"/>
        </w:rPr>
        <w:noBreakHyphen/>
        <w:t xml:space="preserve">biegową – </w:t>
      </w:r>
      <w:r>
        <w:rPr>
          <w:rStyle w:val="TEKSTPODSTAWOWYMMC"/>
          <w:rFonts w:eastAsia="MS Mincho"/>
          <w:b/>
          <w:bCs/>
        </w:rPr>
        <w:t>108 290 PLN.</w:t>
      </w:r>
    </w:p>
    <w:p w14:paraId="1FC562F8" w14:textId="45975822" w:rsidR="00FC60DA" w:rsidRDefault="005004AE">
      <w:pPr>
        <w:pStyle w:val="RDTYTUMMC"/>
        <w:rPr>
          <w:rStyle w:val="TEKSTPODSTAWOWYMMC"/>
          <w:rFonts w:eastAsia="MS Mincho"/>
          <w:b/>
          <w:bCs/>
        </w:rPr>
      </w:pPr>
      <w:r>
        <w:rPr>
          <w:rStyle w:val="TEKSTPODSTAWOWYMMC"/>
          <w:rFonts w:eastAsia="MS Mincho"/>
        </w:rPr>
        <w:t xml:space="preserve">INSTYLE z napędem 1,6 HEV, o mocy 143 KM i przekładnią automatyczną – </w:t>
      </w:r>
      <w:r>
        <w:rPr>
          <w:rStyle w:val="TEKSTPODSTAWOWYMMC"/>
          <w:rFonts w:eastAsia="MS Mincho"/>
          <w:b/>
          <w:bCs/>
        </w:rPr>
        <w:t xml:space="preserve">126 290 PLN. </w:t>
      </w:r>
    </w:p>
    <w:p w14:paraId="727277F1" w14:textId="77777777" w:rsidR="00FC60DA" w:rsidRDefault="005004AE">
      <w:pPr>
        <w:pStyle w:val="RDTYTUMMC"/>
        <w:rPr>
          <w:rStyle w:val="TEKSTPODSTAWOWYMMC"/>
          <w:rFonts w:eastAsia="MS Mincho"/>
          <w:b/>
          <w:bCs/>
        </w:rPr>
      </w:pPr>
      <w:r>
        <w:rPr>
          <w:rStyle w:val="TEKSTPODSTAWOWYMMC"/>
          <w:rFonts w:eastAsia="MS Mincho"/>
          <w:b/>
          <w:bCs/>
        </w:rPr>
        <w:t>FIRST EDITION</w:t>
      </w:r>
    </w:p>
    <w:p w14:paraId="2C704D11" w14:textId="17812733" w:rsidR="00FC60DA" w:rsidRDefault="005004AE">
      <w:pPr>
        <w:pStyle w:val="RDTYTUMMC"/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 xml:space="preserve">Wersja limitowana, oferująca wyposażenie wersji INSTYLE wzbogacone o chromowane nakładki lusterek, boczne nakładki Black Night i listwę pokrywy bagażnika Black Night, ozdobne, podświetlane nakładki progowe, sportowe nakładki na pedały. </w:t>
      </w:r>
      <w:r w:rsidR="009E1492">
        <w:rPr>
          <w:rStyle w:val="TEKSTPODSTAWOWYMMC"/>
          <w:rFonts w:eastAsia="MS Mincho"/>
        </w:rPr>
        <w:t xml:space="preserve"> </w:t>
      </w:r>
    </w:p>
    <w:p w14:paraId="08EE20ED" w14:textId="77777777" w:rsidR="009E1492" w:rsidRDefault="005004AE">
      <w:pPr>
        <w:pStyle w:val="RDTYTUMMC"/>
        <w:rPr>
          <w:rStyle w:val="TEKSTPODSTAWOWYMMC"/>
          <w:rFonts w:eastAsia="MS Mincho"/>
        </w:rPr>
      </w:pPr>
      <w:r>
        <w:rPr>
          <w:rFonts w:ascii="MMC OFFICE" w:eastAsia="Times New Roman" w:hAnsi="MMC OFFICE"/>
          <w:sz w:val="18"/>
          <w:szCs w:val="18"/>
          <w:lang w:eastAsia="pl-PL"/>
        </w:rPr>
        <w:t xml:space="preserve">FIRST EDITION </w:t>
      </w:r>
      <w:r>
        <w:rPr>
          <w:rStyle w:val="TEKSTPODSTAWOWYMMC"/>
          <w:rFonts w:eastAsia="MS Mincho"/>
        </w:rPr>
        <w:t>1,0 l. o mocy 91 KM z manualną przekładnią 6</w:t>
      </w:r>
      <w:r>
        <w:rPr>
          <w:rStyle w:val="TEKSTPODSTAWOWYMMC"/>
          <w:rFonts w:eastAsia="MS Mincho"/>
        </w:rPr>
        <w:noBreakHyphen/>
        <w:t xml:space="preserve">biegową – </w:t>
      </w:r>
      <w:r>
        <w:rPr>
          <w:rStyle w:val="TEKSTPODSTAWOWYMMC"/>
          <w:rFonts w:eastAsia="MS Mincho"/>
          <w:b/>
          <w:bCs/>
        </w:rPr>
        <w:t>110</w:t>
      </w:r>
      <w:r w:rsidR="009E1492">
        <w:rPr>
          <w:rStyle w:val="TEKSTPODSTAWOWYMMC"/>
          <w:rFonts w:eastAsia="MS Mincho"/>
          <w:b/>
          <w:bCs/>
        </w:rPr>
        <w:t xml:space="preserve"> </w:t>
      </w:r>
      <w:r>
        <w:rPr>
          <w:rStyle w:val="TEKSTPODSTAWOWYMMC"/>
          <w:rFonts w:eastAsia="MS Mincho"/>
          <w:b/>
          <w:bCs/>
        </w:rPr>
        <w:t xml:space="preserve">290 PLN </w:t>
      </w:r>
      <w:r>
        <w:rPr>
          <w:rStyle w:val="TEKSTPODSTAWOWYMMC"/>
          <w:rFonts w:eastAsia="MS Mincho"/>
          <w:b/>
          <w:bCs/>
        </w:rPr>
        <w:br/>
      </w:r>
      <w:r>
        <w:rPr>
          <w:rStyle w:val="TEKSTPODSTAWOWYMMC"/>
          <w:rFonts w:eastAsia="MS Mincho"/>
        </w:rPr>
        <w:t>FIRST EDITION</w:t>
      </w:r>
      <w:r>
        <w:rPr>
          <w:rStyle w:val="TEKSTPODSTAWOWYMMC"/>
          <w:rFonts w:eastAsia="MS Mincho"/>
          <w:b/>
          <w:bCs/>
        </w:rPr>
        <w:t xml:space="preserve"> </w:t>
      </w:r>
      <w:r>
        <w:rPr>
          <w:rStyle w:val="TEKSTPODSTAWOWYMMC"/>
          <w:rFonts w:eastAsia="MS Mincho"/>
        </w:rPr>
        <w:t xml:space="preserve">z napędem 1,6 HEV, o mocy 143 KM i przekładnią automatyczną – </w:t>
      </w:r>
      <w:r>
        <w:rPr>
          <w:rStyle w:val="TEKSTPODSTAWOWYMMC"/>
          <w:rFonts w:eastAsia="MS Mincho"/>
          <w:b/>
          <w:bCs/>
        </w:rPr>
        <w:t>128 290 PLN</w:t>
      </w:r>
      <w:r>
        <w:rPr>
          <w:rStyle w:val="TEKSTPODSTAWOWYMMC"/>
          <w:rFonts w:eastAsia="MS Mincho"/>
        </w:rPr>
        <w:t>.</w:t>
      </w:r>
    </w:p>
    <w:p w14:paraId="02D8C32A" w14:textId="77777777" w:rsidR="005004AE" w:rsidRPr="005004AE" w:rsidRDefault="009E1492" w:rsidP="005004AE">
      <w:pPr>
        <w:pStyle w:val="Adresnakopercie"/>
        <w:rPr>
          <w:rStyle w:val="TEKSTPODSTAWOWYMMC"/>
          <w:rFonts w:eastAsia="MS Mincho"/>
          <w:b/>
          <w:bCs/>
        </w:rPr>
      </w:pPr>
      <w:r w:rsidRPr="005004AE">
        <w:rPr>
          <w:rStyle w:val="TEKSTPODSTAWOWYMMC"/>
          <w:rFonts w:eastAsia="MS Mincho"/>
          <w:b/>
          <w:bCs/>
        </w:rPr>
        <w:t>Promocyjne finansowanie</w:t>
      </w:r>
    </w:p>
    <w:p w14:paraId="3FB74D53" w14:textId="3D97C7CC" w:rsidR="005004AE" w:rsidRDefault="005004AE" w:rsidP="005004AE">
      <w:pPr>
        <w:pStyle w:val="Adresnakopercie"/>
      </w:pPr>
      <w:r w:rsidRPr="005004AE">
        <w:rPr>
          <w:rStyle w:val="TEKSTPODSTAWOWYMMC"/>
          <w:rFonts w:eastAsia="MS Mincho"/>
        </w:rPr>
        <w:t xml:space="preserve">10 z 11 wersji Mitsubishi COLT jest dostępnych z atrakcyjnym finansowaniem – w leasingu 103%, </w:t>
      </w:r>
      <w:r w:rsidRPr="005004AE">
        <w:rPr>
          <w:rFonts w:ascii="MMC OFFICE" w:hAnsi="MMC OFFICE"/>
          <w:sz w:val="18"/>
          <w:szCs w:val="18"/>
        </w:rPr>
        <w:t>nieoprocentowanym kredycie 50/50 i kredycie z ratą od 832 zł brutto.</w:t>
      </w:r>
      <w:r>
        <w:t xml:space="preserve"> </w:t>
      </w:r>
    </w:p>
    <w:p w14:paraId="6B494A08" w14:textId="2088EB4B" w:rsidR="00FC60DA" w:rsidRDefault="005004AE" w:rsidP="005004AE">
      <w:pPr>
        <w:rPr>
          <w:rFonts w:ascii="MMC OFFICE" w:eastAsia="Times New Roman" w:hAnsi="MMC OFFICE"/>
          <w:sz w:val="18"/>
          <w:szCs w:val="18"/>
          <w:lang w:eastAsia="pl-PL"/>
        </w:rPr>
      </w:pPr>
      <w:r>
        <w:rPr>
          <w:rStyle w:val="TEKSTPODSTAWOWYMMC"/>
          <w:rFonts w:eastAsia="MS Mincho"/>
        </w:rPr>
        <w:tab/>
      </w:r>
      <w:r>
        <w:rPr>
          <w:rStyle w:val="TEKSTPODSTAWOWYMMC"/>
          <w:rFonts w:eastAsia="MS Mincho"/>
        </w:rPr>
        <w:tab/>
        <w:t xml:space="preserve">          </w:t>
      </w:r>
    </w:p>
    <w:p w14:paraId="75AA1255" w14:textId="77777777" w:rsidR="00FC60DA" w:rsidRDefault="005004AE">
      <w:pPr>
        <w:pStyle w:val="Default"/>
        <w:spacing w:line="240" w:lineRule="exact"/>
        <w:rPr>
          <w:b/>
          <w:color w:val="auto"/>
          <w:sz w:val="18"/>
          <w:szCs w:val="18"/>
          <w:lang w:val="pl-PL"/>
        </w:rPr>
      </w:pPr>
      <w:r>
        <w:rPr>
          <w:b/>
          <w:color w:val="auto"/>
          <w:sz w:val="18"/>
          <w:szCs w:val="18"/>
          <w:lang w:val="pl-PL"/>
        </w:rPr>
        <w:t>Zobowiązanie Serwisowe Mitsubishi Motors</w:t>
      </w:r>
    </w:p>
    <w:p w14:paraId="188E49C8" w14:textId="6CFC7AF0" w:rsidR="00FC60DA" w:rsidRPr="00784013" w:rsidRDefault="005004AE">
      <w:pPr>
        <w:pStyle w:val="Default"/>
        <w:spacing w:line="240" w:lineRule="exact"/>
        <w:jc w:val="both"/>
        <w:rPr>
          <w:b/>
          <w:bCs/>
          <w:color w:val="auto"/>
          <w:sz w:val="18"/>
          <w:szCs w:val="18"/>
          <w:lang w:val="pl-PL"/>
        </w:rPr>
      </w:pPr>
      <w:r>
        <w:rPr>
          <w:color w:val="auto"/>
          <w:sz w:val="18"/>
          <w:szCs w:val="18"/>
          <w:lang w:val="pl-PL"/>
        </w:rPr>
        <w:t xml:space="preserve">Podobnie jak wszystkie pojazdy Mitsubishi Motors sprzedawane w Europie, nowy COLT jest objęty zobowiązaniem serwisowym Mitsubishi Motors, które stanowi zabezpieczenie dla klientów, świadectwo jakości i wiarygodności modeli marki i decyduje o ich wysokiej wartości rezydualnej. Atutem nowego Colta jest 5 letnia gwarancja mechaniczna z limitem 100 000 km, która jest uznawana za jedną z najlepszych na rynku. </w:t>
      </w:r>
      <w:r w:rsidRPr="00784013">
        <w:rPr>
          <w:b/>
          <w:bCs/>
          <w:color w:val="auto"/>
          <w:sz w:val="18"/>
          <w:szCs w:val="18"/>
          <w:lang w:val="pl-PL"/>
        </w:rPr>
        <w:t>Do każdego sprzedanego samochodu Mitsubishi dodaje bezpłatny pakiet usług Assistance na 5 lat bez limitu kilometrów</w:t>
      </w:r>
      <w:r w:rsidR="00784013" w:rsidRPr="00784013">
        <w:rPr>
          <w:b/>
          <w:bCs/>
          <w:color w:val="auto"/>
          <w:sz w:val="18"/>
          <w:szCs w:val="18"/>
          <w:lang w:val="pl-PL"/>
        </w:rPr>
        <w:t xml:space="preserve"> - </w:t>
      </w:r>
      <w:r w:rsidR="00784013" w:rsidRPr="00784013">
        <w:rPr>
          <w:rFonts w:cs="Arial"/>
          <w:b/>
          <w:bCs/>
          <w:sz w:val="18"/>
          <w:szCs w:val="18"/>
        </w:rPr>
        <w:t xml:space="preserve">cenna usługa assistance oznacza bezpłatną </w:t>
      </w:r>
      <w:r w:rsidR="00784013" w:rsidRPr="00784013">
        <w:rPr>
          <w:rFonts w:cs="Arial"/>
          <w:b/>
          <w:bCs/>
          <w:sz w:val="18"/>
          <w:szCs w:val="18"/>
          <w:shd w:val="clear" w:color="auto" w:fill="FFFFFF"/>
        </w:rPr>
        <w:t>pomoc w przypadku awarii mechanicznej lub elektrycznej, wypadku drogowego, problemu z paliwem (opróżnienia zbiornika pomiędzy stacjami tankowania, zatankowania zanieczyszczonego lub niewłaściwego paliwa), zagubienia, złamania lub zatrzaśnięcia w aucie kluczyków, przebicia lub uszkodzenia opony, kradzieży lub jej prób i wandalizmu. MAP zapewnia pomoc 24 godziny na dobę, 7 dni w tygodniu, w całej Europie przez 5 lat od zakupu nowego samochodu Mitsubishi, niezależnie od jego przebiegu.</w:t>
      </w:r>
    </w:p>
    <w:p w14:paraId="25B13DB9" w14:textId="77777777" w:rsidR="00FC60DA" w:rsidRDefault="00FC60DA">
      <w:pPr>
        <w:pStyle w:val="Default"/>
        <w:spacing w:line="240" w:lineRule="exact"/>
        <w:jc w:val="both"/>
        <w:rPr>
          <w:color w:val="auto"/>
          <w:sz w:val="18"/>
          <w:szCs w:val="18"/>
          <w:lang w:val="pl-PL"/>
        </w:rPr>
      </w:pPr>
    </w:p>
    <w:p w14:paraId="1B99A14D" w14:textId="77777777" w:rsidR="00FC60DA" w:rsidRDefault="005004AE">
      <w:pPr>
        <w:pStyle w:val="Default"/>
        <w:spacing w:line="240" w:lineRule="exact"/>
        <w:jc w:val="both"/>
        <w:rPr>
          <w:color w:val="auto"/>
          <w:sz w:val="18"/>
          <w:szCs w:val="18"/>
          <w:lang w:val="pl-PL"/>
        </w:rPr>
      </w:pPr>
      <w:r>
        <w:rPr>
          <w:color w:val="auto"/>
          <w:sz w:val="18"/>
          <w:szCs w:val="18"/>
          <w:lang w:val="pl-PL"/>
        </w:rPr>
        <w:t>Nowy COLT korzysta z pakietu usług ochrony:</w:t>
      </w:r>
    </w:p>
    <w:p w14:paraId="6FCDB833" w14:textId="77777777" w:rsidR="00FC60DA" w:rsidRDefault="00FC60DA">
      <w:pPr>
        <w:pStyle w:val="Default"/>
        <w:spacing w:line="240" w:lineRule="exact"/>
        <w:jc w:val="both"/>
        <w:rPr>
          <w:color w:val="auto"/>
          <w:sz w:val="18"/>
          <w:szCs w:val="18"/>
          <w:lang w:val="pl-PL"/>
        </w:rPr>
      </w:pPr>
    </w:p>
    <w:p w14:paraId="42206354" w14:textId="77777777" w:rsidR="00FC60DA" w:rsidRDefault="005004AE">
      <w:pPr>
        <w:pStyle w:val="Default"/>
        <w:numPr>
          <w:ilvl w:val="0"/>
          <w:numId w:val="2"/>
        </w:numPr>
        <w:spacing w:line="240" w:lineRule="exact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5 lat/100 000 km gwarancji producenta.</w:t>
      </w:r>
    </w:p>
    <w:p w14:paraId="6F8F6F72" w14:textId="77777777" w:rsidR="00FC60DA" w:rsidRDefault="005004AE">
      <w:pPr>
        <w:pStyle w:val="Default"/>
        <w:numPr>
          <w:ilvl w:val="0"/>
          <w:numId w:val="2"/>
        </w:numPr>
        <w:spacing w:line="240" w:lineRule="exact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12 lat gwarancji antykorozyjnej.</w:t>
      </w:r>
    </w:p>
    <w:p w14:paraId="6CB351C3" w14:textId="77777777" w:rsidR="00FC60DA" w:rsidRDefault="005004AE">
      <w:pPr>
        <w:pStyle w:val="Default"/>
        <w:numPr>
          <w:ilvl w:val="0"/>
          <w:numId w:val="2"/>
        </w:numPr>
        <w:spacing w:line="240" w:lineRule="exact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8 lat/160 000 km gwarancji na akumulator trakcyjny</w:t>
      </w:r>
    </w:p>
    <w:p w14:paraId="36548EAA" w14:textId="77777777" w:rsidR="00FC60DA" w:rsidRDefault="005004AE">
      <w:pPr>
        <w:pStyle w:val="Default"/>
        <w:numPr>
          <w:ilvl w:val="0"/>
          <w:numId w:val="2"/>
        </w:numPr>
        <w:spacing w:line="240" w:lineRule="exact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8 lat/160 000 km gwarancji zachowania pojemności akumulatora trakcyjnego</w:t>
      </w:r>
    </w:p>
    <w:p w14:paraId="64F1EE17" w14:textId="77777777" w:rsidR="00FC60DA" w:rsidRDefault="005004AE">
      <w:pPr>
        <w:pStyle w:val="Default"/>
        <w:numPr>
          <w:ilvl w:val="0"/>
          <w:numId w:val="2"/>
        </w:numPr>
        <w:spacing w:line="240" w:lineRule="exact"/>
        <w:jc w:val="both"/>
        <w:rPr>
          <w:rStyle w:val="TEKSTPODSTAWOWYMMC"/>
          <w:rFonts w:eastAsia="MS Mincho"/>
          <w:color w:val="000000"/>
          <w:shd w:val="clear" w:color="auto" w:fill="FFFFFF"/>
        </w:rPr>
      </w:pPr>
      <w:r>
        <w:rPr>
          <w:rStyle w:val="TEKSTPODSTAWOWYMMC"/>
          <w:rFonts w:eastAsia="MS Mincho"/>
          <w:lang w:val="pl-PL"/>
        </w:rPr>
        <w:t>5 lat pomocy drogowej w ramach Mitsubishi Motors Assistance.</w:t>
      </w:r>
    </w:p>
    <w:p w14:paraId="3047DC7F" w14:textId="77777777" w:rsidR="00FC60DA" w:rsidRDefault="005004AE">
      <w:pPr>
        <w:pStyle w:val="Default"/>
        <w:numPr>
          <w:ilvl w:val="0"/>
          <w:numId w:val="2"/>
        </w:numPr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2 lata ochrony pogwarancyjnej</w:t>
      </w:r>
    </w:p>
    <w:p w14:paraId="4FE2BC71" w14:textId="77777777" w:rsidR="00FC60DA" w:rsidRDefault="005004AE">
      <w:pPr>
        <w:pStyle w:val="Default"/>
        <w:numPr>
          <w:ilvl w:val="0"/>
          <w:numId w:val="2"/>
        </w:numPr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Zobowiązanie serwisowe Mitsubishi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</w:p>
    <w:p w14:paraId="48641FC1" w14:textId="4985CD15" w:rsidR="00FC60DA" w:rsidRDefault="005004AE">
      <w:pPr>
        <w:pStyle w:val="Default"/>
        <w:numPr>
          <w:ilvl w:val="0"/>
          <w:numId w:val="2"/>
        </w:numPr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Usługa door-to-door</w:t>
      </w:r>
    </w:p>
    <w:p w14:paraId="2D19716D" w14:textId="4421316C" w:rsidR="00C947E1" w:rsidRDefault="00C947E1" w:rsidP="00C947E1">
      <w:pPr>
        <w:pStyle w:val="Default"/>
        <w:spacing w:line="240" w:lineRule="exact"/>
        <w:jc w:val="both"/>
        <w:rPr>
          <w:sz w:val="18"/>
          <w:szCs w:val="18"/>
        </w:rPr>
      </w:pPr>
    </w:p>
    <w:p w14:paraId="4871D95F" w14:textId="5CDA6A54" w:rsidR="00C947E1" w:rsidRPr="00C947E1" w:rsidRDefault="00C947E1" w:rsidP="00C947E1">
      <w:pPr>
        <w:pStyle w:val="Default"/>
        <w:spacing w:line="240" w:lineRule="exact"/>
        <w:jc w:val="both"/>
        <w:rPr>
          <w:sz w:val="18"/>
          <w:szCs w:val="18"/>
        </w:rPr>
      </w:pPr>
      <w:r w:rsidRPr="00C947E1">
        <w:rPr>
          <w:sz w:val="18"/>
          <w:szCs w:val="18"/>
        </w:rPr>
        <w:t xml:space="preserve">Więcej informacji na temat </w:t>
      </w:r>
      <w:r>
        <w:rPr>
          <w:sz w:val="18"/>
          <w:szCs w:val="18"/>
        </w:rPr>
        <w:t xml:space="preserve">nowego </w:t>
      </w:r>
      <w:r w:rsidRPr="00C947E1">
        <w:rPr>
          <w:sz w:val="18"/>
          <w:szCs w:val="18"/>
        </w:rPr>
        <w:t xml:space="preserve">Mitsubishi COLT </w:t>
      </w:r>
      <w:r>
        <w:rPr>
          <w:sz w:val="18"/>
          <w:szCs w:val="18"/>
        </w:rPr>
        <w:t xml:space="preserve">odnajdziemy </w:t>
      </w:r>
      <w:r w:rsidRPr="00C947E1">
        <w:rPr>
          <w:sz w:val="18"/>
          <w:szCs w:val="18"/>
        </w:rPr>
        <w:t xml:space="preserve">na stronie </w:t>
      </w:r>
      <w:hyperlink r:id="rId10" w:history="1">
        <w:r w:rsidRPr="00C947E1">
          <w:rPr>
            <w:rStyle w:val="Hipercze"/>
            <w:sz w:val="18"/>
            <w:szCs w:val="18"/>
          </w:rPr>
          <w:t>Mitsubishi Colt 2023 Premiera</w:t>
        </w:r>
      </w:hyperlink>
      <w:r w:rsidRPr="00C947E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adresy salonów, gdzie można odbyć </w:t>
      </w:r>
      <w:r w:rsidRPr="00C947E1">
        <w:rPr>
          <w:sz w:val="18"/>
          <w:szCs w:val="18"/>
        </w:rPr>
        <w:t>jazdy próbne</w:t>
      </w:r>
      <w:r>
        <w:rPr>
          <w:sz w:val="18"/>
          <w:szCs w:val="18"/>
        </w:rPr>
        <w:t xml:space="preserve"> znajdują się pod linkiem </w:t>
      </w:r>
      <w:hyperlink r:id="rId11" w:history="1">
        <w:r w:rsidRPr="00C947E1">
          <w:rPr>
            <w:rStyle w:val="Hipercze"/>
            <w:sz w:val="18"/>
            <w:szCs w:val="18"/>
          </w:rPr>
          <w:t>Lista i mapa dealerów Mitsubishi w Polsce</w:t>
        </w:r>
      </w:hyperlink>
      <w:r w:rsidRPr="00C947E1">
        <w:rPr>
          <w:sz w:val="18"/>
          <w:szCs w:val="18"/>
        </w:rPr>
        <w:t xml:space="preserve">  </w:t>
      </w:r>
    </w:p>
    <w:p w14:paraId="44230DBF" w14:textId="77777777" w:rsidR="00FC60DA" w:rsidRDefault="00FC60DA">
      <w:pPr>
        <w:pStyle w:val="Default"/>
        <w:spacing w:line="240" w:lineRule="exact"/>
        <w:ind w:left="920"/>
        <w:jc w:val="both"/>
        <w:rPr>
          <w:sz w:val="18"/>
          <w:szCs w:val="18"/>
          <w:shd w:val="clear" w:color="auto" w:fill="FFFFFF"/>
        </w:rPr>
      </w:pPr>
    </w:p>
    <w:p w14:paraId="771665F8" w14:textId="77777777" w:rsidR="00C947E1" w:rsidRDefault="00C947E1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</w:p>
    <w:p w14:paraId="0FD3420A" w14:textId="422DEE29" w:rsidR="00FC60DA" w:rsidRDefault="005004AE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36993175" w14:textId="77777777" w:rsidR="00FC60DA" w:rsidRDefault="005004AE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>Mitsubishi Motors Corporation to działający w branży motoryzacyjnej producent o zasięgu międzynarodowym, z siedzibą w Tokio, który zbudował konkurencyjną przewagę na rynku pojazdów typu SUV i pick-up oraz elektrycznych i hybryd ładowanych z gniazdka PHEV. Odkąd grupa Mitsubishi wyprodukowała swój pierwszy samochód, ponad sto lat temu, marka wykazała się ambitnym i często rewolucyjnym podejściem, rozwijając nowe klasy pojazdów i wprowadzając technologie wyznaczające standardy nowoczesności. Strategia marki, tkwiąca w genach Mitsubishi Motors, trafi do gustów ambitnych kierowców, gotowych rzucić wyzwanie konwencjom i zdecydować się na zmiany. Zgodnie z tą filozofią, firma Mitsubishi Motors wprowadziła w 2017 roku nową strategię marki, wyrażoną w sloganie „Drive Your Ambition” - połączenie osobistego zaangażowania z chęcią odkrywania i rozwoju oraz odzwierciedlenie stałego dialogu między marką a jej klientami. Dzisiaj Mitsubishi Motors intensywnie inwestuje w innowacyjne technologie, atrakcyjny design i rozwój produktów, dostarczając klientom na całym świecie ekscytujące pojazdy, znane z wyrazistego charakteru.</w:t>
      </w:r>
    </w:p>
    <w:p w14:paraId="2E0B1558" w14:textId="77777777" w:rsidR="00FC60DA" w:rsidRDefault="00FC60DA">
      <w:pPr>
        <w:rPr>
          <w:rFonts w:ascii="MMCBeta5" w:eastAsia="ヒラギノ角ゴ Std W4" w:hAnsi="MMCBeta5"/>
          <w:sz w:val="18"/>
        </w:rPr>
      </w:pPr>
    </w:p>
    <w:p w14:paraId="7A3EA183" w14:textId="77777777" w:rsidR="00FC60DA" w:rsidRDefault="005004AE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12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 internetowym serwisie prasowym </w:t>
      </w:r>
      <w:hyperlink r:id="rId13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14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4FC728E8" w14:textId="77777777" w:rsidR="00FC60DA" w:rsidRDefault="00FC60DA">
      <w:pPr>
        <w:jc w:val="left"/>
      </w:pPr>
    </w:p>
    <w:sectPr w:rsidR="00FC60DA">
      <w:headerReference w:type="default" r:id="rId15"/>
      <w:pgSz w:w="11906" w:h="16838"/>
      <w:pgMar w:top="2610" w:right="737" w:bottom="1758" w:left="2722" w:header="567" w:footer="0" w:gutter="0"/>
      <w:cols w:space="708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09FC" w14:textId="77777777" w:rsidR="00B15B4E" w:rsidRDefault="005004AE">
      <w:pPr>
        <w:spacing w:line="240" w:lineRule="auto"/>
      </w:pPr>
      <w:r>
        <w:separator/>
      </w:r>
    </w:p>
  </w:endnote>
  <w:endnote w:type="continuationSeparator" w:id="0">
    <w:p w14:paraId="143F6572" w14:textId="77777777" w:rsidR="00B15B4E" w:rsidRDefault="00500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MC OFFICE">
    <w:altName w:val="Calibri"/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8CB8" w14:textId="77777777" w:rsidR="00B15B4E" w:rsidRDefault="005004AE">
      <w:pPr>
        <w:spacing w:line="240" w:lineRule="auto"/>
      </w:pPr>
      <w:r>
        <w:separator/>
      </w:r>
    </w:p>
  </w:footnote>
  <w:footnote w:type="continuationSeparator" w:id="0">
    <w:p w14:paraId="2779820C" w14:textId="77777777" w:rsidR="00B15B4E" w:rsidRDefault="005004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4BBC" w14:textId="0F22AE43" w:rsidR="00FC60DA" w:rsidRDefault="00784013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noProof/>
      </w:rPr>
      <w:pict w14:anchorId="30A75FB6">
        <v:rect id="Rectangle 3" o:spid="_x0000_s2051" style="position:absolute;left:0;text-align:left;margin-left:194.45pt;margin-top:3.4pt;width:238.6pt;height:57.1pt;z-index:-5033164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" o:allowincell="f" filled="f" stroked="f" strokeweight="0">
          <v:textbox inset="0,0,0,0">
            <w:txbxContent>
              <w:p w14:paraId="38796C1B" w14:textId="77777777" w:rsidR="00FC60DA" w:rsidRDefault="005004AE">
                <w:pPr>
                  <w:pStyle w:val="Zawartoramki"/>
                  <w:spacing w:line="220" w:lineRule="exact"/>
                  <w:ind w:left="141"/>
                  <w:jc w:val="left"/>
                  <w:rPr>
                    <w:rFonts w:ascii="MMC OFFICE" w:eastAsia="MMC OFFICE" w:hAnsi="MMC OFFICE"/>
                    <w:color w:val="686D71"/>
                    <w:sz w:val="20"/>
                    <w:szCs w:val="20"/>
                    <w:lang w:val="en-GB"/>
                  </w:rPr>
                </w:pPr>
                <w:r>
                  <w:rPr>
                    <w:rFonts w:ascii="MMC OFFICE" w:eastAsia="MMC OFFICE" w:hAnsi="MMC OFFICE"/>
                    <w:color w:val="686D71"/>
                    <w:sz w:val="20"/>
                    <w:szCs w:val="20"/>
                    <w:lang w:val="en-GB"/>
                  </w:rPr>
                  <w:t>MITSUBISHI MOTORS CORPORATION</w:t>
                </w:r>
              </w:p>
              <w:p w14:paraId="253527CB" w14:textId="77777777" w:rsidR="00FC60DA" w:rsidRDefault="005004AE">
                <w:pPr>
                  <w:pStyle w:val="Zawartoramki"/>
                  <w:spacing w:line="220" w:lineRule="exact"/>
                  <w:ind w:left="141"/>
                  <w:jc w:val="left"/>
                  <w:rPr>
                    <w:rFonts w:ascii="MMC OFFICE" w:eastAsia="MMC OFFICE" w:hAnsi="MMC OFFICE"/>
                    <w:color w:val="686D71"/>
                    <w:sz w:val="20"/>
                    <w:szCs w:val="20"/>
                    <w:lang w:val="en-GB"/>
                  </w:rPr>
                </w:pPr>
                <w:r>
                  <w:rPr>
                    <w:rFonts w:ascii="MMC OFFICE" w:eastAsia="MMC OFFICE" w:hAnsi="MMC OFFICE"/>
                    <w:color w:val="686D71"/>
                    <w:sz w:val="20"/>
                    <w:szCs w:val="20"/>
                    <w:lang w:val="en-GB"/>
                  </w:rPr>
                  <w:t>Public Relations Dept.</w:t>
                </w:r>
              </w:p>
              <w:p w14:paraId="03446460" w14:textId="77777777" w:rsidR="00FC60DA" w:rsidRDefault="005004AE">
                <w:pPr>
                  <w:pStyle w:val="Zawartoramki"/>
                  <w:spacing w:line="180" w:lineRule="exact"/>
                  <w:ind w:left="141"/>
                  <w:jc w:val="left"/>
                  <w:rPr>
                    <w:rFonts w:ascii="MMC OFFICE" w:eastAsia="MMC OFFICE" w:hAnsi="MMC OFFICE"/>
                    <w:color w:val="686D71"/>
                    <w:sz w:val="16"/>
                  </w:rPr>
                </w:pPr>
                <w:r>
                  <w:rPr>
                    <w:rFonts w:ascii="MMC OFFICE" w:eastAsia="MMC OFFICE" w:hAnsi="MMC OFFICE"/>
                    <w:color w:val="686D71"/>
                    <w:sz w:val="16"/>
                  </w:rPr>
                  <w:t>M33-8, Shiba 5-chome, Minato-ku, Tokyo 108-8410 Japan</w:t>
                </w:r>
              </w:p>
              <w:p w14:paraId="71CB713E" w14:textId="77777777" w:rsidR="00FC60DA" w:rsidRDefault="005004AE">
                <w:pPr>
                  <w:pStyle w:val="Zawartoramki"/>
                  <w:spacing w:line="180" w:lineRule="exact"/>
                  <w:ind w:left="141"/>
                  <w:jc w:val="left"/>
                  <w:rPr>
                    <w:rFonts w:ascii="MMC OFFICE" w:eastAsia="MMC OFFICE" w:hAnsi="MMC OFFICE"/>
                    <w:color w:val="686D71"/>
                    <w:sz w:val="16"/>
                  </w:rPr>
                </w:pPr>
                <w:r>
                  <w:rPr>
                    <w:rFonts w:ascii="MMC OFFICE" w:eastAsia="MMC OFFICE" w:hAnsi="MMC OFFICE"/>
                    <w:color w:val="686D71"/>
                    <w:sz w:val="16"/>
                  </w:rPr>
                  <w:t>03-6852-4274・4276</w:t>
                </w:r>
              </w:p>
              <w:p w14:paraId="24C44479" w14:textId="77777777" w:rsidR="00FC60DA" w:rsidRDefault="005004AE">
                <w:pPr>
                  <w:pStyle w:val="Zawartoramki"/>
                  <w:spacing w:line="180" w:lineRule="exact"/>
                  <w:ind w:left="141"/>
                  <w:jc w:val="left"/>
                </w:pPr>
                <w:r>
                  <w:rPr>
                    <w:rFonts w:ascii="MMC OFFICE" w:eastAsia="MMC OFFICE" w:hAnsi="MMC OFFICE"/>
                    <w:color w:val="686D71"/>
                    <w:sz w:val="16"/>
                  </w:rPr>
                  <w:t>www.mitsubishi-motors.com</w:t>
                </w:r>
              </w:p>
            </w:txbxContent>
          </v:textbox>
        </v:rect>
      </w:pict>
    </w:r>
    <w:r>
      <w:rPr>
        <w:noProof/>
      </w:rPr>
      <w:pict w14:anchorId="34AE2A00">
        <v:rect id="Rectangle 5" o:spid="_x0000_s2050" style="position:absolute;left:0;text-align:left;margin-left:20.15pt;margin-top:1.4pt;width:171.95pt;height:27pt;z-index:-50331645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" o:allowincell="f" filled="f" stroked="f" strokeweight="0">
          <v:textbox inset="0,0,0,0">
            <w:txbxContent>
              <w:p w14:paraId="0D4CCA2F" w14:textId="77777777" w:rsidR="00FC60DA" w:rsidRDefault="005004AE">
                <w:pPr>
                  <w:pStyle w:val="Zawartoramki"/>
                  <w:jc w:val="left"/>
                </w:pPr>
                <w:r>
                  <w:rPr>
                    <w:rFonts w:ascii="MMC" w:hAnsi="MMC"/>
                    <w:b/>
                    <w:color w:val="686D71"/>
                    <w:sz w:val="28"/>
                    <w:szCs w:val="28"/>
                  </w:rPr>
                  <w:t>KOMUNIKAT PRASOWY</w:t>
                </w:r>
              </w:p>
            </w:txbxContent>
          </v:textbox>
        </v:rect>
      </w:pict>
    </w:r>
    <w:r>
      <w:rPr>
        <w:noProof/>
      </w:rPr>
      <w:pict w14:anchorId="4C30ADF8">
        <v:rect id="Rectangle 7" o:spid="_x0000_s2049" style="position:absolute;left:0;text-align:left;margin-left:129.85pt;margin-top:54.95pt;width:58.05pt;height:20.65pt;z-index:-503316431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" o:allowincell="f" filled="f" stroked="f" strokeweight="0">
          <v:textbox inset="0,0,0,0">
            <w:txbxContent>
              <w:p w14:paraId="3CD3B6E5" w14:textId="77777777" w:rsidR="00FC60DA" w:rsidRDefault="00FC60DA">
                <w:pPr>
                  <w:pStyle w:val="Zawartoramki"/>
                  <w:spacing w:line="200" w:lineRule="exact"/>
                </w:pPr>
              </w:p>
            </w:txbxContent>
          </v:textbox>
          <w10:wrap anchory="page"/>
        </v:rect>
      </w:pict>
    </w:r>
    <w:r w:rsidR="005004AE"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34" behindDoc="1" locked="0" layoutInCell="0" allowOverlap="1" wp14:anchorId="6BE4E811" wp14:editId="47A7C3BF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E01"/>
    <w:multiLevelType w:val="multilevel"/>
    <w:tmpl w:val="E8A8312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MC OFFICE" w:hAnsi="MMC OFFICE" w:cs="MMC OFFICE" w:hint="default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CB3082"/>
    <w:multiLevelType w:val="multilevel"/>
    <w:tmpl w:val="682AAC46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abstractNum w:abstractNumId="2" w15:restartNumberingAfterBreak="0">
    <w:nsid w:val="279D5BB2"/>
    <w:multiLevelType w:val="multilevel"/>
    <w:tmpl w:val="FF4EF6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D1A01EA"/>
    <w:multiLevelType w:val="multilevel"/>
    <w:tmpl w:val="3DF2CF3E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 w:hint="default"/>
        <w:sz w:val="18"/>
      </w:rPr>
    </w:lvl>
  </w:abstractNum>
  <w:num w:numId="1" w16cid:durableId="1206943537">
    <w:abstractNumId w:val="3"/>
  </w:num>
  <w:num w:numId="2" w16cid:durableId="169494323">
    <w:abstractNumId w:val="1"/>
  </w:num>
  <w:num w:numId="3" w16cid:durableId="397636029">
    <w:abstractNumId w:val="2"/>
  </w:num>
  <w:num w:numId="4" w16cid:durableId="187715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0DA"/>
    <w:rsid w:val="00165E2C"/>
    <w:rsid w:val="005004AE"/>
    <w:rsid w:val="006058A4"/>
    <w:rsid w:val="00784013"/>
    <w:rsid w:val="009C13E5"/>
    <w:rsid w:val="009E1492"/>
    <w:rsid w:val="00AD535C"/>
    <w:rsid w:val="00B15B4E"/>
    <w:rsid w:val="00C947E1"/>
    <w:rsid w:val="00F734B8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0ADCE0D"/>
  <w15:docId w15:val="{CC12B9F4-5ABB-48FC-968C-B14E249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character" w:customStyle="1" w:styleId="A10">
    <w:name w:val="A10"/>
    <w:qFormat/>
    <w:rPr>
      <w:color w:val="FFFFFF"/>
      <w:sz w:val="22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  <w:qFormat/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0"/>
    <w:basedOn w:val="Spistreci4"/>
    <w:qFormat/>
  </w:style>
  <w:style w:type="paragraph" w:styleId="Spistreci4">
    <w:name w:val="toc 4"/>
    <w:basedOn w:val="Indeks"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0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  <w:qFormat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  <w:qFormat/>
  </w:style>
  <w:style w:type="paragraph" w:styleId="Tekstprzypisudolnego">
    <w:name w:val="footnote text"/>
    <w:basedOn w:val="Normalny"/>
  </w:style>
  <w:style w:type="paragraph" w:styleId="Akapitzlist">
    <w:name w:val="List Paragraph"/>
    <w:basedOn w:val="Normalny"/>
    <w:qFormat/>
    <w:pPr>
      <w:widowControl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qFormat/>
    <w:rPr>
      <w:rFonts w:ascii="MMC OFFICE" w:hAnsi="MMC OFFICE" w:cs="MMC OFFICE"/>
      <w:color w:val="000000"/>
      <w:lang w:val="nl-NL"/>
    </w:rPr>
  </w:style>
  <w:style w:type="paragraph" w:styleId="Poprawka">
    <w:name w:val="Revision"/>
    <w:uiPriority w:val="99"/>
    <w:semiHidden/>
    <w:qFormat/>
    <w:rsid w:val="00B51F1E"/>
    <w:pPr>
      <w:suppressAutoHyphens w:val="0"/>
    </w:pPr>
    <w:rPr>
      <w:color w:val="00000A"/>
      <w:szCs w:val="22"/>
      <w:lang w:eastAsia="ja-JP"/>
    </w:rPr>
  </w:style>
  <w:style w:type="paragraph" w:customStyle="1" w:styleId="Pa3">
    <w:name w:val="Pa3"/>
    <w:basedOn w:val="Default"/>
    <w:qFormat/>
    <w:pPr>
      <w:spacing w:line="241" w:lineRule="atLeast"/>
    </w:pPr>
  </w:style>
  <w:style w:type="character" w:styleId="Hipercze">
    <w:name w:val="Hyperlink"/>
    <w:basedOn w:val="Domylnaczcionkaakapitu"/>
    <w:uiPriority w:val="99"/>
    <w:semiHidden/>
    <w:unhideWhenUsed/>
    <w:rsid w:val="00C94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ess.mitsubishi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inga.ossowska@astar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tsubishi.pl/dealerzy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mitsubishi.pl/colt-2023-premier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brary.mitsubishi-motors.com/contents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0CCCB545CC74C93CB23AEA1AF63E6" ma:contentTypeVersion="14" ma:contentTypeDescription="Create a new document." ma:contentTypeScope="" ma:versionID="40f6a21e358ff59976725532c116b7db">
  <xsd:schema xmlns:xsd="http://www.w3.org/2001/XMLSchema" xmlns:xs="http://www.w3.org/2001/XMLSchema" xmlns:p="http://schemas.microsoft.com/office/2006/metadata/properties" xmlns:ns2="2da12e22-1707-4f1a-9c7d-dbf9ef432b40" xmlns:ns3="4bd6ab47-1743-4ffe-8c29-0ec73011f3be" targetNamespace="http://schemas.microsoft.com/office/2006/metadata/properties" ma:root="true" ma:fieldsID="3e8106a8d2401c600602e435be472437" ns2:_="" ns3:_="">
    <xsd:import namespace="2da12e22-1707-4f1a-9c7d-dbf9ef432b40"/>
    <xsd:import namespace="4bd6ab47-1743-4ffe-8c29-0ec73011f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2e22-1707-4f1a-9c7d-dbf9ef432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da9c22-7670-4096-8b83-59bc4afc1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ab47-1743-4ffe-8c29-0ec73011f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96bef5-98dc-4930-bf54-63fd700b232d}" ma:internalName="TaxCatchAll" ma:showField="CatchAllData" ma:web="4bd6ab47-1743-4ffe-8c29-0ec73011f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12e22-1707-4f1a-9c7d-dbf9ef432b40">
      <Terms xmlns="http://schemas.microsoft.com/office/infopath/2007/PartnerControls"/>
    </lcf76f155ced4ddcb4097134ff3c332f>
    <TaxCatchAll xmlns="4bd6ab47-1743-4ffe-8c29-0ec73011f3be" xsi:nil="true"/>
    <SharedWithUsers xmlns="4bd6ab47-1743-4ffe-8c29-0ec73011f3be">
      <UserInfo>
        <DisplayName>Kinga Ossowska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3B4917-1B10-48C3-9DB9-02F39BE40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E6F3A-AAD5-4902-9F28-ADE51BA0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2e22-1707-4f1a-9c7d-dbf9ef432b40"/>
    <ds:schemaRef ds:uri="4bd6ab47-1743-4ffe-8c29-0ec73011f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1106E-A5AB-4DFF-B745-343AA5DDEE86}">
  <ds:schemaRefs>
    <ds:schemaRef ds:uri="http://schemas.microsoft.com/office/2006/metadata/properties"/>
    <ds:schemaRef ds:uri="http://schemas.microsoft.com/office/infopath/2007/PartnerControls"/>
    <ds:schemaRef ds:uri="2da12e22-1707-4f1a-9c7d-dbf9ef432b40"/>
    <ds:schemaRef ds:uri="4bd6ab47-1743-4ffe-8c29-0ec73011f3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2320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5</cp:revision>
  <dcterms:created xsi:type="dcterms:W3CDTF">2023-11-10T08:24:00Z</dcterms:created>
  <dcterms:modified xsi:type="dcterms:W3CDTF">2023-11-10T16:25:00Z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0x0101003920CCCB545CC74C93CB23AEA1AF63E6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MediaServiceImageTags">
    <vt:lpwstr/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NONE</vt:lpwstr>
  </property>
</Properties>
</file>