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BBD1" w14:textId="1913D4C5" w:rsidR="007A1430" w:rsidRDefault="00E5304C" w:rsidP="007A1430">
      <w:pPr>
        <w:jc w:val="both"/>
        <w:rPr>
          <w:rFonts w:cstheme="minorHAnsi"/>
          <w:b/>
          <w:bCs/>
          <w:color w:val="000000"/>
        </w:rPr>
      </w:pPr>
      <w:r>
        <w:rPr>
          <w:rStyle w:val="gmail-il"/>
          <w:rFonts w:cstheme="minorHAnsi"/>
          <w:b/>
          <w:bCs/>
          <w:color w:val="000000"/>
        </w:rPr>
        <w:t xml:space="preserve">W 2024 r. wkraczamy w </w:t>
      </w:r>
      <w:r w:rsidR="00474130">
        <w:rPr>
          <w:rStyle w:val="gmail-il"/>
          <w:rFonts w:cstheme="minorHAnsi"/>
          <w:b/>
          <w:bCs/>
          <w:color w:val="000000"/>
        </w:rPr>
        <w:t xml:space="preserve">nowe obszary terapeutyczne </w:t>
      </w:r>
      <w:r w:rsidR="00AC14F9">
        <w:rPr>
          <w:rFonts w:cstheme="minorHAnsi"/>
          <w:b/>
          <w:bCs/>
          <w:color w:val="000000"/>
        </w:rPr>
        <w:t xml:space="preserve">– </w:t>
      </w:r>
      <w:r w:rsidR="00BF5C97">
        <w:rPr>
          <w:rFonts w:cstheme="minorHAnsi"/>
          <w:b/>
          <w:bCs/>
          <w:color w:val="000000"/>
        </w:rPr>
        <w:t xml:space="preserve">komentarz </w:t>
      </w:r>
      <w:r w:rsidR="007A1430">
        <w:rPr>
          <w:rFonts w:cstheme="minorHAnsi"/>
          <w:b/>
          <w:bCs/>
          <w:color w:val="000000"/>
        </w:rPr>
        <w:t>Paulin</w:t>
      </w:r>
      <w:r w:rsidR="00BF5C97">
        <w:rPr>
          <w:rFonts w:cstheme="minorHAnsi"/>
          <w:b/>
          <w:bCs/>
          <w:color w:val="000000"/>
        </w:rPr>
        <w:t>y</w:t>
      </w:r>
      <w:r w:rsidR="007A1430">
        <w:rPr>
          <w:rFonts w:cstheme="minorHAnsi"/>
          <w:b/>
          <w:bCs/>
          <w:color w:val="000000"/>
        </w:rPr>
        <w:t xml:space="preserve"> Roman</w:t>
      </w:r>
      <w:r w:rsidR="00193FC7">
        <w:rPr>
          <w:rFonts w:cstheme="minorHAnsi"/>
          <w:b/>
          <w:bCs/>
          <w:color w:val="000000"/>
        </w:rPr>
        <w:t>i</w:t>
      </w:r>
      <w:r w:rsidR="007A1430">
        <w:rPr>
          <w:rFonts w:cstheme="minorHAnsi"/>
          <w:b/>
          <w:bCs/>
          <w:color w:val="000000"/>
        </w:rPr>
        <w:t>szyn</w:t>
      </w:r>
      <w:r w:rsidR="007A1430" w:rsidRPr="00EB4AF8">
        <w:rPr>
          <w:rFonts w:cstheme="minorHAnsi"/>
          <w:b/>
          <w:bCs/>
          <w:color w:val="000000"/>
        </w:rPr>
        <w:t xml:space="preserve">, </w:t>
      </w:r>
      <w:r w:rsidR="007140EE" w:rsidRPr="007140EE">
        <w:rPr>
          <w:rFonts w:cstheme="minorHAnsi"/>
          <w:b/>
          <w:bCs/>
          <w:color w:val="000000"/>
        </w:rPr>
        <w:t>Dyrektor Generaln</w:t>
      </w:r>
      <w:r w:rsidR="00BF5C97">
        <w:rPr>
          <w:rFonts w:cstheme="minorHAnsi"/>
          <w:b/>
          <w:bCs/>
          <w:color w:val="000000"/>
        </w:rPr>
        <w:t>ej</w:t>
      </w:r>
      <w:r w:rsidR="007140EE" w:rsidRPr="007140EE">
        <w:rPr>
          <w:rFonts w:cstheme="minorHAnsi"/>
          <w:b/>
          <w:bCs/>
          <w:color w:val="000000"/>
        </w:rPr>
        <w:t xml:space="preserve"> STADA na Polskę.</w:t>
      </w:r>
    </w:p>
    <w:p w14:paraId="0D46EF6B" w14:textId="1D50E6AD" w:rsidR="002F5C24" w:rsidRPr="00013873" w:rsidRDefault="00EF4CE1" w:rsidP="008268EE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013873">
        <w:rPr>
          <w:rFonts w:cstheme="minorHAnsi"/>
          <w:b/>
          <w:bCs/>
          <w:i/>
          <w:iCs/>
        </w:rPr>
        <w:t>Przełomow</w:t>
      </w:r>
      <w:r w:rsidR="009253A4" w:rsidRPr="00013873">
        <w:rPr>
          <w:rFonts w:cstheme="minorHAnsi"/>
          <w:b/>
          <w:bCs/>
          <w:i/>
          <w:iCs/>
        </w:rPr>
        <w:t xml:space="preserve">e </w:t>
      </w:r>
      <w:r w:rsidRPr="00013873">
        <w:rPr>
          <w:rFonts w:cstheme="minorHAnsi"/>
          <w:b/>
          <w:bCs/>
          <w:i/>
          <w:iCs/>
        </w:rPr>
        <w:t xml:space="preserve">– tak </w:t>
      </w:r>
      <w:r w:rsidR="009253A4" w:rsidRPr="00013873">
        <w:rPr>
          <w:rFonts w:cstheme="minorHAnsi"/>
          <w:b/>
          <w:bCs/>
          <w:i/>
          <w:iCs/>
        </w:rPr>
        <w:t>jednym słowem podsumować można p</w:t>
      </w:r>
      <w:r w:rsidR="003A03A2" w:rsidRPr="00013873">
        <w:rPr>
          <w:rFonts w:cstheme="minorHAnsi"/>
          <w:b/>
          <w:bCs/>
          <w:i/>
          <w:iCs/>
        </w:rPr>
        <w:t>lany STADA P</w:t>
      </w:r>
      <w:r w:rsidR="0060486F">
        <w:rPr>
          <w:rFonts w:cstheme="minorHAnsi"/>
          <w:b/>
          <w:bCs/>
          <w:i/>
          <w:iCs/>
        </w:rPr>
        <w:t xml:space="preserve">harm </w:t>
      </w:r>
      <w:r w:rsidR="003A03A2" w:rsidRPr="00013873">
        <w:rPr>
          <w:rFonts w:cstheme="minorHAnsi"/>
          <w:b/>
          <w:bCs/>
          <w:i/>
          <w:iCs/>
        </w:rPr>
        <w:t xml:space="preserve">na 2024 rok. </w:t>
      </w:r>
      <w:r w:rsidR="003D137A" w:rsidRPr="00013873">
        <w:rPr>
          <w:rFonts w:cstheme="minorHAnsi"/>
          <w:b/>
          <w:bCs/>
          <w:i/>
          <w:iCs/>
        </w:rPr>
        <w:t>Miniony rok z</w:t>
      </w:r>
      <w:r w:rsidR="00D8009C" w:rsidRPr="00013873">
        <w:rPr>
          <w:rFonts w:cstheme="minorHAnsi"/>
          <w:b/>
          <w:bCs/>
          <w:i/>
          <w:iCs/>
        </w:rPr>
        <w:t xml:space="preserve">akończony na poziomie </w:t>
      </w:r>
      <w:r w:rsidR="00DB3726" w:rsidRPr="00013873">
        <w:rPr>
          <w:rFonts w:cstheme="minorHAnsi"/>
          <w:b/>
          <w:bCs/>
          <w:i/>
          <w:iCs/>
        </w:rPr>
        <w:t>450 m</w:t>
      </w:r>
      <w:r w:rsidR="00643B1D" w:rsidRPr="00013873">
        <w:rPr>
          <w:rFonts w:cstheme="minorHAnsi"/>
          <w:b/>
          <w:bCs/>
          <w:i/>
          <w:iCs/>
        </w:rPr>
        <w:t>ln</w:t>
      </w:r>
      <w:r w:rsidR="00DB3726" w:rsidRPr="00013873">
        <w:rPr>
          <w:rFonts w:cstheme="minorHAnsi"/>
          <w:b/>
          <w:bCs/>
          <w:i/>
          <w:iCs/>
        </w:rPr>
        <w:t xml:space="preserve"> PLN,</w:t>
      </w:r>
      <w:r w:rsidR="0043546E" w:rsidRPr="00013873">
        <w:rPr>
          <w:rFonts w:cstheme="minorHAnsi"/>
          <w:b/>
          <w:bCs/>
          <w:i/>
          <w:iCs/>
        </w:rPr>
        <w:t xml:space="preserve"> </w:t>
      </w:r>
      <w:r w:rsidR="00761753" w:rsidRPr="00013873">
        <w:rPr>
          <w:rFonts w:cstheme="minorHAnsi"/>
          <w:b/>
          <w:bCs/>
          <w:i/>
          <w:iCs/>
        </w:rPr>
        <w:t xml:space="preserve">a tym samym ponad </w:t>
      </w:r>
      <w:r w:rsidR="00DB3726" w:rsidRPr="00013873">
        <w:rPr>
          <w:rFonts w:cstheme="minorHAnsi"/>
          <w:b/>
          <w:bCs/>
          <w:i/>
          <w:iCs/>
        </w:rPr>
        <w:t>dwukrotny wzrost sprzedaży w porównaniu do sytuacji sprzed 4 lat</w:t>
      </w:r>
      <w:r w:rsidR="0070425C" w:rsidRPr="00013873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 sprawia, że </w:t>
      </w:r>
      <w:r w:rsidR="00D66E5F" w:rsidRPr="00013873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rozwój </w:t>
      </w:r>
      <w:r w:rsidR="00951D9E" w:rsidRPr="00013873">
        <w:rPr>
          <w:rFonts w:eastAsia="Times New Roman" w:cstheme="minorHAnsi"/>
          <w:b/>
          <w:bCs/>
          <w:i/>
          <w:iCs/>
          <w:color w:val="000000"/>
          <w:lang w:eastAsia="pl-PL"/>
        </w:rPr>
        <w:t>firmy osiąga spektakularne tempo.</w:t>
      </w:r>
      <w:r w:rsidR="005D7BF9" w:rsidRPr="00013873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 </w:t>
      </w:r>
      <w:r w:rsidR="00B76078" w:rsidRPr="00013873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Skuteczna strategia i ambitne cele </w:t>
      </w:r>
      <w:r w:rsidR="006D17B7" w:rsidRPr="00013873">
        <w:rPr>
          <w:rFonts w:eastAsia="Times New Roman" w:cstheme="minorHAnsi"/>
          <w:b/>
          <w:bCs/>
          <w:i/>
          <w:iCs/>
          <w:color w:val="000000"/>
          <w:lang w:eastAsia="pl-PL"/>
        </w:rPr>
        <w:t>sprawił</w:t>
      </w:r>
      <w:r w:rsidR="00B76078" w:rsidRPr="00013873">
        <w:rPr>
          <w:rFonts w:eastAsia="Times New Roman" w:cstheme="minorHAnsi"/>
          <w:b/>
          <w:bCs/>
          <w:i/>
          <w:iCs/>
          <w:color w:val="000000"/>
          <w:lang w:eastAsia="pl-PL"/>
        </w:rPr>
        <w:t>y</w:t>
      </w:r>
      <w:r w:rsidR="00DA5520" w:rsidRPr="00013873">
        <w:rPr>
          <w:rFonts w:eastAsia="Times New Roman" w:cstheme="minorHAnsi"/>
          <w:b/>
          <w:bCs/>
          <w:i/>
          <w:iCs/>
          <w:color w:val="000000"/>
          <w:lang w:eastAsia="pl-PL"/>
        </w:rPr>
        <w:t>,</w:t>
      </w:r>
      <w:r w:rsidR="002F3CA1" w:rsidRPr="00013873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 że</w:t>
      </w:r>
      <w:r w:rsidR="00DA5520" w:rsidRPr="00013873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 </w:t>
      </w:r>
      <w:r w:rsidR="00B76078" w:rsidRPr="00013873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z </w:t>
      </w:r>
      <w:r w:rsidR="00193FC7" w:rsidRPr="00013873">
        <w:rPr>
          <w:rFonts w:eastAsia="Times New Roman" w:cstheme="minorHAnsi"/>
          <w:b/>
          <w:bCs/>
          <w:i/>
          <w:iCs/>
          <w:color w:val="000000"/>
          <w:lang w:eastAsia="pl-PL"/>
        </w:rPr>
        <w:t>niewielk</w:t>
      </w:r>
      <w:r w:rsidR="00B76078" w:rsidRPr="00013873">
        <w:rPr>
          <w:rFonts w:eastAsia="Times New Roman" w:cstheme="minorHAnsi"/>
          <w:b/>
          <w:bCs/>
          <w:i/>
          <w:iCs/>
          <w:color w:val="000000"/>
          <w:lang w:eastAsia="pl-PL"/>
        </w:rPr>
        <w:t>iej</w:t>
      </w:r>
      <w:r w:rsidR="00A202BA" w:rsidRPr="00013873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 firm</w:t>
      </w:r>
      <w:r w:rsidR="00B76078" w:rsidRPr="00013873">
        <w:rPr>
          <w:rFonts w:eastAsia="Times New Roman" w:cstheme="minorHAnsi"/>
          <w:b/>
          <w:bCs/>
          <w:i/>
          <w:iCs/>
          <w:color w:val="000000"/>
          <w:lang w:eastAsia="pl-PL"/>
        </w:rPr>
        <w:t>y</w:t>
      </w:r>
      <w:r w:rsidR="00193FC7" w:rsidRPr="00013873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 </w:t>
      </w:r>
      <w:r w:rsidR="00A202BA" w:rsidRPr="00013873">
        <w:rPr>
          <w:rFonts w:eastAsia="Times New Roman" w:cstheme="minorHAnsi"/>
          <w:b/>
          <w:bCs/>
          <w:i/>
          <w:iCs/>
          <w:color w:val="000000"/>
          <w:lang w:eastAsia="pl-PL"/>
        </w:rPr>
        <w:t>farmaceutyczn</w:t>
      </w:r>
      <w:r w:rsidR="00B76078" w:rsidRPr="00013873">
        <w:rPr>
          <w:rFonts w:eastAsia="Times New Roman" w:cstheme="minorHAnsi"/>
          <w:b/>
          <w:bCs/>
          <w:i/>
          <w:iCs/>
          <w:color w:val="000000"/>
          <w:lang w:eastAsia="pl-PL"/>
        </w:rPr>
        <w:t>ej</w:t>
      </w:r>
      <w:r w:rsidR="00700C6C" w:rsidRPr="00013873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 w</w:t>
      </w:r>
      <w:r w:rsidR="00A202BA" w:rsidRPr="00013873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 Polsce, przekształci</w:t>
      </w:r>
      <w:r w:rsidR="00B76078" w:rsidRPr="00013873">
        <w:rPr>
          <w:rFonts w:eastAsia="Times New Roman" w:cstheme="minorHAnsi"/>
          <w:b/>
          <w:bCs/>
          <w:i/>
          <w:iCs/>
          <w:color w:val="000000"/>
          <w:lang w:eastAsia="pl-PL"/>
        </w:rPr>
        <w:t>liśmy</w:t>
      </w:r>
      <w:r w:rsidR="00193FC7" w:rsidRPr="00013873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 </w:t>
      </w:r>
      <w:r w:rsidR="00A202BA" w:rsidRPr="00013873">
        <w:rPr>
          <w:rFonts w:eastAsia="Times New Roman" w:cstheme="minorHAnsi"/>
          <w:b/>
          <w:bCs/>
          <w:i/>
          <w:iCs/>
          <w:color w:val="000000"/>
          <w:lang w:eastAsia="pl-PL"/>
        </w:rPr>
        <w:t>się w</w:t>
      </w:r>
      <w:r w:rsidR="00031728" w:rsidRPr="00013873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 ważnego gracza globalnej </w:t>
      </w:r>
      <w:r w:rsidR="00CB09BA" w:rsidRPr="00013873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strategii </w:t>
      </w:r>
      <w:r w:rsidR="00A202BA" w:rsidRPr="00013873">
        <w:rPr>
          <w:rFonts w:eastAsia="Times New Roman" w:cstheme="minorHAnsi"/>
          <w:b/>
          <w:bCs/>
          <w:i/>
          <w:iCs/>
          <w:color w:val="000000"/>
          <w:lang w:eastAsia="pl-PL"/>
        </w:rPr>
        <w:t>STADA</w:t>
      </w:r>
      <w:r w:rsidR="00C817B3" w:rsidRPr="00013873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 i wciąż nie mówimy ostatniego słowa</w:t>
      </w:r>
      <w:r w:rsidR="003D137A" w:rsidRPr="00013873">
        <w:rPr>
          <w:rFonts w:eastAsia="Times New Roman" w:cstheme="minorHAnsi"/>
          <w:b/>
          <w:bCs/>
          <w:i/>
          <w:iCs/>
          <w:color w:val="000000"/>
          <w:lang w:eastAsia="pl-PL"/>
        </w:rPr>
        <w:t>.</w:t>
      </w:r>
    </w:p>
    <w:p w14:paraId="546EDCD0" w14:textId="77777777" w:rsidR="002F5C24" w:rsidRPr="003D137A" w:rsidRDefault="002F5C24" w:rsidP="008268EE">
      <w:pPr>
        <w:spacing w:after="0" w:line="240" w:lineRule="auto"/>
        <w:jc w:val="both"/>
        <w:rPr>
          <w:rFonts w:eastAsia="Times New Roman" w:cstheme="minorHAnsi"/>
          <w:i/>
          <w:iCs/>
          <w:color w:val="000000"/>
          <w:lang w:eastAsia="pl-PL"/>
        </w:rPr>
      </w:pPr>
    </w:p>
    <w:p w14:paraId="5CB08488" w14:textId="4A203C34" w:rsidR="005622AB" w:rsidRDefault="00DA675B" w:rsidP="00013873">
      <w:pPr>
        <w:spacing w:after="0" w:line="240" w:lineRule="auto"/>
        <w:jc w:val="both"/>
        <w:rPr>
          <w:rFonts w:eastAsia="Times New Roman" w:cstheme="minorHAnsi"/>
          <w:i/>
          <w:iCs/>
          <w:color w:val="000000"/>
          <w:lang w:eastAsia="pl-PL"/>
        </w:rPr>
      </w:pPr>
      <w:r w:rsidRPr="003D137A">
        <w:rPr>
          <w:i/>
          <w:iCs/>
        </w:rPr>
        <w:t>Ubiegłe lata</w:t>
      </w:r>
      <w:r w:rsidR="00A943C3" w:rsidRPr="003D137A">
        <w:rPr>
          <w:i/>
          <w:iCs/>
        </w:rPr>
        <w:t xml:space="preserve"> </w:t>
      </w:r>
      <w:r w:rsidRPr="003D137A">
        <w:rPr>
          <w:i/>
          <w:iCs/>
        </w:rPr>
        <w:t xml:space="preserve">naznaczone </w:t>
      </w:r>
      <w:r w:rsidR="008E07D7" w:rsidRPr="003D137A">
        <w:rPr>
          <w:i/>
          <w:iCs/>
        </w:rPr>
        <w:t xml:space="preserve">dużą </w:t>
      </w:r>
      <w:r w:rsidRPr="003D137A">
        <w:rPr>
          <w:i/>
          <w:iCs/>
        </w:rPr>
        <w:t xml:space="preserve">dozą niepewności nie przeszkodziły w </w:t>
      </w:r>
      <w:r w:rsidR="00645335" w:rsidRPr="003D137A">
        <w:rPr>
          <w:i/>
          <w:iCs/>
        </w:rPr>
        <w:t>rozwoju</w:t>
      </w:r>
      <w:r w:rsidRPr="003D137A">
        <w:rPr>
          <w:i/>
          <w:iCs/>
        </w:rPr>
        <w:t xml:space="preserve"> biznesowym </w:t>
      </w:r>
      <w:r w:rsidR="00645335" w:rsidRPr="003D137A">
        <w:rPr>
          <w:i/>
          <w:iCs/>
        </w:rPr>
        <w:t xml:space="preserve">naszej </w:t>
      </w:r>
      <w:r w:rsidRPr="003D137A">
        <w:rPr>
          <w:i/>
          <w:iCs/>
        </w:rPr>
        <w:t xml:space="preserve">organizacji </w:t>
      </w:r>
      <w:r w:rsidR="005622AB" w:rsidRPr="003D137A">
        <w:rPr>
          <w:i/>
          <w:iCs/>
        </w:rPr>
        <w:t xml:space="preserve">– </w:t>
      </w:r>
      <w:r w:rsidR="005622AB" w:rsidRPr="003D137A">
        <w:rPr>
          <w:rFonts w:eastAsia="Times New Roman" w:cstheme="minorHAnsi"/>
          <w:i/>
          <w:iCs/>
          <w:color w:val="000000"/>
          <w:lang w:eastAsia="pl-PL"/>
        </w:rPr>
        <w:t>intensywne</w:t>
      </w:r>
      <w:r w:rsidR="00433D3B" w:rsidRPr="003D137A">
        <w:rPr>
          <w:rFonts w:eastAsia="Times New Roman" w:cstheme="minorHAnsi"/>
          <w:i/>
          <w:iCs/>
          <w:color w:val="000000"/>
          <w:lang w:eastAsia="pl-PL"/>
        </w:rPr>
        <w:t xml:space="preserve"> </w:t>
      </w:r>
      <w:r w:rsidR="002F3CA1" w:rsidRPr="003D137A">
        <w:rPr>
          <w:rFonts w:eastAsia="Times New Roman" w:cstheme="minorHAnsi"/>
          <w:i/>
          <w:iCs/>
          <w:color w:val="000000"/>
          <w:lang w:eastAsia="pl-PL"/>
        </w:rPr>
        <w:t>wzrost</w:t>
      </w:r>
      <w:r w:rsidR="00433D3B" w:rsidRPr="003D137A">
        <w:rPr>
          <w:rFonts w:eastAsia="Times New Roman" w:cstheme="minorHAnsi"/>
          <w:i/>
          <w:iCs/>
          <w:color w:val="000000"/>
          <w:lang w:eastAsia="pl-PL"/>
        </w:rPr>
        <w:t>y</w:t>
      </w:r>
      <w:r w:rsidR="002F3CA1" w:rsidRPr="003D137A">
        <w:rPr>
          <w:rFonts w:eastAsia="Times New Roman" w:cstheme="minorHAnsi"/>
          <w:i/>
          <w:iCs/>
          <w:color w:val="000000"/>
          <w:lang w:eastAsia="pl-PL"/>
        </w:rPr>
        <w:t xml:space="preserve"> </w:t>
      </w:r>
      <w:r w:rsidR="00A65ED7" w:rsidRPr="003D137A">
        <w:rPr>
          <w:rFonts w:eastAsia="Times New Roman" w:cstheme="minorHAnsi"/>
          <w:i/>
          <w:iCs/>
          <w:color w:val="000000"/>
          <w:lang w:eastAsia="pl-PL"/>
        </w:rPr>
        <w:t xml:space="preserve">sprzedaży notujemy </w:t>
      </w:r>
      <w:r w:rsidR="00674C94" w:rsidRPr="003D137A">
        <w:rPr>
          <w:rFonts w:eastAsia="Times New Roman" w:cstheme="minorHAnsi"/>
          <w:i/>
          <w:iCs/>
          <w:color w:val="000000"/>
          <w:lang w:eastAsia="pl-PL"/>
        </w:rPr>
        <w:t xml:space="preserve">nieprzerwanie </w:t>
      </w:r>
      <w:r w:rsidR="00700C6C" w:rsidRPr="003D137A">
        <w:rPr>
          <w:rFonts w:eastAsia="Times New Roman" w:cstheme="minorHAnsi"/>
          <w:i/>
          <w:iCs/>
          <w:color w:val="000000"/>
          <w:lang w:eastAsia="pl-PL"/>
        </w:rPr>
        <w:t>od</w:t>
      </w:r>
      <w:r w:rsidR="002F3CA1" w:rsidRPr="003D137A">
        <w:rPr>
          <w:rFonts w:eastAsia="Times New Roman" w:cstheme="minorHAnsi"/>
          <w:i/>
          <w:iCs/>
          <w:color w:val="000000"/>
          <w:lang w:eastAsia="pl-PL"/>
        </w:rPr>
        <w:t xml:space="preserve"> 2020</w:t>
      </w:r>
      <w:r w:rsidR="00540C16" w:rsidRPr="003D137A">
        <w:rPr>
          <w:rFonts w:eastAsia="Times New Roman" w:cstheme="minorHAnsi"/>
          <w:i/>
          <w:iCs/>
          <w:color w:val="000000"/>
          <w:lang w:eastAsia="pl-PL"/>
        </w:rPr>
        <w:t xml:space="preserve"> </w:t>
      </w:r>
      <w:r w:rsidR="002F3CA1" w:rsidRPr="003D137A">
        <w:rPr>
          <w:rFonts w:eastAsia="Times New Roman" w:cstheme="minorHAnsi"/>
          <w:i/>
          <w:iCs/>
          <w:color w:val="000000"/>
          <w:lang w:eastAsia="pl-PL"/>
        </w:rPr>
        <w:t>r.</w:t>
      </w:r>
      <w:r w:rsidR="00263605" w:rsidRPr="003D137A">
        <w:rPr>
          <w:rFonts w:eastAsia="Times New Roman" w:cstheme="minorHAnsi"/>
          <w:i/>
          <w:iCs/>
          <w:color w:val="000000"/>
          <w:lang w:eastAsia="pl-PL"/>
        </w:rPr>
        <w:t xml:space="preserve"> W </w:t>
      </w:r>
      <w:r w:rsidR="00306E6C" w:rsidRPr="003D137A">
        <w:rPr>
          <w:rFonts w:eastAsia="Times New Roman" w:cstheme="minorHAnsi"/>
          <w:i/>
          <w:iCs/>
          <w:color w:val="000000"/>
          <w:lang w:eastAsia="pl-PL"/>
        </w:rPr>
        <w:t xml:space="preserve">międzyczasie otworzyliśmy w Polsce </w:t>
      </w:r>
      <w:r w:rsidR="00263605" w:rsidRPr="003D137A">
        <w:rPr>
          <w:rFonts w:eastAsia="Times New Roman" w:cstheme="minorHAnsi"/>
          <w:i/>
          <w:iCs/>
          <w:color w:val="000000"/>
          <w:lang w:eastAsia="pl-PL"/>
        </w:rPr>
        <w:t xml:space="preserve">również </w:t>
      </w:r>
      <w:r w:rsidR="00306E6C" w:rsidRPr="003D137A">
        <w:rPr>
          <w:rFonts w:eastAsia="Times New Roman" w:cstheme="minorHAnsi"/>
          <w:i/>
          <w:iCs/>
          <w:color w:val="000000"/>
          <w:lang w:eastAsia="pl-PL"/>
        </w:rPr>
        <w:t>dwa magazyny</w:t>
      </w:r>
      <w:r w:rsidR="00263605" w:rsidRPr="003D137A">
        <w:rPr>
          <w:rFonts w:eastAsia="Times New Roman" w:cstheme="minorHAnsi"/>
          <w:i/>
          <w:iCs/>
          <w:color w:val="000000"/>
          <w:lang w:eastAsia="pl-PL"/>
        </w:rPr>
        <w:t xml:space="preserve">, dzięki którym </w:t>
      </w:r>
      <w:r w:rsidR="00FC0295" w:rsidRPr="003D137A">
        <w:rPr>
          <w:rFonts w:eastAsia="Times New Roman" w:cstheme="minorHAnsi"/>
          <w:i/>
          <w:iCs/>
          <w:color w:val="000000"/>
          <w:lang w:eastAsia="pl-PL"/>
        </w:rPr>
        <w:t xml:space="preserve">możemy jeszcze lepiej zadbać </w:t>
      </w:r>
      <w:r w:rsidR="00BC49B6" w:rsidRPr="003D137A">
        <w:rPr>
          <w:rFonts w:eastAsia="Times New Roman" w:cstheme="minorHAnsi"/>
          <w:i/>
          <w:iCs/>
          <w:color w:val="000000"/>
          <w:lang w:eastAsia="pl-PL"/>
        </w:rPr>
        <w:t>o</w:t>
      </w:r>
      <w:r w:rsidRPr="003D137A">
        <w:rPr>
          <w:rFonts w:eastAsia="Times New Roman" w:cstheme="minorHAnsi"/>
          <w:i/>
          <w:iCs/>
          <w:color w:val="000000"/>
          <w:lang w:eastAsia="pl-PL"/>
        </w:rPr>
        <w:t xml:space="preserve"> zdrowi</w:t>
      </w:r>
      <w:r w:rsidR="00BC49B6" w:rsidRPr="003D137A">
        <w:rPr>
          <w:rFonts w:eastAsia="Times New Roman" w:cstheme="minorHAnsi"/>
          <w:i/>
          <w:iCs/>
          <w:color w:val="000000"/>
          <w:lang w:eastAsia="pl-PL"/>
        </w:rPr>
        <w:t>e</w:t>
      </w:r>
      <w:r w:rsidRPr="003D137A">
        <w:rPr>
          <w:rFonts w:eastAsia="Times New Roman" w:cstheme="minorHAnsi"/>
          <w:i/>
          <w:iCs/>
          <w:color w:val="000000"/>
          <w:lang w:eastAsia="pl-PL"/>
        </w:rPr>
        <w:t xml:space="preserve"> pacjentów </w:t>
      </w:r>
      <w:r w:rsidR="00BC49B6" w:rsidRPr="003D137A">
        <w:rPr>
          <w:rFonts w:eastAsia="Times New Roman" w:cstheme="minorHAnsi"/>
          <w:i/>
          <w:iCs/>
          <w:color w:val="000000"/>
          <w:lang w:eastAsia="pl-PL"/>
        </w:rPr>
        <w:t>p</w:t>
      </w:r>
      <w:r w:rsidR="00ED05B3" w:rsidRPr="003D137A">
        <w:rPr>
          <w:rFonts w:eastAsia="Times New Roman" w:cstheme="minorHAnsi"/>
          <w:i/>
          <w:iCs/>
          <w:color w:val="000000"/>
          <w:lang w:eastAsia="pl-PL"/>
        </w:rPr>
        <w:t>op</w:t>
      </w:r>
      <w:r w:rsidR="00BC49B6" w:rsidRPr="003D137A">
        <w:rPr>
          <w:rFonts w:eastAsia="Times New Roman" w:cstheme="minorHAnsi"/>
          <w:i/>
          <w:iCs/>
          <w:color w:val="000000"/>
          <w:lang w:eastAsia="pl-PL"/>
        </w:rPr>
        <w:t xml:space="preserve">rzez </w:t>
      </w:r>
      <w:r w:rsidR="00190ADA" w:rsidRPr="003D137A">
        <w:rPr>
          <w:rFonts w:eastAsia="Times New Roman" w:cstheme="minorHAnsi"/>
          <w:i/>
          <w:iCs/>
          <w:color w:val="000000"/>
          <w:lang w:eastAsia="pl-PL"/>
        </w:rPr>
        <w:t>zapewnienie</w:t>
      </w:r>
      <w:r w:rsidR="00C1464E" w:rsidRPr="003D137A">
        <w:rPr>
          <w:rFonts w:eastAsia="Times New Roman" w:cstheme="minorHAnsi"/>
          <w:i/>
          <w:iCs/>
          <w:color w:val="000000"/>
          <w:lang w:eastAsia="pl-PL"/>
        </w:rPr>
        <w:t xml:space="preserve"> </w:t>
      </w:r>
      <w:r w:rsidR="00FC0295" w:rsidRPr="003D137A">
        <w:rPr>
          <w:rFonts w:eastAsia="Times New Roman" w:cstheme="minorHAnsi"/>
          <w:i/>
          <w:iCs/>
          <w:color w:val="000000"/>
          <w:lang w:eastAsia="pl-PL"/>
        </w:rPr>
        <w:t xml:space="preserve">im </w:t>
      </w:r>
      <w:r w:rsidR="00C1464E" w:rsidRPr="003D137A">
        <w:rPr>
          <w:rFonts w:eastAsia="Times New Roman" w:cstheme="minorHAnsi"/>
          <w:i/>
          <w:iCs/>
          <w:color w:val="000000"/>
          <w:lang w:eastAsia="pl-PL"/>
        </w:rPr>
        <w:t>stał</w:t>
      </w:r>
      <w:r w:rsidR="00190ADA" w:rsidRPr="003D137A">
        <w:rPr>
          <w:rFonts w:eastAsia="Times New Roman" w:cstheme="minorHAnsi"/>
          <w:i/>
          <w:iCs/>
          <w:color w:val="000000"/>
          <w:lang w:eastAsia="pl-PL"/>
        </w:rPr>
        <w:t xml:space="preserve">ego </w:t>
      </w:r>
      <w:r w:rsidR="00C1464E" w:rsidRPr="003D137A">
        <w:rPr>
          <w:rFonts w:eastAsia="Times New Roman" w:cstheme="minorHAnsi"/>
          <w:i/>
          <w:iCs/>
          <w:color w:val="000000"/>
          <w:lang w:eastAsia="pl-PL"/>
        </w:rPr>
        <w:t>dostęp</w:t>
      </w:r>
      <w:r w:rsidR="00190ADA" w:rsidRPr="003D137A">
        <w:rPr>
          <w:rFonts w:eastAsia="Times New Roman" w:cstheme="minorHAnsi"/>
          <w:i/>
          <w:iCs/>
          <w:color w:val="000000"/>
          <w:lang w:eastAsia="pl-PL"/>
        </w:rPr>
        <w:t>u</w:t>
      </w:r>
      <w:r w:rsidR="00C1464E" w:rsidRPr="003D137A">
        <w:rPr>
          <w:rFonts w:eastAsia="Times New Roman" w:cstheme="minorHAnsi"/>
          <w:i/>
          <w:iCs/>
          <w:color w:val="000000"/>
          <w:lang w:eastAsia="pl-PL"/>
        </w:rPr>
        <w:t xml:space="preserve"> do naszych produktów.</w:t>
      </w:r>
      <w:r w:rsidR="002E64B1" w:rsidRPr="003D137A">
        <w:rPr>
          <w:rFonts w:eastAsia="Times New Roman" w:cstheme="minorHAnsi"/>
          <w:i/>
          <w:iCs/>
          <w:color w:val="000000"/>
          <w:lang w:eastAsia="pl-PL"/>
        </w:rPr>
        <w:t xml:space="preserve"> Znaczny</w:t>
      </w:r>
      <w:r w:rsidR="00C1464E" w:rsidRPr="003D137A">
        <w:rPr>
          <w:rFonts w:eastAsia="Times New Roman" w:cstheme="minorHAnsi"/>
          <w:i/>
          <w:iCs/>
          <w:color w:val="000000"/>
          <w:lang w:eastAsia="pl-PL"/>
        </w:rPr>
        <w:t xml:space="preserve"> </w:t>
      </w:r>
      <w:r w:rsidR="002E64B1" w:rsidRPr="003D137A">
        <w:rPr>
          <w:rFonts w:eastAsia="Times New Roman" w:cstheme="minorHAnsi"/>
          <w:i/>
          <w:iCs/>
          <w:color w:val="000000"/>
          <w:lang w:eastAsia="pl-PL"/>
        </w:rPr>
        <w:t>r</w:t>
      </w:r>
      <w:r w:rsidR="00CB09BA" w:rsidRPr="003D137A">
        <w:rPr>
          <w:rFonts w:eastAsia="Times New Roman" w:cstheme="minorHAnsi"/>
          <w:i/>
          <w:iCs/>
          <w:color w:val="000000"/>
          <w:lang w:eastAsia="pl-PL"/>
        </w:rPr>
        <w:t>ozwój</w:t>
      </w:r>
      <w:r w:rsidR="00B54A25" w:rsidRPr="003D137A">
        <w:rPr>
          <w:rFonts w:eastAsia="Times New Roman" w:cstheme="minorHAnsi"/>
          <w:i/>
          <w:iCs/>
          <w:color w:val="000000"/>
          <w:lang w:eastAsia="pl-PL"/>
        </w:rPr>
        <w:t xml:space="preserve"> STADA w Polsce</w:t>
      </w:r>
      <w:r w:rsidR="00CB09BA" w:rsidRPr="003D137A">
        <w:rPr>
          <w:rFonts w:eastAsia="Times New Roman" w:cstheme="minorHAnsi"/>
          <w:i/>
          <w:iCs/>
          <w:color w:val="000000"/>
          <w:lang w:eastAsia="pl-PL"/>
        </w:rPr>
        <w:t xml:space="preserve"> zawdzięczamy ekspansji naszych autorskich </w:t>
      </w:r>
      <w:r w:rsidR="002F3CA1" w:rsidRPr="003D137A">
        <w:rPr>
          <w:rFonts w:eastAsia="Times New Roman" w:cstheme="minorHAnsi"/>
          <w:i/>
          <w:iCs/>
          <w:color w:val="000000"/>
          <w:lang w:eastAsia="pl-PL"/>
        </w:rPr>
        <w:t>brandów</w:t>
      </w:r>
      <w:r w:rsidR="006D17B7" w:rsidRPr="003D137A">
        <w:rPr>
          <w:rFonts w:eastAsia="Times New Roman" w:cstheme="minorHAnsi"/>
          <w:i/>
          <w:iCs/>
          <w:color w:val="000000"/>
          <w:lang w:eastAsia="pl-PL"/>
        </w:rPr>
        <w:t>, akwizycj</w:t>
      </w:r>
      <w:r w:rsidR="00540C16" w:rsidRPr="003D137A">
        <w:rPr>
          <w:rFonts w:eastAsia="Times New Roman" w:cstheme="minorHAnsi"/>
          <w:i/>
          <w:iCs/>
          <w:color w:val="000000"/>
          <w:lang w:eastAsia="pl-PL"/>
        </w:rPr>
        <w:t>i</w:t>
      </w:r>
      <w:r w:rsidR="006D17B7" w:rsidRPr="003D137A">
        <w:rPr>
          <w:rFonts w:eastAsia="Times New Roman" w:cstheme="minorHAnsi"/>
          <w:i/>
          <w:iCs/>
          <w:color w:val="000000"/>
          <w:lang w:eastAsia="pl-PL"/>
        </w:rPr>
        <w:t xml:space="preserve"> m.in. Orofaru i Cholinexu</w:t>
      </w:r>
      <w:r w:rsidR="00ED7A25" w:rsidRPr="003D137A">
        <w:rPr>
          <w:rFonts w:eastAsia="Times New Roman" w:cstheme="minorHAnsi"/>
          <w:i/>
          <w:iCs/>
          <w:color w:val="000000"/>
          <w:lang w:eastAsia="pl-PL"/>
        </w:rPr>
        <w:t xml:space="preserve">, </w:t>
      </w:r>
      <w:r w:rsidR="006D17B7" w:rsidRPr="003D137A">
        <w:rPr>
          <w:rFonts w:eastAsia="Times New Roman" w:cstheme="minorHAnsi"/>
          <w:i/>
          <w:iCs/>
          <w:color w:val="000000"/>
          <w:lang w:eastAsia="pl-PL"/>
        </w:rPr>
        <w:t>przejęciu Walmarku</w:t>
      </w:r>
      <w:r w:rsidR="00E72941" w:rsidRPr="003D137A">
        <w:rPr>
          <w:rFonts w:eastAsia="Times New Roman" w:cstheme="minorHAnsi"/>
          <w:i/>
          <w:iCs/>
          <w:color w:val="000000"/>
          <w:lang w:eastAsia="pl-PL"/>
        </w:rPr>
        <w:t>. I</w:t>
      </w:r>
      <w:r w:rsidR="006D17B7" w:rsidRPr="003D137A">
        <w:rPr>
          <w:rFonts w:eastAsia="Times New Roman" w:cstheme="minorHAnsi"/>
          <w:i/>
          <w:iCs/>
          <w:color w:val="000000"/>
          <w:lang w:eastAsia="pl-PL"/>
        </w:rPr>
        <w:t>ntensywn</w:t>
      </w:r>
      <w:r w:rsidR="00E72941" w:rsidRPr="003D137A">
        <w:rPr>
          <w:rFonts w:eastAsia="Times New Roman" w:cstheme="minorHAnsi"/>
          <w:i/>
          <w:iCs/>
          <w:color w:val="000000"/>
          <w:lang w:eastAsia="pl-PL"/>
        </w:rPr>
        <w:t>ie</w:t>
      </w:r>
      <w:r w:rsidR="006D17B7" w:rsidRPr="003D137A">
        <w:rPr>
          <w:rFonts w:eastAsia="Times New Roman" w:cstheme="minorHAnsi"/>
          <w:i/>
          <w:iCs/>
          <w:color w:val="000000"/>
          <w:lang w:eastAsia="pl-PL"/>
        </w:rPr>
        <w:t xml:space="preserve"> rozw</w:t>
      </w:r>
      <w:r w:rsidR="002E64B1" w:rsidRPr="003D137A">
        <w:rPr>
          <w:rFonts w:eastAsia="Times New Roman" w:cstheme="minorHAnsi"/>
          <w:i/>
          <w:iCs/>
          <w:color w:val="000000"/>
          <w:lang w:eastAsia="pl-PL"/>
        </w:rPr>
        <w:t>ija</w:t>
      </w:r>
      <w:r w:rsidR="00E72941" w:rsidRPr="003D137A">
        <w:rPr>
          <w:rFonts w:eastAsia="Times New Roman" w:cstheme="minorHAnsi"/>
          <w:i/>
          <w:iCs/>
          <w:color w:val="000000"/>
          <w:lang w:eastAsia="pl-PL"/>
        </w:rPr>
        <w:t>my także</w:t>
      </w:r>
      <w:r w:rsidR="006D17B7" w:rsidRPr="003D137A">
        <w:rPr>
          <w:rFonts w:eastAsia="Times New Roman" w:cstheme="minorHAnsi"/>
          <w:i/>
          <w:iCs/>
          <w:color w:val="000000"/>
          <w:lang w:eastAsia="pl-PL"/>
        </w:rPr>
        <w:t xml:space="preserve"> obszar leków </w:t>
      </w:r>
      <w:r w:rsidR="002E64B1" w:rsidRPr="003D137A">
        <w:rPr>
          <w:rFonts w:eastAsia="Times New Roman" w:cstheme="minorHAnsi"/>
          <w:i/>
          <w:iCs/>
          <w:color w:val="000000"/>
          <w:lang w:eastAsia="pl-PL"/>
        </w:rPr>
        <w:t>uśmierzających ból</w:t>
      </w:r>
      <w:r w:rsidR="00BF4CE1" w:rsidRPr="003D137A">
        <w:rPr>
          <w:rFonts w:eastAsia="Times New Roman" w:cstheme="minorHAnsi"/>
          <w:i/>
          <w:iCs/>
          <w:color w:val="000000"/>
          <w:lang w:eastAsia="pl-PL"/>
        </w:rPr>
        <w:t>.</w:t>
      </w:r>
      <w:r w:rsidR="003D137A">
        <w:rPr>
          <w:rFonts w:eastAsia="Times New Roman" w:cstheme="minorHAnsi"/>
          <w:i/>
          <w:iCs/>
          <w:color w:val="000000"/>
          <w:lang w:eastAsia="pl-PL"/>
        </w:rPr>
        <w:t xml:space="preserve"> </w:t>
      </w:r>
      <w:r w:rsidR="002D4A19" w:rsidRPr="003D137A">
        <w:rPr>
          <w:rFonts w:eastAsia="Times New Roman" w:cstheme="minorHAnsi"/>
          <w:i/>
          <w:iCs/>
          <w:color w:val="000000"/>
          <w:lang w:eastAsia="pl-PL"/>
        </w:rPr>
        <w:t xml:space="preserve">W </w:t>
      </w:r>
      <w:r w:rsidR="005828BC" w:rsidRPr="003D137A">
        <w:rPr>
          <w:rFonts w:eastAsia="Times New Roman" w:cstheme="minorHAnsi"/>
          <w:i/>
          <w:iCs/>
          <w:color w:val="000000"/>
          <w:lang w:eastAsia="pl-PL"/>
        </w:rPr>
        <w:t xml:space="preserve">2023 roku </w:t>
      </w:r>
      <w:r w:rsidR="002D4A19" w:rsidRPr="003D137A">
        <w:rPr>
          <w:rFonts w:eastAsia="Times New Roman" w:cstheme="minorHAnsi"/>
          <w:i/>
          <w:iCs/>
          <w:color w:val="000000"/>
          <w:lang w:eastAsia="pl-PL"/>
        </w:rPr>
        <w:t>sk</w:t>
      </w:r>
      <w:r w:rsidR="00CE02E9" w:rsidRPr="003D137A">
        <w:rPr>
          <w:rFonts w:eastAsia="Times New Roman" w:cstheme="minorHAnsi"/>
          <w:i/>
          <w:iCs/>
          <w:color w:val="000000"/>
          <w:lang w:eastAsia="pl-PL"/>
        </w:rPr>
        <w:t>oncentrowaliśmy</w:t>
      </w:r>
      <w:r w:rsidR="002D4A19" w:rsidRPr="003D137A">
        <w:rPr>
          <w:rFonts w:eastAsia="Times New Roman" w:cstheme="minorHAnsi"/>
          <w:i/>
          <w:iCs/>
          <w:color w:val="000000"/>
          <w:lang w:eastAsia="pl-PL"/>
        </w:rPr>
        <w:t xml:space="preserve"> się na </w:t>
      </w:r>
      <w:r w:rsidR="00BC49B6" w:rsidRPr="003D137A">
        <w:rPr>
          <w:rFonts w:eastAsia="Times New Roman" w:cstheme="minorHAnsi"/>
          <w:i/>
          <w:iCs/>
          <w:color w:val="000000"/>
          <w:lang w:eastAsia="pl-PL"/>
        </w:rPr>
        <w:t xml:space="preserve">uważnym </w:t>
      </w:r>
      <w:r w:rsidR="002D4A19" w:rsidRPr="003D137A">
        <w:rPr>
          <w:rFonts w:eastAsia="Times New Roman" w:cstheme="minorHAnsi"/>
          <w:i/>
          <w:iCs/>
          <w:color w:val="000000"/>
          <w:lang w:eastAsia="pl-PL"/>
        </w:rPr>
        <w:t>zrozumieniu</w:t>
      </w:r>
      <w:r w:rsidR="008F1DBA" w:rsidRPr="003D137A">
        <w:rPr>
          <w:rFonts w:eastAsia="Times New Roman" w:cstheme="minorHAnsi"/>
          <w:i/>
          <w:iCs/>
          <w:color w:val="000000"/>
          <w:lang w:eastAsia="pl-PL"/>
        </w:rPr>
        <w:t xml:space="preserve"> </w:t>
      </w:r>
      <w:r w:rsidR="005828BC" w:rsidRPr="003D137A">
        <w:rPr>
          <w:rFonts w:eastAsia="Times New Roman" w:cstheme="minorHAnsi"/>
          <w:i/>
          <w:iCs/>
          <w:color w:val="000000"/>
          <w:lang w:eastAsia="pl-PL"/>
        </w:rPr>
        <w:t xml:space="preserve">rosnących </w:t>
      </w:r>
      <w:r w:rsidR="002D4A19" w:rsidRPr="003D137A">
        <w:rPr>
          <w:rFonts w:eastAsia="Times New Roman" w:cstheme="minorHAnsi"/>
          <w:i/>
          <w:iCs/>
          <w:color w:val="000000"/>
          <w:lang w:eastAsia="pl-PL"/>
        </w:rPr>
        <w:t>potrzeb</w:t>
      </w:r>
      <w:r w:rsidR="009033DE" w:rsidRPr="003D137A">
        <w:rPr>
          <w:rFonts w:eastAsia="Times New Roman" w:cstheme="minorHAnsi"/>
          <w:i/>
          <w:iCs/>
          <w:color w:val="000000"/>
          <w:lang w:eastAsia="pl-PL"/>
        </w:rPr>
        <w:t xml:space="preserve"> </w:t>
      </w:r>
      <w:r w:rsidR="002D4A19" w:rsidRPr="003D137A">
        <w:rPr>
          <w:rFonts w:eastAsia="Times New Roman" w:cstheme="minorHAnsi"/>
          <w:i/>
          <w:iCs/>
          <w:color w:val="000000"/>
          <w:lang w:eastAsia="pl-PL"/>
        </w:rPr>
        <w:t>szerokiej grupy k</w:t>
      </w:r>
      <w:r w:rsidR="00BC49B6" w:rsidRPr="003D137A">
        <w:rPr>
          <w:rFonts w:eastAsia="Times New Roman" w:cstheme="minorHAnsi"/>
          <w:i/>
          <w:iCs/>
          <w:color w:val="000000"/>
          <w:lang w:eastAsia="pl-PL"/>
        </w:rPr>
        <w:t>onsumentów</w:t>
      </w:r>
      <w:r w:rsidR="002D4A19" w:rsidRPr="003D137A">
        <w:rPr>
          <w:rFonts w:eastAsia="Times New Roman" w:cstheme="minorHAnsi"/>
          <w:i/>
          <w:iCs/>
          <w:color w:val="000000"/>
          <w:lang w:eastAsia="pl-PL"/>
        </w:rPr>
        <w:t xml:space="preserve">. </w:t>
      </w:r>
      <w:r w:rsidR="005828BC" w:rsidRPr="003D137A">
        <w:rPr>
          <w:rFonts w:eastAsia="Times New Roman" w:cstheme="minorHAnsi"/>
          <w:i/>
          <w:iCs/>
          <w:color w:val="000000"/>
          <w:lang w:eastAsia="pl-PL"/>
        </w:rPr>
        <w:t xml:space="preserve">W efekcie </w:t>
      </w:r>
      <w:r w:rsidR="00190ADA" w:rsidRPr="003D137A">
        <w:rPr>
          <w:rFonts w:eastAsia="Times New Roman" w:cstheme="minorHAnsi"/>
          <w:i/>
          <w:iCs/>
          <w:color w:val="000000"/>
          <w:lang w:eastAsia="pl-PL"/>
        </w:rPr>
        <w:t>rozszerz</w:t>
      </w:r>
      <w:r w:rsidR="005828BC" w:rsidRPr="003D137A">
        <w:rPr>
          <w:rFonts w:eastAsia="Times New Roman" w:cstheme="minorHAnsi"/>
          <w:i/>
          <w:iCs/>
          <w:color w:val="000000"/>
          <w:lang w:eastAsia="pl-PL"/>
        </w:rPr>
        <w:t>yliśmy</w:t>
      </w:r>
      <w:r w:rsidR="00190ADA" w:rsidRPr="003D137A">
        <w:rPr>
          <w:rFonts w:eastAsia="Times New Roman" w:cstheme="minorHAnsi"/>
          <w:i/>
          <w:iCs/>
          <w:color w:val="000000"/>
          <w:lang w:eastAsia="pl-PL"/>
        </w:rPr>
        <w:t xml:space="preserve"> </w:t>
      </w:r>
      <w:r w:rsidR="009572C1" w:rsidRPr="003D137A">
        <w:rPr>
          <w:rFonts w:eastAsia="Times New Roman" w:cstheme="minorHAnsi"/>
          <w:i/>
          <w:iCs/>
          <w:color w:val="000000"/>
          <w:lang w:eastAsia="pl-PL"/>
        </w:rPr>
        <w:t>lini</w:t>
      </w:r>
      <w:r w:rsidR="005828BC" w:rsidRPr="003D137A">
        <w:rPr>
          <w:rFonts w:eastAsia="Times New Roman" w:cstheme="minorHAnsi"/>
          <w:i/>
          <w:iCs/>
          <w:color w:val="000000"/>
          <w:lang w:eastAsia="pl-PL"/>
        </w:rPr>
        <w:t>ę</w:t>
      </w:r>
      <w:r w:rsidR="009572C1" w:rsidRPr="003D137A">
        <w:rPr>
          <w:rFonts w:eastAsia="Times New Roman" w:cstheme="minorHAnsi"/>
          <w:i/>
          <w:iCs/>
          <w:color w:val="000000"/>
          <w:lang w:eastAsia="pl-PL"/>
        </w:rPr>
        <w:t xml:space="preserve"> </w:t>
      </w:r>
      <w:r w:rsidR="005828BC" w:rsidRPr="003D137A">
        <w:rPr>
          <w:rFonts w:eastAsia="Times New Roman" w:cstheme="minorHAnsi"/>
          <w:i/>
          <w:iCs/>
          <w:color w:val="000000"/>
          <w:lang w:eastAsia="pl-PL"/>
        </w:rPr>
        <w:t xml:space="preserve">produktów </w:t>
      </w:r>
      <w:r w:rsidR="009572C1" w:rsidRPr="003D137A">
        <w:rPr>
          <w:rFonts w:eastAsia="Times New Roman" w:cstheme="minorHAnsi"/>
          <w:i/>
          <w:iCs/>
          <w:color w:val="000000"/>
          <w:lang w:eastAsia="pl-PL"/>
        </w:rPr>
        <w:t>Oilatum do pielęgnacji</w:t>
      </w:r>
      <w:r w:rsidR="009B51BD" w:rsidRPr="003D137A">
        <w:rPr>
          <w:rFonts w:eastAsia="Times New Roman" w:cstheme="minorHAnsi"/>
          <w:i/>
          <w:iCs/>
          <w:color w:val="000000"/>
          <w:lang w:eastAsia="pl-PL"/>
        </w:rPr>
        <w:t xml:space="preserve"> </w:t>
      </w:r>
      <w:r w:rsidR="00942204" w:rsidRPr="003D137A">
        <w:rPr>
          <w:rFonts w:eastAsia="Times New Roman" w:cstheme="minorHAnsi"/>
          <w:i/>
          <w:iCs/>
          <w:color w:val="000000"/>
          <w:lang w:eastAsia="pl-PL"/>
        </w:rPr>
        <w:t>różnych</w:t>
      </w:r>
      <w:r w:rsidR="009B51BD" w:rsidRPr="003D137A">
        <w:rPr>
          <w:rFonts w:eastAsia="Times New Roman" w:cstheme="minorHAnsi"/>
          <w:i/>
          <w:iCs/>
          <w:color w:val="000000"/>
          <w:lang w:eastAsia="pl-PL"/>
        </w:rPr>
        <w:t xml:space="preserve"> </w:t>
      </w:r>
      <w:r w:rsidR="00942204" w:rsidRPr="003D137A">
        <w:rPr>
          <w:rFonts w:eastAsia="Times New Roman" w:cstheme="minorHAnsi"/>
          <w:i/>
          <w:iCs/>
          <w:color w:val="000000"/>
          <w:lang w:eastAsia="pl-PL"/>
        </w:rPr>
        <w:t>typów</w:t>
      </w:r>
      <w:r w:rsidR="009572C1" w:rsidRPr="003D137A">
        <w:rPr>
          <w:rFonts w:eastAsia="Times New Roman" w:cstheme="minorHAnsi"/>
          <w:i/>
          <w:iCs/>
          <w:color w:val="000000"/>
          <w:lang w:eastAsia="pl-PL"/>
        </w:rPr>
        <w:t xml:space="preserve"> skóry</w:t>
      </w:r>
      <w:r w:rsidR="00314A34" w:rsidRPr="003D137A">
        <w:rPr>
          <w:rFonts w:eastAsia="Times New Roman" w:cstheme="minorHAnsi"/>
          <w:i/>
          <w:iCs/>
          <w:color w:val="000000"/>
          <w:lang w:eastAsia="pl-PL"/>
        </w:rPr>
        <w:t xml:space="preserve">, a także zaprezentowaliśmy </w:t>
      </w:r>
      <w:r w:rsidR="00190ADA" w:rsidRPr="003D137A">
        <w:rPr>
          <w:rFonts w:eastAsia="Times New Roman" w:cstheme="minorHAnsi"/>
          <w:i/>
          <w:iCs/>
          <w:color w:val="000000"/>
          <w:lang w:eastAsia="pl-PL"/>
        </w:rPr>
        <w:t>now</w:t>
      </w:r>
      <w:r w:rsidR="00314A34" w:rsidRPr="003D137A">
        <w:rPr>
          <w:rFonts w:eastAsia="Times New Roman" w:cstheme="minorHAnsi"/>
          <w:i/>
          <w:iCs/>
          <w:color w:val="000000"/>
          <w:lang w:eastAsia="pl-PL"/>
        </w:rPr>
        <w:t>ą</w:t>
      </w:r>
      <w:r w:rsidR="00190ADA" w:rsidRPr="003D137A">
        <w:rPr>
          <w:rFonts w:eastAsia="Times New Roman" w:cstheme="minorHAnsi"/>
          <w:i/>
          <w:iCs/>
          <w:color w:val="000000"/>
          <w:lang w:eastAsia="pl-PL"/>
        </w:rPr>
        <w:t xml:space="preserve"> o</w:t>
      </w:r>
      <w:r w:rsidR="003D0FC6" w:rsidRPr="003D137A">
        <w:rPr>
          <w:rFonts w:eastAsia="Times New Roman" w:cstheme="minorHAnsi"/>
          <w:i/>
          <w:iCs/>
          <w:color w:val="000000"/>
          <w:lang w:eastAsia="pl-PL"/>
        </w:rPr>
        <w:t>d</w:t>
      </w:r>
      <w:r w:rsidR="00190ADA" w:rsidRPr="003D137A">
        <w:rPr>
          <w:rFonts w:eastAsia="Times New Roman" w:cstheme="minorHAnsi"/>
          <w:i/>
          <w:iCs/>
          <w:color w:val="000000"/>
          <w:lang w:eastAsia="pl-PL"/>
        </w:rPr>
        <w:t>słon</w:t>
      </w:r>
      <w:r w:rsidR="00314A34" w:rsidRPr="003D137A">
        <w:rPr>
          <w:rFonts w:eastAsia="Times New Roman" w:cstheme="minorHAnsi"/>
          <w:i/>
          <w:iCs/>
          <w:color w:val="000000"/>
          <w:lang w:eastAsia="pl-PL"/>
        </w:rPr>
        <w:t>ę</w:t>
      </w:r>
      <w:r w:rsidR="009572C1" w:rsidRPr="003D137A">
        <w:rPr>
          <w:rFonts w:eastAsia="Times New Roman" w:cstheme="minorHAnsi"/>
          <w:i/>
          <w:iCs/>
          <w:color w:val="000000"/>
          <w:lang w:eastAsia="pl-PL"/>
        </w:rPr>
        <w:t xml:space="preserve"> </w:t>
      </w:r>
      <w:r w:rsidR="00190ADA" w:rsidRPr="003D137A">
        <w:rPr>
          <w:rFonts w:eastAsia="Times New Roman" w:cstheme="minorHAnsi"/>
          <w:i/>
          <w:iCs/>
          <w:color w:val="000000"/>
          <w:lang w:eastAsia="pl-PL"/>
        </w:rPr>
        <w:t xml:space="preserve">naszej </w:t>
      </w:r>
      <w:r w:rsidR="001C687E" w:rsidRPr="003D137A">
        <w:rPr>
          <w:rFonts w:eastAsia="Times New Roman" w:cstheme="minorHAnsi"/>
          <w:i/>
          <w:iCs/>
          <w:color w:val="000000"/>
          <w:lang w:eastAsia="pl-PL"/>
        </w:rPr>
        <w:t>czołowej</w:t>
      </w:r>
      <w:r w:rsidR="00190ADA" w:rsidRPr="003D137A">
        <w:rPr>
          <w:rFonts w:eastAsia="Times New Roman" w:cstheme="minorHAnsi"/>
          <w:i/>
          <w:iCs/>
          <w:color w:val="000000"/>
          <w:lang w:eastAsia="pl-PL"/>
        </w:rPr>
        <w:t xml:space="preserve"> marki Nizoral</w:t>
      </w:r>
      <w:r w:rsidR="00146428" w:rsidRPr="003D137A">
        <w:rPr>
          <w:rFonts w:eastAsia="Times New Roman" w:cstheme="minorHAnsi"/>
          <w:i/>
          <w:iCs/>
          <w:color w:val="000000"/>
          <w:lang w:eastAsia="pl-PL"/>
        </w:rPr>
        <w:t xml:space="preserve">. </w:t>
      </w:r>
      <w:r w:rsidR="00F306F7" w:rsidRPr="003D137A">
        <w:rPr>
          <w:rFonts w:eastAsia="Times New Roman" w:cstheme="minorHAnsi"/>
          <w:i/>
          <w:iCs/>
          <w:color w:val="000000"/>
          <w:lang w:eastAsia="pl-PL"/>
        </w:rPr>
        <w:t>W STADA P</w:t>
      </w:r>
      <w:r w:rsidR="0060486F">
        <w:rPr>
          <w:rFonts w:eastAsia="Times New Roman" w:cstheme="minorHAnsi"/>
          <w:i/>
          <w:iCs/>
          <w:color w:val="000000"/>
          <w:lang w:eastAsia="pl-PL"/>
        </w:rPr>
        <w:t>harm</w:t>
      </w:r>
      <w:r w:rsidR="00F306F7" w:rsidRPr="003D137A">
        <w:rPr>
          <w:rFonts w:eastAsia="Times New Roman" w:cstheme="minorHAnsi"/>
          <w:i/>
          <w:iCs/>
          <w:color w:val="000000"/>
          <w:lang w:eastAsia="pl-PL"/>
        </w:rPr>
        <w:t xml:space="preserve"> z</w:t>
      </w:r>
      <w:r w:rsidR="00CE02E9" w:rsidRPr="003D137A">
        <w:rPr>
          <w:rFonts w:eastAsia="Times New Roman" w:cstheme="minorHAnsi"/>
          <w:i/>
          <w:iCs/>
          <w:color w:val="000000"/>
          <w:lang w:eastAsia="pl-PL"/>
        </w:rPr>
        <w:t xml:space="preserve">adbaliśmy </w:t>
      </w:r>
      <w:r w:rsidR="00C83BBB" w:rsidRPr="003D137A">
        <w:rPr>
          <w:rFonts w:eastAsia="Times New Roman" w:cstheme="minorHAnsi"/>
          <w:i/>
          <w:iCs/>
          <w:color w:val="000000"/>
          <w:lang w:eastAsia="pl-PL"/>
        </w:rPr>
        <w:t xml:space="preserve">również </w:t>
      </w:r>
      <w:r w:rsidR="00CE02E9" w:rsidRPr="003D137A">
        <w:rPr>
          <w:rFonts w:eastAsia="Times New Roman" w:cstheme="minorHAnsi"/>
          <w:i/>
          <w:iCs/>
          <w:color w:val="000000"/>
          <w:lang w:eastAsia="pl-PL"/>
        </w:rPr>
        <w:t xml:space="preserve">o </w:t>
      </w:r>
      <w:r w:rsidR="00F72D41" w:rsidRPr="003D137A">
        <w:rPr>
          <w:rFonts w:eastAsia="Times New Roman" w:cstheme="minorHAnsi"/>
          <w:i/>
          <w:iCs/>
          <w:color w:val="000000"/>
          <w:lang w:eastAsia="pl-PL"/>
        </w:rPr>
        <w:t xml:space="preserve">segment </w:t>
      </w:r>
      <w:r w:rsidR="00190ADA" w:rsidRPr="003D137A">
        <w:rPr>
          <w:rFonts w:eastAsia="Times New Roman" w:cstheme="minorHAnsi"/>
          <w:i/>
          <w:iCs/>
          <w:color w:val="000000"/>
          <w:lang w:eastAsia="pl-PL"/>
        </w:rPr>
        <w:t xml:space="preserve">męskiego zdrowia </w:t>
      </w:r>
      <w:r w:rsidR="00CE02E9" w:rsidRPr="003D137A">
        <w:rPr>
          <w:rFonts w:eastAsia="Times New Roman" w:cstheme="minorHAnsi"/>
          <w:i/>
          <w:iCs/>
          <w:color w:val="000000"/>
          <w:lang w:eastAsia="pl-PL"/>
        </w:rPr>
        <w:t>w</w:t>
      </w:r>
      <w:r w:rsidR="00B54A25" w:rsidRPr="003D137A">
        <w:rPr>
          <w:rFonts w:eastAsia="Times New Roman" w:cstheme="minorHAnsi"/>
          <w:i/>
          <w:iCs/>
          <w:color w:val="000000"/>
          <w:lang w:eastAsia="pl-PL"/>
        </w:rPr>
        <w:t>prowadzając</w:t>
      </w:r>
      <w:r w:rsidR="00C83BBB" w:rsidRPr="003D137A">
        <w:rPr>
          <w:rFonts w:eastAsia="Times New Roman" w:cstheme="minorHAnsi"/>
          <w:i/>
          <w:iCs/>
          <w:color w:val="000000"/>
          <w:lang w:eastAsia="pl-PL"/>
        </w:rPr>
        <w:t xml:space="preserve"> produkt</w:t>
      </w:r>
      <w:r w:rsidR="00190ADA" w:rsidRPr="003D137A">
        <w:rPr>
          <w:rFonts w:eastAsia="Times New Roman" w:cstheme="minorHAnsi"/>
          <w:i/>
          <w:iCs/>
          <w:color w:val="000000"/>
          <w:lang w:eastAsia="pl-PL"/>
        </w:rPr>
        <w:t xml:space="preserve"> Permen MED. </w:t>
      </w:r>
    </w:p>
    <w:p w14:paraId="79EAAA90" w14:textId="77777777" w:rsidR="005622AB" w:rsidRDefault="005622AB" w:rsidP="00013873">
      <w:pPr>
        <w:spacing w:after="0" w:line="240" w:lineRule="auto"/>
        <w:jc w:val="both"/>
        <w:rPr>
          <w:rFonts w:eastAsia="Times New Roman" w:cstheme="minorHAnsi"/>
          <w:i/>
          <w:iCs/>
          <w:color w:val="000000"/>
          <w:lang w:eastAsia="pl-PL"/>
        </w:rPr>
      </w:pPr>
    </w:p>
    <w:p w14:paraId="0FCCCCF3" w14:textId="7AD9359C" w:rsidR="00013873" w:rsidRDefault="001F64E3" w:rsidP="00013873">
      <w:pPr>
        <w:spacing w:after="0" w:line="240" w:lineRule="auto"/>
        <w:jc w:val="both"/>
        <w:rPr>
          <w:rFonts w:eastAsia="Times New Roman" w:cstheme="minorHAnsi"/>
          <w:i/>
          <w:iCs/>
          <w:color w:val="000000"/>
          <w:lang w:eastAsia="pl-PL"/>
        </w:rPr>
      </w:pPr>
      <w:r w:rsidRPr="003D137A">
        <w:rPr>
          <w:rFonts w:eastAsia="Times New Roman" w:cstheme="minorHAnsi"/>
          <w:i/>
          <w:iCs/>
          <w:color w:val="000000"/>
          <w:lang w:eastAsia="pl-PL"/>
        </w:rPr>
        <w:t xml:space="preserve">Jednak szczególnie </w:t>
      </w:r>
      <w:r w:rsidR="003E78CC" w:rsidRPr="003D137A">
        <w:rPr>
          <w:rFonts w:eastAsia="Times New Roman" w:cstheme="minorHAnsi"/>
          <w:i/>
          <w:iCs/>
          <w:color w:val="000000"/>
          <w:lang w:eastAsia="pl-PL"/>
        </w:rPr>
        <w:t>istotn</w:t>
      </w:r>
      <w:r w:rsidR="00A51FC8" w:rsidRPr="003D137A">
        <w:rPr>
          <w:rFonts w:eastAsia="Times New Roman" w:cstheme="minorHAnsi"/>
          <w:i/>
          <w:iCs/>
          <w:color w:val="000000"/>
          <w:lang w:eastAsia="pl-PL"/>
        </w:rPr>
        <w:t>ym</w:t>
      </w:r>
      <w:r w:rsidR="003E78CC" w:rsidRPr="003D137A">
        <w:rPr>
          <w:rFonts w:eastAsia="Times New Roman" w:cstheme="minorHAnsi"/>
          <w:i/>
          <w:iCs/>
          <w:color w:val="000000"/>
          <w:lang w:eastAsia="pl-PL"/>
        </w:rPr>
        <w:t xml:space="preserve"> </w:t>
      </w:r>
      <w:r w:rsidR="00146428" w:rsidRPr="003D137A">
        <w:rPr>
          <w:rFonts w:eastAsia="Times New Roman" w:cstheme="minorHAnsi"/>
          <w:i/>
          <w:iCs/>
          <w:color w:val="000000"/>
          <w:lang w:eastAsia="pl-PL"/>
        </w:rPr>
        <w:t xml:space="preserve">dla nas </w:t>
      </w:r>
      <w:r w:rsidRPr="003D137A">
        <w:rPr>
          <w:rFonts w:eastAsia="Times New Roman" w:cstheme="minorHAnsi"/>
          <w:i/>
          <w:iCs/>
          <w:color w:val="000000"/>
          <w:lang w:eastAsia="pl-PL"/>
        </w:rPr>
        <w:t>wyzwaniem</w:t>
      </w:r>
      <w:r w:rsidR="003E78CC" w:rsidRPr="003D137A">
        <w:rPr>
          <w:rFonts w:eastAsia="Times New Roman" w:cstheme="minorHAnsi"/>
          <w:i/>
          <w:iCs/>
          <w:color w:val="000000"/>
          <w:lang w:eastAsia="pl-PL"/>
        </w:rPr>
        <w:t xml:space="preserve"> była </w:t>
      </w:r>
      <w:r w:rsidR="00C83BBB" w:rsidRPr="003D137A">
        <w:rPr>
          <w:rFonts w:eastAsia="Times New Roman" w:cstheme="minorHAnsi"/>
          <w:i/>
          <w:iCs/>
          <w:color w:val="000000"/>
          <w:lang w:eastAsia="pl-PL"/>
        </w:rPr>
        <w:t>o</w:t>
      </w:r>
      <w:r w:rsidR="00BB6099" w:rsidRPr="003D137A">
        <w:rPr>
          <w:rFonts w:eastAsia="Times New Roman" w:cstheme="minorHAnsi"/>
          <w:i/>
          <w:iCs/>
          <w:color w:val="000000"/>
          <w:lang w:eastAsia="pl-PL"/>
        </w:rPr>
        <w:t>dpowied</w:t>
      </w:r>
      <w:r w:rsidR="003E78CC" w:rsidRPr="003D137A">
        <w:rPr>
          <w:rFonts w:eastAsia="Times New Roman" w:cstheme="minorHAnsi"/>
          <w:i/>
          <w:iCs/>
          <w:color w:val="000000"/>
          <w:lang w:eastAsia="pl-PL"/>
        </w:rPr>
        <w:t>ź</w:t>
      </w:r>
      <w:r w:rsidR="00BB6099" w:rsidRPr="003D137A">
        <w:rPr>
          <w:rFonts w:eastAsia="Times New Roman" w:cstheme="minorHAnsi"/>
          <w:i/>
          <w:iCs/>
          <w:color w:val="000000"/>
          <w:lang w:eastAsia="pl-PL"/>
        </w:rPr>
        <w:t xml:space="preserve"> na </w:t>
      </w:r>
      <w:r w:rsidR="0055100F" w:rsidRPr="003D137A">
        <w:rPr>
          <w:rFonts w:eastAsia="Times New Roman" w:cstheme="minorHAnsi"/>
          <w:i/>
          <w:iCs/>
          <w:color w:val="000000"/>
          <w:lang w:eastAsia="pl-PL"/>
        </w:rPr>
        <w:t xml:space="preserve">coraz większe </w:t>
      </w:r>
      <w:r w:rsidR="00BB6099" w:rsidRPr="003D137A">
        <w:rPr>
          <w:rFonts w:eastAsia="Times New Roman" w:cstheme="minorHAnsi"/>
          <w:i/>
          <w:iCs/>
          <w:color w:val="000000"/>
          <w:lang w:eastAsia="pl-PL"/>
        </w:rPr>
        <w:t xml:space="preserve">zainteresowanie </w:t>
      </w:r>
      <w:r w:rsidR="0055100F" w:rsidRPr="003D137A">
        <w:rPr>
          <w:rFonts w:eastAsia="Times New Roman" w:cstheme="minorHAnsi"/>
          <w:i/>
          <w:iCs/>
          <w:color w:val="000000"/>
          <w:lang w:eastAsia="pl-PL"/>
        </w:rPr>
        <w:t xml:space="preserve">suplementami wśród </w:t>
      </w:r>
      <w:r w:rsidR="00BB6099" w:rsidRPr="003D137A">
        <w:rPr>
          <w:rFonts w:eastAsia="Times New Roman" w:cstheme="minorHAnsi"/>
          <w:i/>
          <w:iCs/>
          <w:color w:val="000000"/>
          <w:lang w:eastAsia="pl-PL"/>
        </w:rPr>
        <w:t>Polaków</w:t>
      </w:r>
      <w:r w:rsidR="0055100F" w:rsidRPr="003D137A">
        <w:rPr>
          <w:rFonts w:eastAsia="Times New Roman" w:cstheme="minorHAnsi"/>
          <w:i/>
          <w:iCs/>
          <w:color w:val="000000"/>
          <w:lang w:eastAsia="pl-PL"/>
        </w:rPr>
        <w:t>. Według raportu „</w:t>
      </w:r>
      <w:r w:rsidR="00663B76" w:rsidRPr="003D137A">
        <w:rPr>
          <w:rFonts w:eastAsia="Times New Roman" w:cstheme="minorHAnsi"/>
          <w:i/>
          <w:iCs/>
          <w:color w:val="000000"/>
          <w:lang w:eastAsia="pl-PL"/>
        </w:rPr>
        <w:t>Rynek suplementów diety w Polsce 2023” korzysta z nich nawet 75 proc. dorosłych</w:t>
      </w:r>
      <w:r w:rsidR="00B436BE" w:rsidRPr="003D137A">
        <w:rPr>
          <w:rFonts w:eastAsia="Times New Roman" w:cstheme="minorHAnsi"/>
          <w:i/>
          <w:iCs/>
          <w:color w:val="000000"/>
          <w:lang w:eastAsia="pl-PL"/>
        </w:rPr>
        <w:t xml:space="preserve">, dlatego niezwykle ważne było dla nas, aby nowy produkt </w:t>
      </w:r>
      <w:r w:rsidR="004233CC" w:rsidRPr="003D137A">
        <w:rPr>
          <w:rFonts w:eastAsia="Times New Roman" w:cstheme="minorHAnsi"/>
          <w:i/>
          <w:iCs/>
          <w:color w:val="000000"/>
          <w:lang w:eastAsia="pl-PL"/>
        </w:rPr>
        <w:t>wyróżniał się przede wszystkim jakościowym i skutecznym składem</w:t>
      </w:r>
      <w:r w:rsidR="005C720B" w:rsidRPr="003D137A">
        <w:rPr>
          <w:rFonts w:eastAsia="Times New Roman" w:cstheme="minorHAnsi"/>
          <w:i/>
          <w:iCs/>
          <w:color w:val="000000"/>
          <w:lang w:eastAsia="pl-PL"/>
        </w:rPr>
        <w:t>. Z tego powodu w</w:t>
      </w:r>
      <w:r w:rsidR="001613E1" w:rsidRPr="003D137A">
        <w:rPr>
          <w:rFonts w:eastAsia="Times New Roman" w:cstheme="minorHAnsi"/>
          <w:i/>
          <w:iCs/>
          <w:color w:val="000000"/>
          <w:lang w:eastAsia="pl-PL"/>
        </w:rPr>
        <w:t>prowadzając</w:t>
      </w:r>
      <w:r w:rsidR="00985320" w:rsidRPr="003D137A">
        <w:rPr>
          <w:rFonts w:eastAsia="Times New Roman" w:cstheme="minorHAnsi"/>
          <w:i/>
          <w:iCs/>
          <w:color w:val="000000"/>
          <w:lang w:eastAsia="pl-PL"/>
        </w:rPr>
        <w:t xml:space="preserve"> </w:t>
      </w:r>
      <w:r w:rsidR="001613E1" w:rsidRPr="003D137A">
        <w:rPr>
          <w:rFonts w:eastAsia="Times New Roman" w:cstheme="minorHAnsi"/>
          <w:i/>
          <w:iCs/>
          <w:color w:val="000000"/>
          <w:lang w:eastAsia="pl-PL"/>
        </w:rPr>
        <w:t>linię produktów Biorythm, w</w:t>
      </w:r>
      <w:r w:rsidR="008328A9" w:rsidRPr="003D137A">
        <w:rPr>
          <w:rFonts w:eastAsia="Times New Roman" w:cstheme="minorHAnsi"/>
          <w:i/>
          <w:iCs/>
          <w:color w:val="000000"/>
          <w:lang w:eastAsia="pl-PL"/>
        </w:rPr>
        <w:t xml:space="preserve">ykorzystaliśmy </w:t>
      </w:r>
      <w:r w:rsidR="00C83BBB" w:rsidRPr="003D137A">
        <w:rPr>
          <w:rFonts w:eastAsia="Times New Roman" w:cstheme="minorHAnsi"/>
          <w:i/>
          <w:iCs/>
          <w:color w:val="000000"/>
          <w:lang w:eastAsia="pl-PL"/>
        </w:rPr>
        <w:t>najnowsze o</w:t>
      </w:r>
      <w:r w:rsidR="00737963" w:rsidRPr="003D137A">
        <w:rPr>
          <w:rFonts w:eastAsia="Times New Roman" w:cstheme="minorHAnsi"/>
          <w:i/>
          <w:iCs/>
          <w:color w:val="000000"/>
          <w:lang w:eastAsia="pl-PL"/>
        </w:rPr>
        <w:t>siągnięcia</w:t>
      </w:r>
      <w:r w:rsidR="00C83BBB" w:rsidRPr="003D137A">
        <w:rPr>
          <w:rFonts w:eastAsia="Times New Roman" w:cstheme="minorHAnsi"/>
          <w:i/>
          <w:iCs/>
          <w:color w:val="000000"/>
          <w:lang w:eastAsia="pl-PL"/>
        </w:rPr>
        <w:t xml:space="preserve"> naukowe</w:t>
      </w:r>
      <w:r w:rsidR="009C5EB6" w:rsidRPr="003D137A">
        <w:rPr>
          <w:rFonts w:eastAsia="Times New Roman" w:cstheme="minorHAnsi"/>
          <w:i/>
          <w:iCs/>
          <w:color w:val="000000"/>
          <w:lang w:eastAsia="pl-PL"/>
        </w:rPr>
        <w:t xml:space="preserve"> – </w:t>
      </w:r>
      <w:r w:rsidR="002A3797" w:rsidRPr="003D137A">
        <w:rPr>
          <w:rFonts w:eastAsia="Times New Roman" w:cstheme="minorHAnsi"/>
          <w:i/>
          <w:iCs/>
          <w:color w:val="000000"/>
          <w:lang w:eastAsia="pl-PL"/>
        </w:rPr>
        <w:t xml:space="preserve">nagrodzone Nagrodą Nobla </w:t>
      </w:r>
      <w:r w:rsidR="00C83BBB" w:rsidRPr="003D137A">
        <w:rPr>
          <w:rFonts w:eastAsia="Times New Roman" w:cstheme="minorHAnsi"/>
          <w:i/>
          <w:iCs/>
          <w:color w:val="000000"/>
          <w:lang w:eastAsia="pl-PL"/>
        </w:rPr>
        <w:t>odkrycie mechanizmów kontrolujących rytmy okołodobowe</w:t>
      </w:r>
      <w:r w:rsidR="009572C1" w:rsidRPr="003D137A">
        <w:rPr>
          <w:rFonts w:eastAsia="Times New Roman" w:cstheme="minorHAnsi"/>
          <w:i/>
          <w:iCs/>
          <w:color w:val="000000"/>
          <w:lang w:eastAsia="pl-PL"/>
        </w:rPr>
        <w:t>.</w:t>
      </w:r>
      <w:r w:rsidR="008F1DBA" w:rsidRPr="003D137A">
        <w:rPr>
          <w:rFonts w:eastAsia="Times New Roman" w:cstheme="minorHAnsi"/>
          <w:i/>
          <w:iCs/>
          <w:color w:val="000000"/>
          <w:lang w:eastAsia="pl-PL"/>
        </w:rPr>
        <w:t xml:space="preserve"> </w:t>
      </w:r>
      <w:r w:rsidR="00737963" w:rsidRPr="003D137A">
        <w:rPr>
          <w:rFonts w:eastAsia="Times New Roman" w:cstheme="minorHAnsi"/>
          <w:i/>
          <w:iCs/>
          <w:color w:val="000000"/>
          <w:lang w:eastAsia="pl-PL"/>
        </w:rPr>
        <w:t>P</w:t>
      </w:r>
      <w:r w:rsidR="008F1DBA" w:rsidRPr="003D137A">
        <w:rPr>
          <w:rFonts w:eastAsia="Times New Roman" w:cstheme="minorHAnsi"/>
          <w:i/>
          <w:iCs/>
          <w:color w:val="000000"/>
          <w:lang w:eastAsia="pl-PL"/>
        </w:rPr>
        <w:t>ionierskie założenia</w:t>
      </w:r>
      <w:r w:rsidR="00737963" w:rsidRPr="003D137A">
        <w:rPr>
          <w:rFonts w:eastAsia="Times New Roman" w:cstheme="minorHAnsi"/>
          <w:i/>
          <w:iCs/>
          <w:color w:val="000000"/>
          <w:lang w:eastAsia="pl-PL"/>
        </w:rPr>
        <w:t xml:space="preserve"> w połączeniu </w:t>
      </w:r>
      <w:r w:rsidR="007802AC" w:rsidRPr="003D137A">
        <w:rPr>
          <w:rFonts w:eastAsia="Times New Roman" w:cstheme="minorHAnsi"/>
          <w:i/>
          <w:iCs/>
          <w:color w:val="000000"/>
          <w:lang w:eastAsia="pl-PL"/>
        </w:rPr>
        <w:t xml:space="preserve">z </w:t>
      </w:r>
      <w:r w:rsidR="008F1DBA" w:rsidRPr="003D137A">
        <w:rPr>
          <w:rFonts w:eastAsia="Times New Roman" w:cstheme="minorHAnsi"/>
          <w:i/>
          <w:iCs/>
          <w:color w:val="000000"/>
          <w:lang w:eastAsia="pl-PL"/>
        </w:rPr>
        <w:t>technologi</w:t>
      </w:r>
      <w:r w:rsidR="00737963" w:rsidRPr="003D137A">
        <w:rPr>
          <w:rFonts w:eastAsia="Times New Roman" w:cstheme="minorHAnsi"/>
          <w:i/>
          <w:iCs/>
          <w:color w:val="000000"/>
          <w:lang w:eastAsia="pl-PL"/>
        </w:rPr>
        <w:t>ą</w:t>
      </w:r>
      <w:r w:rsidR="008F1DBA" w:rsidRPr="003D137A">
        <w:rPr>
          <w:rFonts w:eastAsia="Times New Roman" w:cstheme="minorHAnsi"/>
          <w:i/>
          <w:iCs/>
          <w:color w:val="000000"/>
          <w:lang w:eastAsia="pl-PL"/>
        </w:rPr>
        <w:t xml:space="preserve"> </w:t>
      </w:r>
      <w:r w:rsidR="009572C1" w:rsidRPr="003D137A">
        <w:rPr>
          <w:rFonts w:eastAsia="Times New Roman" w:cstheme="minorHAnsi"/>
          <w:i/>
          <w:iCs/>
          <w:color w:val="000000"/>
          <w:lang w:eastAsia="pl-PL"/>
        </w:rPr>
        <w:t xml:space="preserve">Slow Release, </w:t>
      </w:r>
      <w:r w:rsidR="00EB7D18" w:rsidRPr="003D137A">
        <w:rPr>
          <w:rFonts w:eastAsia="Times New Roman" w:cstheme="minorHAnsi"/>
          <w:i/>
          <w:iCs/>
          <w:color w:val="000000"/>
          <w:lang w:eastAsia="pl-PL"/>
        </w:rPr>
        <w:t>bazując</w:t>
      </w:r>
      <w:r w:rsidR="00F72D41" w:rsidRPr="003D137A">
        <w:rPr>
          <w:rFonts w:eastAsia="Times New Roman" w:cstheme="minorHAnsi"/>
          <w:i/>
          <w:iCs/>
          <w:color w:val="000000"/>
          <w:lang w:eastAsia="pl-PL"/>
        </w:rPr>
        <w:t xml:space="preserve">ą </w:t>
      </w:r>
      <w:r w:rsidR="00281C69" w:rsidRPr="003D137A">
        <w:rPr>
          <w:rFonts w:eastAsia="Times New Roman" w:cstheme="minorHAnsi"/>
          <w:i/>
          <w:iCs/>
          <w:color w:val="000000"/>
          <w:lang w:eastAsia="pl-PL"/>
        </w:rPr>
        <w:t xml:space="preserve">na </w:t>
      </w:r>
      <w:r w:rsidR="009572C1" w:rsidRPr="003D137A">
        <w:rPr>
          <w:rFonts w:eastAsia="Times New Roman" w:cstheme="minorHAnsi"/>
          <w:i/>
          <w:iCs/>
          <w:color w:val="000000"/>
          <w:lang w:eastAsia="pl-PL"/>
        </w:rPr>
        <w:t>uwalnia</w:t>
      </w:r>
      <w:r w:rsidR="00EB7D18" w:rsidRPr="003D137A">
        <w:rPr>
          <w:rFonts w:eastAsia="Times New Roman" w:cstheme="minorHAnsi"/>
          <w:i/>
          <w:iCs/>
          <w:color w:val="000000"/>
          <w:lang w:eastAsia="pl-PL"/>
        </w:rPr>
        <w:t>niu</w:t>
      </w:r>
      <w:r w:rsidR="009572C1" w:rsidRPr="003D137A">
        <w:rPr>
          <w:rFonts w:eastAsia="Times New Roman" w:cstheme="minorHAnsi"/>
          <w:i/>
          <w:iCs/>
          <w:color w:val="000000"/>
          <w:lang w:eastAsia="pl-PL"/>
        </w:rPr>
        <w:t xml:space="preserve"> składnik</w:t>
      </w:r>
      <w:r w:rsidR="00EB7D18" w:rsidRPr="003D137A">
        <w:rPr>
          <w:rFonts w:eastAsia="Times New Roman" w:cstheme="minorHAnsi"/>
          <w:i/>
          <w:iCs/>
          <w:color w:val="000000"/>
          <w:lang w:eastAsia="pl-PL"/>
        </w:rPr>
        <w:t>ów</w:t>
      </w:r>
      <w:r w:rsidR="009572C1" w:rsidRPr="003D137A">
        <w:rPr>
          <w:rFonts w:eastAsia="Times New Roman" w:cstheme="minorHAnsi"/>
          <w:i/>
          <w:iCs/>
          <w:color w:val="000000"/>
          <w:lang w:eastAsia="pl-PL"/>
        </w:rPr>
        <w:t xml:space="preserve"> odżywcz</w:t>
      </w:r>
      <w:r w:rsidR="00EB7D18" w:rsidRPr="003D137A">
        <w:rPr>
          <w:rFonts w:eastAsia="Times New Roman" w:cstheme="minorHAnsi"/>
          <w:i/>
          <w:iCs/>
          <w:color w:val="000000"/>
          <w:lang w:eastAsia="pl-PL"/>
        </w:rPr>
        <w:t xml:space="preserve">ych z preparatu </w:t>
      </w:r>
      <w:r w:rsidR="009572C1" w:rsidRPr="003D137A">
        <w:rPr>
          <w:rFonts w:eastAsia="Times New Roman" w:cstheme="minorHAnsi"/>
          <w:i/>
          <w:iCs/>
          <w:color w:val="000000"/>
          <w:lang w:eastAsia="pl-PL"/>
        </w:rPr>
        <w:t>stopniowo</w:t>
      </w:r>
      <w:r w:rsidR="003A7BDC" w:rsidRPr="003D137A">
        <w:rPr>
          <w:rFonts w:eastAsia="Times New Roman" w:cstheme="minorHAnsi"/>
          <w:i/>
          <w:iCs/>
          <w:color w:val="000000"/>
          <w:lang w:eastAsia="pl-PL"/>
        </w:rPr>
        <w:t xml:space="preserve"> do 24h</w:t>
      </w:r>
      <w:r w:rsidR="009572C1" w:rsidRPr="003D137A">
        <w:rPr>
          <w:rFonts w:eastAsia="Times New Roman" w:cstheme="minorHAnsi"/>
          <w:i/>
          <w:iCs/>
          <w:color w:val="000000"/>
          <w:lang w:eastAsia="pl-PL"/>
        </w:rPr>
        <w:t>,</w:t>
      </w:r>
      <w:r w:rsidR="008F1DBA" w:rsidRPr="003D137A">
        <w:rPr>
          <w:rFonts w:eastAsia="Times New Roman" w:cstheme="minorHAnsi"/>
          <w:i/>
          <w:iCs/>
          <w:color w:val="000000"/>
          <w:lang w:eastAsia="pl-PL"/>
        </w:rPr>
        <w:t xml:space="preserve"> pozw</w:t>
      </w:r>
      <w:r w:rsidR="00B54A25" w:rsidRPr="003D137A">
        <w:rPr>
          <w:rFonts w:eastAsia="Times New Roman" w:cstheme="minorHAnsi"/>
          <w:i/>
          <w:iCs/>
          <w:color w:val="000000"/>
          <w:lang w:eastAsia="pl-PL"/>
        </w:rPr>
        <w:t>oliło</w:t>
      </w:r>
      <w:r w:rsidR="008F1DBA" w:rsidRPr="003D137A">
        <w:rPr>
          <w:rFonts w:eastAsia="Times New Roman" w:cstheme="minorHAnsi"/>
          <w:i/>
          <w:iCs/>
          <w:color w:val="000000"/>
          <w:lang w:eastAsia="pl-PL"/>
        </w:rPr>
        <w:t xml:space="preserve"> nam </w:t>
      </w:r>
      <w:r w:rsidR="00F310FD" w:rsidRPr="003D137A">
        <w:rPr>
          <w:rFonts w:eastAsia="Times New Roman" w:cstheme="minorHAnsi"/>
          <w:i/>
          <w:iCs/>
          <w:color w:val="000000"/>
          <w:lang w:eastAsia="pl-PL"/>
        </w:rPr>
        <w:t>wyróżnić się na polskim rynku suplementów, a r</w:t>
      </w:r>
      <w:r w:rsidR="00A211AC" w:rsidRPr="003D137A">
        <w:rPr>
          <w:rFonts w:eastAsia="Times New Roman" w:cstheme="minorHAnsi"/>
          <w:i/>
          <w:iCs/>
          <w:color w:val="000000"/>
          <w:lang w:eastAsia="pl-PL"/>
        </w:rPr>
        <w:t>ozwijanie</w:t>
      </w:r>
      <w:r w:rsidR="00146428" w:rsidRPr="003D137A">
        <w:rPr>
          <w:rFonts w:eastAsia="Times New Roman" w:cstheme="minorHAnsi"/>
          <w:i/>
          <w:iCs/>
          <w:color w:val="000000"/>
          <w:lang w:eastAsia="pl-PL"/>
        </w:rPr>
        <w:t xml:space="preserve"> </w:t>
      </w:r>
      <w:r w:rsidR="00F310FD" w:rsidRPr="003D137A">
        <w:rPr>
          <w:rFonts w:eastAsia="Times New Roman" w:cstheme="minorHAnsi"/>
          <w:i/>
          <w:iCs/>
          <w:color w:val="000000"/>
          <w:lang w:eastAsia="pl-PL"/>
        </w:rPr>
        <w:t xml:space="preserve">tego segmentu </w:t>
      </w:r>
      <w:r w:rsidR="008F1DBA" w:rsidRPr="003D137A">
        <w:rPr>
          <w:rFonts w:eastAsia="Times New Roman" w:cstheme="minorHAnsi"/>
          <w:i/>
          <w:iCs/>
          <w:color w:val="000000"/>
          <w:lang w:eastAsia="pl-PL"/>
        </w:rPr>
        <w:t xml:space="preserve">stanowi </w:t>
      </w:r>
      <w:r w:rsidR="00F310FD" w:rsidRPr="003D137A">
        <w:rPr>
          <w:rFonts w:eastAsia="Times New Roman" w:cstheme="minorHAnsi"/>
          <w:i/>
          <w:iCs/>
          <w:color w:val="000000"/>
          <w:lang w:eastAsia="pl-PL"/>
        </w:rPr>
        <w:t xml:space="preserve">obecnie </w:t>
      </w:r>
      <w:r w:rsidR="008F1DBA" w:rsidRPr="003D137A">
        <w:rPr>
          <w:rFonts w:eastAsia="Times New Roman" w:cstheme="minorHAnsi"/>
          <w:i/>
          <w:iCs/>
          <w:color w:val="000000"/>
          <w:lang w:eastAsia="pl-PL"/>
        </w:rPr>
        <w:t>jeden z priorytetów nasz</w:t>
      </w:r>
      <w:r w:rsidR="00A211AC" w:rsidRPr="003D137A">
        <w:rPr>
          <w:rFonts w:eastAsia="Times New Roman" w:cstheme="minorHAnsi"/>
          <w:i/>
          <w:iCs/>
          <w:color w:val="000000"/>
          <w:lang w:eastAsia="pl-PL"/>
        </w:rPr>
        <w:t>ej strategii biznesowej.</w:t>
      </w:r>
      <w:r w:rsidR="001913B1" w:rsidRPr="003D137A">
        <w:rPr>
          <w:rFonts w:eastAsia="Times New Roman" w:cstheme="minorHAnsi"/>
          <w:i/>
          <w:iCs/>
          <w:color w:val="000000"/>
          <w:lang w:eastAsia="pl-PL"/>
        </w:rPr>
        <w:t xml:space="preserve"> </w:t>
      </w:r>
    </w:p>
    <w:p w14:paraId="669AE102" w14:textId="77777777" w:rsidR="005622AB" w:rsidRDefault="005622AB" w:rsidP="00EE3A0D">
      <w:pPr>
        <w:spacing w:after="0" w:line="240" w:lineRule="auto"/>
        <w:jc w:val="both"/>
        <w:rPr>
          <w:rFonts w:eastAsia="Times New Roman" w:cstheme="minorHAnsi"/>
          <w:i/>
          <w:iCs/>
          <w:color w:val="000000"/>
          <w:lang w:eastAsia="pl-PL"/>
        </w:rPr>
      </w:pPr>
    </w:p>
    <w:p w14:paraId="58B8F2EC" w14:textId="77777777" w:rsidR="005622AB" w:rsidRDefault="00580D65" w:rsidP="00EE3A0D">
      <w:pPr>
        <w:spacing w:after="0" w:line="240" w:lineRule="auto"/>
        <w:jc w:val="both"/>
        <w:rPr>
          <w:rFonts w:cstheme="minorHAnsi"/>
          <w:i/>
          <w:iCs/>
        </w:rPr>
      </w:pPr>
      <w:r w:rsidRPr="003D137A">
        <w:rPr>
          <w:rFonts w:eastAsia="Times New Roman" w:cstheme="minorHAnsi"/>
          <w:i/>
          <w:iCs/>
          <w:color w:val="000000"/>
          <w:lang w:eastAsia="pl-PL"/>
        </w:rPr>
        <w:t>W 2024 r.</w:t>
      </w:r>
      <w:r w:rsidR="000971DC" w:rsidRPr="003D137A">
        <w:rPr>
          <w:rFonts w:eastAsia="Times New Roman" w:cstheme="minorHAnsi"/>
          <w:i/>
          <w:iCs/>
          <w:color w:val="000000"/>
          <w:lang w:eastAsia="pl-PL"/>
        </w:rPr>
        <w:t xml:space="preserve"> </w:t>
      </w:r>
      <w:r w:rsidR="00F72758" w:rsidRPr="003D137A">
        <w:rPr>
          <w:rFonts w:eastAsia="Times New Roman" w:cstheme="minorHAnsi"/>
          <w:i/>
          <w:iCs/>
          <w:color w:val="000000"/>
          <w:lang w:eastAsia="pl-PL"/>
        </w:rPr>
        <w:t xml:space="preserve">zaznaczymy swoją obecność </w:t>
      </w:r>
      <w:r w:rsidR="00D474B1" w:rsidRPr="003D137A">
        <w:rPr>
          <w:rFonts w:eastAsia="Times New Roman" w:cstheme="minorHAnsi"/>
          <w:i/>
          <w:iCs/>
          <w:color w:val="000000"/>
          <w:lang w:eastAsia="pl-PL"/>
        </w:rPr>
        <w:t xml:space="preserve">w polskiej pharmie </w:t>
      </w:r>
      <w:r w:rsidR="00F72758" w:rsidRPr="003D137A">
        <w:rPr>
          <w:rFonts w:eastAsia="Times New Roman" w:cstheme="minorHAnsi"/>
          <w:i/>
          <w:iCs/>
          <w:color w:val="000000"/>
          <w:lang w:eastAsia="pl-PL"/>
        </w:rPr>
        <w:t xml:space="preserve">jeszcze wyraźniej </w:t>
      </w:r>
      <w:r w:rsidRPr="003D137A">
        <w:rPr>
          <w:rFonts w:eastAsia="Times New Roman" w:cstheme="minorHAnsi"/>
          <w:i/>
          <w:iCs/>
          <w:color w:val="000000"/>
          <w:lang w:eastAsia="pl-PL"/>
        </w:rPr>
        <w:t xml:space="preserve">– </w:t>
      </w:r>
      <w:r w:rsidRPr="003D137A">
        <w:rPr>
          <w:rFonts w:cstheme="minorHAnsi"/>
          <w:i/>
          <w:iCs/>
        </w:rPr>
        <w:t>planujemy osiągnąć</w:t>
      </w:r>
      <w:r w:rsidR="002E2AA8" w:rsidRPr="003D137A">
        <w:rPr>
          <w:rFonts w:cstheme="minorHAnsi"/>
          <w:i/>
          <w:iCs/>
        </w:rPr>
        <w:t xml:space="preserve"> </w:t>
      </w:r>
      <w:r w:rsidRPr="003D137A">
        <w:rPr>
          <w:rFonts w:cstheme="minorHAnsi"/>
          <w:i/>
          <w:iCs/>
        </w:rPr>
        <w:t>wyższy poziom</w:t>
      </w:r>
      <w:r w:rsidR="002E2AA8" w:rsidRPr="003D137A">
        <w:rPr>
          <w:rFonts w:cstheme="minorHAnsi"/>
          <w:i/>
          <w:iCs/>
        </w:rPr>
        <w:t xml:space="preserve"> sprzedaży</w:t>
      </w:r>
      <w:r w:rsidRPr="003D137A">
        <w:rPr>
          <w:rFonts w:cstheme="minorHAnsi"/>
          <w:i/>
          <w:iCs/>
        </w:rPr>
        <w:t xml:space="preserve">, generując 36 proc. wzrostu. To ambitne przedsięwzięcie, </w:t>
      </w:r>
      <w:r w:rsidR="003B7024" w:rsidRPr="003D137A">
        <w:rPr>
          <w:rFonts w:cstheme="minorHAnsi"/>
          <w:i/>
          <w:iCs/>
        </w:rPr>
        <w:t xml:space="preserve">ale jesteśmy gotowi na jego realizację. </w:t>
      </w:r>
      <w:r w:rsidR="002E2AA8" w:rsidRPr="003D137A">
        <w:rPr>
          <w:rFonts w:cstheme="minorHAnsi"/>
          <w:i/>
          <w:iCs/>
        </w:rPr>
        <w:t xml:space="preserve">Choć dotychczas </w:t>
      </w:r>
      <w:r w:rsidRPr="003D137A">
        <w:rPr>
          <w:rFonts w:cstheme="minorHAnsi"/>
          <w:i/>
          <w:iCs/>
        </w:rPr>
        <w:t>specjaliz</w:t>
      </w:r>
      <w:r w:rsidR="002E2AA8" w:rsidRPr="003D137A">
        <w:rPr>
          <w:rFonts w:cstheme="minorHAnsi"/>
          <w:i/>
          <w:iCs/>
        </w:rPr>
        <w:t>owaliśmy</w:t>
      </w:r>
      <w:r w:rsidRPr="003D137A">
        <w:rPr>
          <w:rFonts w:cstheme="minorHAnsi"/>
          <w:i/>
          <w:iCs/>
        </w:rPr>
        <w:t xml:space="preserve"> się w lekach generycznych, wkraczamy w zupełnie nowy obszar</w:t>
      </w:r>
      <w:r w:rsidR="00EC153E" w:rsidRPr="003D137A">
        <w:rPr>
          <w:rFonts w:cstheme="minorHAnsi"/>
          <w:i/>
          <w:iCs/>
        </w:rPr>
        <w:t xml:space="preserve"> terapeutyczny</w:t>
      </w:r>
      <w:r w:rsidRPr="003D137A">
        <w:rPr>
          <w:rFonts w:cstheme="minorHAnsi"/>
          <w:i/>
          <w:iCs/>
        </w:rPr>
        <w:t xml:space="preserve">. W tym roku zakładamy wprowadzenie leku w obszarze nefrologii, ze szczególnym uwzględnieniem </w:t>
      </w:r>
      <w:r w:rsidR="003D137A" w:rsidRPr="003D137A">
        <w:rPr>
          <w:rFonts w:cstheme="minorHAnsi"/>
          <w:i/>
          <w:iCs/>
        </w:rPr>
        <w:t>nefropatii IgA</w:t>
      </w:r>
      <w:r w:rsidRPr="003D137A">
        <w:rPr>
          <w:rFonts w:cstheme="minorHAnsi"/>
          <w:i/>
          <w:iCs/>
        </w:rPr>
        <w:t>, stworzonego przez międzynarodowe laboratorium badawcze STADA. Dodatkowo</w:t>
      </w:r>
      <w:r w:rsidR="00EC153E" w:rsidRPr="003D137A">
        <w:rPr>
          <w:rFonts w:cstheme="minorHAnsi"/>
          <w:i/>
          <w:iCs/>
        </w:rPr>
        <w:t>,</w:t>
      </w:r>
      <w:r w:rsidRPr="003D137A">
        <w:rPr>
          <w:rFonts w:cstheme="minorHAnsi"/>
          <w:i/>
          <w:iCs/>
        </w:rPr>
        <w:t xml:space="preserve"> chcemy wkroczyć w segment leków oddechowych</w:t>
      </w:r>
      <w:r w:rsidR="00645712" w:rsidRPr="003D137A">
        <w:rPr>
          <w:rFonts w:cstheme="minorHAnsi"/>
          <w:i/>
          <w:iCs/>
        </w:rPr>
        <w:t>, a także</w:t>
      </w:r>
      <w:r w:rsidRPr="003D137A">
        <w:rPr>
          <w:rFonts w:cstheme="minorHAnsi"/>
          <w:i/>
          <w:iCs/>
        </w:rPr>
        <w:t xml:space="preserve"> dynamicznie rozwijający się </w:t>
      </w:r>
      <w:r w:rsidR="00847501" w:rsidRPr="003D137A">
        <w:rPr>
          <w:rFonts w:cstheme="minorHAnsi"/>
          <w:i/>
          <w:iCs/>
        </w:rPr>
        <w:t>rynek</w:t>
      </w:r>
      <w:r w:rsidRPr="003D137A">
        <w:rPr>
          <w:rFonts w:cstheme="minorHAnsi"/>
          <w:i/>
          <w:iCs/>
        </w:rPr>
        <w:t xml:space="preserve"> leków antykoagulacyjnych z silnymi cząsteczkami, takimi jak</w:t>
      </w:r>
      <w:r w:rsidRPr="003D137A">
        <w:rPr>
          <w:i/>
          <w:iCs/>
        </w:rPr>
        <w:t xml:space="preserve"> </w:t>
      </w:r>
      <w:r w:rsidRPr="003D137A">
        <w:rPr>
          <w:rFonts w:cstheme="minorHAnsi"/>
          <w:i/>
          <w:iCs/>
        </w:rPr>
        <w:t xml:space="preserve">dabigatran, rivaroxaban, apixaban. </w:t>
      </w:r>
      <w:r w:rsidR="00651B92" w:rsidRPr="003D137A">
        <w:rPr>
          <w:rFonts w:cstheme="minorHAnsi"/>
          <w:i/>
          <w:iCs/>
        </w:rPr>
        <w:t>Naszą</w:t>
      </w:r>
      <w:r w:rsidR="009E156C" w:rsidRPr="003D137A">
        <w:rPr>
          <w:rFonts w:cstheme="minorHAnsi"/>
          <w:i/>
          <w:iCs/>
        </w:rPr>
        <w:t xml:space="preserve"> ambic</w:t>
      </w:r>
      <w:r w:rsidR="00651B92" w:rsidRPr="003D137A">
        <w:rPr>
          <w:rFonts w:cstheme="minorHAnsi"/>
          <w:i/>
          <w:iCs/>
        </w:rPr>
        <w:t>ją jest</w:t>
      </w:r>
      <w:r w:rsidR="002D45B1" w:rsidRPr="003D137A">
        <w:rPr>
          <w:rFonts w:cstheme="minorHAnsi"/>
          <w:i/>
          <w:iCs/>
        </w:rPr>
        <w:t xml:space="preserve">, </w:t>
      </w:r>
      <w:r w:rsidR="00651B92" w:rsidRPr="003D137A">
        <w:rPr>
          <w:rFonts w:cstheme="minorHAnsi"/>
          <w:i/>
          <w:iCs/>
        </w:rPr>
        <w:t>a</w:t>
      </w:r>
      <w:r w:rsidR="002D45B1" w:rsidRPr="003D137A">
        <w:rPr>
          <w:rFonts w:cstheme="minorHAnsi"/>
          <w:i/>
          <w:iCs/>
        </w:rPr>
        <w:t xml:space="preserve">by </w:t>
      </w:r>
      <w:r w:rsidR="00026576" w:rsidRPr="003D137A">
        <w:rPr>
          <w:rFonts w:cstheme="minorHAnsi"/>
          <w:i/>
          <w:iCs/>
        </w:rPr>
        <w:t xml:space="preserve">w tym obszarze </w:t>
      </w:r>
      <w:r w:rsidRPr="003D137A">
        <w:rPr>
          <w:rFonts w:cstheme="minorHAnsi"/>
          <w:i/>
          <w:iCs/>
        </w:rPr>
        <w:t>osiągn</w:t>
      </w:r>
      <w:r w:rsidR="002D45B1" w:rsidRPr="003D137A">
        <w:rPr>
          <w:rFonts w:cstheme="minorHAnsi"/>
          <w:i/>
          <w:iCs/>
        </w:rPr>
        <w:t>ąć</w:t>
      </w:r>
      <w:r w:rsidRPr="003D137A">
        <w:rPr>
          <w:rFonts w:cstheme="minorHAnsi"/>
          <w:i/>
          <w:iCs/>
        </w:rPr>
        <w:t xml:space="preserve"> pozycj</w:t>
      </w:r>
      <w:r w:rsidR="002D45B1" w:rsidRPr="003D137A">
        <w:rPr>
          <w:rFonts w:cstheme="minorHAnsi"/>
          <w:i/>
          <w:iCs/>
        </w:rPr>
        <w:t>ę</w:t>
      </w:r>
      <w:r w:rsidRPr="003D137A">
        <w:rPr>
          <w:rFonts w:cstheme="minorHAnsi"/>
          <w:i/>
          <w:iCs/>
        </w:rPr>
        <w:t xml:space="preserve"> lidera </w:t>
      </w:r>
      <w:r w:rsidR="00651B92" w:rsidRPr="003D137A">
        <w:rPr>
          <w:rFonts w:cstheme="minorHAnsi"/>
          <w:i/>
          <w:iCs/>
        </w:rPr>
        <w:t>w stosunkowo krótkim czasie</w:t>
      </w:r>
      <w:r w:rsidR="00F109CF" w:rsidRPr="003D137A">
        <w:rPr>
          <w:rFonts w:cstheme="minorHAnsi"/>
          <w:i/>
          <w:iCs/>
        </w:rPr>
        <w:t>. Choć p</w:t>
      </w:r>
      <w:r w:rsidR="006D0108" w:rsidRPr="003D137A">
        <w:rPr>
          <w:rFonts w:cstheme="minorHAnsi"/>
          <w:i/>
          <w:iCs/>
        </w:rPr>
        <w:t>rzyznam, że n</w:t>
      </w:r>
      <w:r w:rsidR="00026576" w:rsidRPr="003D137A">
        <w:rPr>
          <w:rFonts w:cstheme="minorHAnsi"/>
          <w:i/>
          <w:iCs/>
        </w:rPr>
        <w:t>asze plany sięgają</w:t>
      </w:r>
      <w:r w:rsidR="00F109CF" w:rsidRPr="003D137A">
        <w:rPr>
          <w:rFonts w:cstheme="minorHAnsi"/>
          <w:i/>
          <w:iCs/>
        </w:rPr>
        <w:t xml:space="preserve"> dużo dalej, nawet </w:t>
      </w:r>
      <w:r w:rsidR="003D137A" w:rsidRPr="003D137A">
        <w:rPr>
          <w:rFonts w:cstheme="minorHAnsi"/>
          <w:i/>
          <w:iCs/>
        </w:rPr>
        <w:t xml:space="preserve">do </w:t>
      </w:r>
      <w:r w:rsidR="00F109CF" w:rsidRPr="003D137A">
        <w:rPr>
          <w:rFonts w:cstheme="minorHAnsi"/>
          <w:i/>
          <w:iCs/>
        </w:rPr>
        <w:t xml:space="preserve">2027 roku. </w:t>
      </w:r>
    </w:p>
    <w:p w14:paraId="657198EB" w14:textId="77777777" w:rsidR="005622AB" w:rsidRDefault="005622AB" w:rsidP="00EE3A0D">
      <w:pPr>
        <w:spacing w:after="0" w:line="240" w:lineRule="auto"/>
        <w:jc w:val="both"/>
        <w:rPr>
          <w:rFonts w:cstheme="minorHAnsi"/>
          <w:i/>
          <w:iCs/>
        </w:rPr>
      </w:pPr>
    </w:p>
    <w:p w14:paraId="2EA490E0" w14:textId="520456B2" w:rsidR="00580D65" w:rsidRPr="005622AB" w:rsidRDefault="009C6A7C" w:rsidP="00EE3A0D">
      <w:pPr>
        <w:spacing w:after="0" w:line="240" w:lineRule="auto"/>
        <w:jc w:val="both"/>
        <w:rPr>
          <w:rFonts w:cstheme="minorHAnsi"/>
          <w:i/>
          <w:iCs/>
        </w:rPr>
      </w:pPr>
      <w:r w:rsidRPr="003D137A">
        <w:rPr>
          <w:rFonts w:cstheme="minorHAnsi"/>
          <w:i/>
          <w:iCs/>
        </w:rPr>
        <w:t xml:space="preserve">Pozostając jednak </w:t>
      </w:r>
      <w:r w:rsidR="00BE1EDC" w:rsidRPr="003D137A">
        <w:rPr>
          <w:rFonts w:cstheme="minorHAnsi"/>
          <w:i/>
          <w:iCs/>
        </w:rPr>
        <w:t>przy 2024</w:t>
      </w:r>
      <w:r w:rsidRPr="003D137A">
        <w:rPr>
          <w:rFonts w:cstheme="minorHAnsi"/>
          <w:i/>
          <w:iCs/>
        </w:rPr>
        <w:t>, r</w:t>
      </w:r>
      <w:r w:rsidR="00580D65" w:rsidRPr="003D137A">
        <w:rPr>
          <w:rFonts w:cstheme="minorHAnsi"/>
          <w:i/>
          <w:iCs/>
        </w:rPr>
        <w:t xml:space="preserve">ozwój portfela </w:t>
      </w:r>
      <w:r w:rsidRPr="003D137A">
        <w:rPr>
          <w:rFonts w:cstheme="minorHAnsi"/>
          <w:i/>
          <w:iCs/>
        </w:rPr>
        <w:t xml:space="preserve">produktów </w:t>
      </w:r>
      <w:r w:rsidR="00580D65" w:rsidRPr="003D137A">
        <w:rPr>
          <w:rFonts w:cstheme="minorHAnsi"/>
          <w:i/>
          <w:iCs/>
        </w:rPr>
        <w:t>to nie</w:t>
      </w:r>
      <w:r w:rsidRPr="003D137A">
        <w:rPr>
          <w:rFonts w:cstheme="minorHAnsi"/>
          <w:i/>
          <w:iCs/>
        </w:rPr>
        <w:t xml:space="preserve"> nasz</w:t>
      </w:r>
      <w:r w:rsidR="00580D65" w:rsidRPr="003D137A">
        <w:rPr>
          <w:rFonts w:cstheme="minorHAnsi"/>
          <w:i/>
          <w:iCs/>
        </w:rPr>
        <w:t xml:space="preserve"> jedyny</w:t>
      </w:r>
      <w:r w:rsidRPr="003D137A">
        <w:rPr>
          <w:rFonts w:cstheme="minorHAnsi"/>
          <w:i/>
          <w:iCs/>
        </w:rPr>
        <w:t xml:space="preserve"> cel</w:t>
      </w:r>
      <w:r w:rsidR="00580D65" w:rsidRPr="003D137A">
        <w:rPr>
          <w:rFonts w:cstheme="minorHAnsi"/>
          <w:i/>
          <w:iCs/>
        </w:rPr>
        <w:t>. Ogromne sukcesy STADA przekładają się na tworzenie nowych linii</w:t>
      </w:r>
      <w:r w:rsidR="00146428" w:rsidRPr="003D137A">
        <w:rPr>
          <w:rFonts w:cstheme="minorHAnsi"/>
          <w:i/>
          <w:iCs/>
        </w:rPr>
        <w:t xml:space="preserve">, a co za tym idzie </w:t>
      </w:r>
      <w:r w:rsidR="00DC4C54" w:rsidRPr="003D137A">
        <w:rPr>
          <w:rFonts w:cstheme="minorHAnsi"/>
          <w:i/>
          <w:iCs/>
        </w:rPr>
        <w:t xml:space="preserve">możliwość </w:t>
      </w:r>
      <w:r w:rsidR="00580D65" w:rsidRPr="003D137A">
        <w:rPr>
          <w:rFonts w:cstheme="minorHAnsi"/>
          <w:i/>
          <w:iCs/>
        </w:rPr>
        <w:t>zatrudni</w:t>
      </w:r>
      <w:r w:rsidR="002A3CCB" w:rsidRPr="003D137A">
        <w:rPr>
          <w:rFonts w:cstheme="minorHAnsi"/>
          <w:i/>
          <w:iCs/>
        </w:rPr>
        <w:t>enia</w:t>
      </w:r>
      <w:r w:rsidR="00226368" w:rsidRPr="003D137A">
        <w:rPr>
          <w:rFonts w:cstheme="minorHAnsi"/>
          <w:i/>
          <w:iCs/>
        </w:rPr>
        <w:t xml:space="preserve"> większej</w:t>
      </w:r>
      <w:r w:rsidR="00580D65" w:rsidRPr="003D137A">
        <w:rPr>
          <w:rFonts w:cstheme="minorHAnsi"/>
          <w:i/>
          <w:iCs/>
        </w:rPr>
        <w:t xml:space="preserve"> </w:t>
      </w:r>
      <w:r w:rsidR="00226368" w:rsidRPr="003D137A">
        <w:rPr>
          <w:rFonts w:cstheme="minorHAnsi"/>
          <w:i/>
          <w:iCs/>
        </w:rPr>
        <w:t xml:space="preserve">liczby </w:t>
      </w:r>
      <w:r w:rsidR="00580D65" w:rsidRPr="003D137A">
        <w:rPr>
          <w:rFonts w:cstheme="minorHAnsi"/>
          <w:i/>
          <w:iCs/>
        </w:rPr>
        <w:t>pracowników. STADA P</w:t>
      </w:r>
      <w:r w:rsidR="0060486F">
        <w:rPr>
          <w:rFonts w:cstheme="minorHAnsi"/>
          <w:i/>
          <w:iCs/>
        </w:rPr>
        <w:t>harm</w:t>
      </w:r>
      <w:r w:rsidR="00580D65" w:rsidRPr="003D137A">
        <w:rPr>
          <w:rFonts w:cstheme="minorHAnsi"/>
          <w:i/>
          <w:iCs/>
        </w:rPr>
        <w:t xml:space="preserve"> rozrosła się do ponad </w:t>
      </w:r>
      <w:r w:rsidR="0060486F">
        <w:rPr>
          <w:rFonts w:cstheme="minorHAnsi"/>
          <w:i/>
          <w:iCs/>
        </w:rPr>
        <w:t>200</w:t>
      </w:r>
      <w:r w:rsidR="00580D65" w:rsidRPr="003D137A">
        <w:rPr>
          <w:rFonts w:cstheme="minorHAnsi"/>
          <w:i/>
          <w:iCs/>
        </w:rPr>
        <w:t xml:space="preserve"> </w:t>
      </w:r>
      <w:r w:rsidR="00226368" w:rsidRPr="003D137A">
        <w:rPr>
          <w:rFonts w:cstheme="minorHAnsi"/>
          <w:i/>
          <w:iCs/>
        </w:rPr>
        <w:t>specjalistów</w:t>
      </w:r>
      <w:r w:rsidR="00FA08EF" w:rsidRPr="003D137A">
        <w:rPr>
          <w:rFonts w:cstheme="minorHAnsi"/>
          <w:i/>
          <w:iCs/>
        </w:rPr>
        <w:t xml:space="preserve"> w branży,</w:t>
      </w:r>
      <w:r w:rsidR="00580D65" w:rsidRPr="003D137A">
        <w:rPr>
          <w:rFonts w:cstheme="minorHAnsi"/>
          <w:i/>
          <w:iCs/>
        </w:rPr>
        <w:t xml:space="preserve"> a wraz z dalszą ekspansją now</w:t>
      </w:r>
      <w:r w:rsidR="00FA08EF" w:rsidRPr="003D137A">
        <w:rPr>
          <w:rFonts w:cstheme="minorHAnsi"/>
          <w:i/>
          <w:iCs/>
        </w:rPr>
        <w:t>ych</w:t>
      </w:r>
      <w:r w:rsidR="00580D65" w:rsidRPr="003D137A">
        <w:rPr>
          <w:rFonts w:cstheme="minorHAnsi"/>
          <w:i/>
          <w:iCs/>
        </w:rPr>
        <w:t xml:space="preserve"> obszar</w:t>
      </w:r>
      <w:r w:rsidR="00FA08EF" w:rsidRPr="003D137A">
        <w:rPr>
          <w:rFonts w:cstheme="minorHAnsi"/>
          <w:i/>
          <w:iCs/>
        </w:rPr>
        <w:t>ów</w:t>
      </w:r>
      <w:r w:rsidR="00580D65" w:rsidRPr="003D137A">
        <w:rPr>
          <w:rFonts w:cstheme="minorHAnsi"/>
          <w:i/>
          <w:iCs/>
        </w:rPr>
        <w:t xml:space="preserve"> terapeutyczn</w:t>
      </w:r>
      <w:r w:rsidR="00FA08EF" w:rsidRPr="003D137A">
        <w:rPr>
          <w:rFonts w:cstheme="minorHAnsi"/>
          <w:i/>
          <w:iCs/>
        </w:rPr>
        <w:t xml:space="preserve">ych – </w:t>
      </w:r>
      <w:r w:rsidR="00580D65" w:rsidRPr="003D137A">
        <w:rPr>
          <w:rFonts w:cstheme="minorHAnsi"/>
          <w:i/>
          <w:iCs/>
        </w:rPr>
        <w:t xml:space="preserve">nasz zespół będzie się powiększał. </w:t>
      </w:r>
      <w:r w:rsidR="00244EC2" w:rsidRPr="003D137A">
        <w:rPr>
          <w:rFonts w:cstheme="minorHAnsi"/>
          <w:i/>
          <w:iCs/>
        </w:rPr>
        <w:t xml:space="preserve">To nas szczególnie cieszy, ponieważ </w:t>
      </w:r>
      <w:r w:rsidR="00580D65" w:rsidRPr="003D137A">
        <w:rPr>
          <w:rFonts w:eastAsia="Times New Roman" w:cstheme="minorHAnsi"/>
          <w:i/>
          <w:iCs/>
          <w:color w:val="000000"/>
          <w:lang w:eastAsia="pl-PL"/>
        </w:rPr>
        <w:t>celem</w:t>
      </w:r>
      <w:r w:rsidR="00244EC2" w:rsidRPr="003D137A">
        <w:rPr>
          <w:rFonts w:eastAsia="Times New Roman" w:cstheme="minorHAnsi"/>
          <w:i/>
          <w:iCs/>
          <w:color w:val="000000"/>
          <w:lang w:eastAsia="pl-PL"/>
        </w:rPr>
        <w:t xml:space="preserve"> firmy, ale równie</w:t>
      </w:r>
      <w:r w:rsidR="00CB74B6" w:rsidRPr="003D137A">
        <w:rPr>
          <w:rFonts w:eastAsia="Times New Roman" w:cstheme="minorHAnsi"/>
          <w:i/>
          <w:iCs/>
          <w:color w:val="000000"/>
          <w:lang w:eastAsia="pl-PL"/>
        </w:rPr>
        <w:t>ż</w:t>
      </w:r>
      <w:r w:rsidR="00244EC2" w:rsidRPr="003D137A">
        <w:rPr>
          <w:rFonts w:eastAsia="Times New Roman" w:cstheme="minorHAnsi"/>
          <w:i/>
          <w:iCs/>
          <w:color w:val="000000"/>
          <w:lang w:eastAsia="pl-PL"/>
        </w:rPr>
        <w:t xml:space="preserve"> mnie jako lidera,</w:t>
      </w:r>
      <w:r w:rsidR="00580D65" w:rsidRPr="003D137A">
        <w:rPr>
          <w:rFonts w:eastAsia="Times New Roman" w:cstheme="minorHAnsi"/>
          <w:i/>
          <w:iCs/>
          <w:color w:val="000000"/>
          <w:lang w:eastAsia="pl-PL"/>
        </w:rPr>
        <w:t xml:space="preserve"> zawsze było stworzenie miejsca, w którym ludzie chcą pracować i rozwijać swoje idee</w:t>
      </w:r>
      <w:r w:rsidR="00BA1C45" w:rsidRPr="003D137A">
        <w:rPr>
          <w:i/>
          <w:iCs/>
        </w:rPr>
        <w:t>.</w:t>
      </w:r>
      <w:r w:rsidR="00EE3A0D">
        <w:rPr>
          <w:i/>
          <w:iCs/>
        </w:rPr>
        <w:t xml:space="preserve"> </w:t>
      </w:r>
      <w:r w:rsidR="00EE3A0D" w:rsidRPr="00FE67C8">
        <w:rPr>
          <w:i/>
          <w:iCs/>
        </w:rPr>
        <w:t>W organizacji</w:t>
      </w:r>
      <w:r w:rsidR="00BA1C45" w:rsidRPr="00FE67C8">
        <w:rPr>
          <w:i/>
          <w:iCs/>
        </w:rPr>
        <w:t xml:space="preserve"> </w:t>
      </w:r>
      <w:r w:rsidR="00EE3A0D" w:rsidRPr="00FE67C8">
        <w:rPr>
          <w:i/>
          <w:iCs/>
        </w:rPr>
        <w:t>dba</w:t>
      </w:r>
      <w:r w:rsidR="003523E0" w:rsidRPr="00FE67C8">
        <w:rPr>
          <w:i/>
          <w:iCs/>
        </w:rPr>
        <w:t>my</w:t>
      </w:r>
      <w:r w:rsidR="00EE3A0D" w:rsidRPr="00FE67C8">
        <w:rPr>
          <w:i/>
          <w:iCs/>
        </w:rPr>
        <w:t xml:space="preserve"> o wierność wartości</w:t>
      </w:r>
      <w:r w:rsidR="003523E0" w:rsidRPr="00FE67C8">
        <w:rPr>
          <w:i/>
          <w:iCs/>
        </w:rPr>
        <w:t>om</w:t>
      </w:r>
      <w:r w:rsidR="00EE3A0D" w:rsidRPr="00FE67C8">
        <w:rPr>
          <w:i/>
          <w:iCs/>
        </w:rPr>
        <w:t xml:space="preserve"> </w:t>
      </w:r>
      <w:r w:rsidR="000257EE" w:rsidRPr="00FE67C8">
        <w:rPr>
          <w:i/>
          <w:iCs/>
        </w:rPr>
        <w:t>STADA</w:t>
      </w:r>
      <w:r w:rsidR="00EE3A0D" w:rsidRPr="00FE67C8">
        <w:rPr>
          <w:i/>
          <w:iCs/>
        </w:rPr>
        <w:t xml:space="preserve">: </w:t>
      </w:r>
      <w:r w:rsidR="000257EE" w:rsidRPr="00FE67C8">
        <w:rPr>
          <w:i/>
          <w:iCs/>
        </w:rPr>
        <w:t xml:space="preserve">dbałość o pacjenta i </w:t>
      </w:r>
      <w:r w:rsidR="007D3F07">
        <w:rPr>
          <w:i/>
          <w:iCs/>
        </w:rPr>
        <w:t>p</w:t>
      </w:r>
      <w:r w:rsidR="000257EE" w:rsidRPr="00FE67C8">
        <w:rPr>
          <w:i/>
          <w:iCs/>
        </w:rPr>
        <w:t>racownika, przedsiębiorczość</w:t>
      </w:r>
      <w:r w:rsidR="00EE3A0D" w:rsidRPr="00FE67C8">
        <w:rPr>
          <w:i/>
          <w:iCs/>
        </w:rPr>
        <w:t xml:space="preserve"> – </w:t>
      </w:r>
      <w:r w:rsidR="000257EE" w:rsidRPr="00FE67C8">
        <w:rPr>
          <w:i/>
          <w:iCs/>
        </w:rPr>
        <w:t xml:space="preserve">dlatego cenimy pomysły </w:t>
      </w:r>
      <w:r w:rsidR="007D3F07">
        <w:rPr>
          <w:i/>
          <w:iCs/>
        </w:rPr>
        <w:t>p</w:t>
      </w:r>
      <w:r w:rsidR="000257EE" w:rsidRPr="00FE67C8">
        <w:rPr>
          <w:i/>
          <w:iCs/>
        </w:rPr>
        <w:t>racowników, zwinność – dlatego mimo przeciwności na rynku idziemy do przodu i w końcu ONE STADA</w:t>
      </w:r>
      <w:r w:rsidR="005622AB">
        <w:rPr>
          <w:i/>
          <w:iCs/>
        </w:rPr>
        <w:t>,</w:t>
      </w:r>
      <w:r w:rsidR="000257EE" w:rsidRPr="00FE67C8">
        <w:rPr>
          <w:i/>
          <w:iCs/>
        </w:rPr>
        <w:t xml:space="preserve"> bo działamy jako </w:t>
      </w:r>
      <w:r w:rsidR="007D3F07">
        <w:rPr>
          <w:i/>
          <w:iCs/>
        </w:rPr>
        <w:t>j</w:t>
      </w:r>
      <w:r w:rsidR="000257EE" w:rsidRPr="00FE67C8">
        <w:rPr>
          <w:i/>
          <w:iCs/>
        </w:rPr>
        <w:t xml:space="preserve">eden </w:t>
      </w:r>
      <w:r w:rsidR="007D3F07">
        <w:rPr>
          <w:i/>
          <w:iCs/>
        </w:rPr>
        <w:t>z</w:t>
      </w:r>
      <w:r w:rsidR="000257EE" w:rsidRPr="00FE67C8">
        <w:rPr>
          <w:i/>
          <w:iCs/>
        </w:rPr>
        <w:t>espół</w:t>
      </w:r>
      <w:r w:rsidR="007D3F07">
        <w:rPr>
          <w:i/>
          <w:iCs/>
        </w:rPr>
        <w:t>,</w:t>
      </w:r>
      <w:r w:rsidR="000257EE" w:rsidRPr="00FE67C8">
        <w:rPr>
          <w:i/>
          <w:iCs/>
        </w:rPr>
        <w:t xml:space="preserve"> bez podziałów.</w:t>
      </w:r>
    </w:p>
    <w:p w14:paraId="47BC186A" w14:textId="77777777" w:rsidR="000F625E" w:rsidRPr="00F501DD" w:rsidRDefault="000F625E" w:rsidP="008268E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sectPr w:rsidR="000F625E" w:rsidRPr="00F501DD" w:rsidSect="00045113">
      <w:headerReference w:type="default" r:id="rId10"/>
      <w:footerReference w:type="default" r:id="rId11"/>
      <w:pgSz w:w="11906" w:h="16838"/>
      <w:pgMar w:top="2552" w:right="707" w:bottom="1701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25997" w14:textId="77777777" w:rsidR="008B6BAD" w:rsidRDefault="008B6BAD" w:rsidP="005E268E">
      <w:pPr>
        <w:spacing w:after="0" w:line="240" w:lineRule="auto"/>
      </w:pPr>
      <w:r>
        <w:separator/>
      </w:r>
    </w:p>
  </w:endnote>
  <w:endnote w:type="continuationSeparator" w:id="0">
    <w:p w14:paraId="5721D05F" w14:textId="77777777" w:rsidR="008B6BAD" w:rsidRDefault="008B6BAD" w:rsidP="005E2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bon">
    <w:altName w:val="Cambria"/>
    <w:charset w:val="EE"/>
    <w:family w:val="roman"/>
    <w:pitch w:val="variable"/>
    <w:sig w:usb0="00000287" w:usb1="00000000" w:usb2="00000000" w:usb3="00000000" w:csb0="0000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5917" w14:textId="47379F8C" w:rsidR="005E268E" w:rsidRDefault="005A0A7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1624F4" wp14:editId="3BF09D78">
              <wp:simplePos x="0" y="0"/>
              <wp:positionH relativeFrom="column">
                <wp:posOffset>2950845</wp:posOffset>
              </wp:positionH>
              <wp:positionV relativeFrom="paragraph">
                <wp:posOffset>-292735</wp:posOffset>
              </wp:positionV>
              <wp:extent cx="0" cy="530225"/>
              <wp:effectExtent l="7620" t="12065" r="11430" b="10160"/>
              <wp:wrapNone/>
              <wp:docPr id="8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02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660A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34F7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232.35pt;margin-top:-23.05pt;width:0;height: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" strokecolor="#0660aa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945C50" wp14:editId="1C7E01E1">
              <wp:simplePos x="0" y="0"/>
              <wp:positionH relativeFrom="column">
                <wp:posOffset>1503045</wp:posOffset>
              </wp:positionH>
              <wp:positionV relativeFrom="paragraph">
                <wp:posOffset>-288290</wp:posOffset>
              </wp:positionV>
              <wp:extent cx="0" cy="530225"/>
              <wp:effectExtent l="7620" t="6985" r="11430" b="5715"/>
              <wp:wrapNone/>
              <wp:docPr id="7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02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660A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603AB5" id="AutoShape 11" o:spid="_x0000_s1026" type="#_x0000_t32" style="position:absolute;margin-left:118.35pt;margin-top:-22.7pt;width:0;height: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" strokecolor="#0660aa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A64155" wp14:editId="48BDF81A">
              <wp:simplePos x="0" y="0"/>
              <wp:positionH relativeFrom="column">
                <wp:posOffset>31115</wp:posOffset>
              </wp:positionH>
              <wp:positionV relativeFrom="paragraph">
                <wp:posOffset>-288290</wp:posOffset>
              </wp:positionV>
              <wp:extent cx="0" cy="530225"/>
              <wp:effectExtent l="12065" t="6985" r="6985" b="5715"/>
              <wp:wrapNone/>
              <wp:docPr id="6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02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660A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C63F9B" id="AutoShape 10" o:spid="_x0000_s1026" type="#_x0000_t32" style="position:absolute;margin-left:2.45pt;margin-top:-22.7pt;width:0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" strokecolor="#0660aa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E250C4E" wp14:editId="1503F2E2">
              <wp:simplePos x="0" y="0"/>
              <wp:positionH relativeFrom="column">
                <wp:posOffset>1270</wp:posOffset>
              </wp:positionH>
              <wp:positionV relativeFrom="paragraph">
                <wp:posOffset>-337185</wp:posOffset>
              </wp:positionV>
              <wp:extent cx="1552575" cy="1372870"/>
              <wp:effectExtent l="1270" t="0" r="0" b="254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1372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2B617D" w14:textId="35B7F513" w:rsidR="006546D9" w:rsidRPr="0001244A" w:rsidRDefault="006546D9" w:rsidP="006546D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01244A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Stada P</w:t>
                          </w:r>
                          <w:r w:rsidR="006F6912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harm</w:t>
                          </w:r>
                          <w:r w:rsidRPr="0001244A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Sp. z o.o.</w:t>
                          </w:r>
                        </w:p>
                        <w:p w14:paraId="6A47B374" w14:textId="5DB119B2" w:rsidR="006546D9" w:rsidRPr="0001244A" w:rsidRDefault="009F05DC" w:rsidP="006546D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01244A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Ul Krakowiaków 44, </w:t>
                          </w:r>
                        </w:p>
                        <w:p w14:paraId="5BBC4813" w14:textId="1FE35969" w:rsidR="006546D9" w:rsidRDefault="00B012EC" w:rsidP="006546D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01244A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02-255 Warszawa</w:t>
                          </w:r>
                        </w:p>
                        <w:p w14:paraId="60D8702E" w14:textId="77777777" w:rsidR="006F6912" w:rsidRPr="0001244A" w:rsidRDefault="006F6912" w:rsidP="006F691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tel. +48 22 737 79 20</w:t>
                          </w:r>
                        </w:p>
                        <w:p w14:paraId="773FACE3" w14:textId="77777777" w:rsidR="006F6912" w:rsidRPr="0001244A" w:rsidRDefault="006F6912" w:rsidP="006546D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</w:p>
                        <w:p w14:paraId="05119384" w14:textId="40D27B35" w:rsidR="006546D9" w:rsidRPr="0001244A" w:rsidRDefault="006546D9" w:rsidP="006546D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250C4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.1pt;margin-top:-26.55pt;width:122.25pt;height:108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" stroked="f">
              <v:textbox>
                <w:txbxContent>
                  <w:p w14:paraId="1B2B617D" w14:textId="35B7F513" w:rsidR="006546D9" w:rsidRPr="0001244A" w:rsidRDefault="006546D9" w:rsidP="006546D9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01244A">
                      <w:rPr>
                        <w:rFonts w:ascii="Arial" w:hAnsi="Arial" w:cs="Arial"/>
                        <w:sz w:val="15"/>
                        <w:szCs w:val="15"/>
                      </w:rPr>
                      <w:t>Stada P</w:t>
                    </w:r>
                    <w:r w:rsidR="006F6912">
                      <w:rPr>
                        <w:rFonts w:ascii="Arial" w:hAnsi="Arial" w:cs="Arial"/>
                        <w:sz w:val="15"/>
                        <w:szCs w:val="15"/>
                      </w:rPr>
                      <w:t>harm</w:t>
                    </w:r>
                    <w:r w:rsidRPr="0001244A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Sp. z o.o.</w:t>
                    </w:r>
                  </w:p>
                  <w:p w14:paraId="6A47B374" w14:textId="5DB119B2" w:rsidR="006546D9" w:rsidRPr="0001244A" w:rsidRDefault="009F05DC" w:rsidP="006546D9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01244A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Ul Krakowiaków 44, </w:t>
                    </w:r>
                  </w:p>
                  <w:p w14:paraId="5BBC4813" w14:textId="1FE35969" w:rsidR="006546D9" w:rsidRDefault="00B012EC" w:rsidP="006546D9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01244A">
                      <w:rPr>
                        <w:rFonts w:ascii="Arial" w:hAnsi="Arial" w:cs="Arial"/>
                        <w:sz w:val="15"/>
                        <w:szCs w:val="15"/>
                      </w:rPr>
                      <w:t>02-255 Warszawa</w:t>
                    </w:r>
                  </w:p>
                  <w:p w14:paraId="60D8702E" w14:textId="77777777" w:rsidR="006F6912" w:rsidRPr="0001244A" w:rsidRDefault="006F6912" w:rsidP="006F6912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tel. +48 22 737 79 20</w:t>
                    </w:r>
                  </w:p>
                  <w:p w14:paraId="773FACE3" w14:textId="77777777" w:rsidR="006F6912" w:rsidRPr="0001244A" w:rsidRDefault="006F6912" w:rsidP="006546D9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  <w:p w14:paraId="05119384" w14:textId="40D27B35" w:rsidR="006546D9" w:rsidRPr="0001244A" w:rsidRDefault="006546D9" w:rsidP="006546D9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1D36DDB" wp14:editId="312A84DB">
              <wp:simplePos x="0" y="0"/>
              <wp:positionH relativeFrom="column">
                <wp:posOffset>2928620</wp:posOffset>
              </wp:positionH>
              <wp:positionV relativeFrom="paragraph">
                <wp:posOffset>-360680</wp:posOffset>
              </wp:positionV>
              <wp:extent cx="2168525" cy="1372870"/>
              <wp:effectExtent l="4445" t="127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8525" cy="1372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401F8" w14:textId="77777777" w:rsidR="006546D9" w:rsidRPr="0001244A" w:rsidRDefault="006546D9" w:rsidP="006546D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01244A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Sąd Rejonowy dla m. st. Warszawy</w:t>
                          </w:r>
                        </w:p>
                        <w:p w14:paraId="7C6A9166" w14:textId="77777777" w:rsidR="006F6912" w:rsidRDefault="006546D9" w:rsidP="006546D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01244A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XIV Wydział Gospodarczy</w:t>
                          </w:r>
                          <w:r w:rsidR="006F6912" w:rsidRPr="006F6912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46A69204" w14:textId="4438599B" w:rsidR="006546D9" w:rsidRPr="0001244A" w:rsidRDefault="006F6912" w:rsidP="006546D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nr KRS </w:t>
                          </w:r>
                          <w:r w:rsidRPr="006F6912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0000055428</w:t>
                          </w:r>
                          <w:r w:rsidR="006546D9" w:rsidRPr="0001244A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7F3C78A5" w14:textId="4CCBBC79" w:rsidR="006546D9" w:rsidRPr="0001244A" w:rsidRDefault="006546D9" w:rsidP="006546D9">
                          <w:pPr>
                            <w:spacing w:after="0" w:line="240" w:lineRule="auto"/>
                          </w:pPr>
                          <w:r w:rsidRPr="0001244A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Kapitał zakładowy: </w:t>
                          </w:r>
                          <w:r w:rsidR="006F6912" w:rsidRPr="006F6912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1.057.400 PLN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D36DDB" id="Text Box 8" o:spid="_x0000_s1027" type="#_x0000_t202" style="position:absolute;margin-left:230.6pt;margin-top:-28.4pt;width:170.75pt;height:10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" stroked="f">
              <v:textbox>
                <w:txbxContent>
                  <w:p w14:paraId="4DD401F8" w14:textId="77777777" w:rsidR="006546D9" w:rsidRPr="0001244A" w:rsidRDefault="006546D9" w:rsidP="006546D9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01244A">
                      <w:rPr>
                        <w:rFonts w:ascii="Arial" w:hAnsi="Arial" w:cs="Arial"/>
                        <w:sz w:val="15"/>
                        <w:szCs w:val="15"/>
                      </w:rPr>
                      <w:t>Sąd Rejonowy dla m. st. Warszawy</w:t>
                    </w:r>
                  </w:p>
                  <w:p w14:paraId="7C6A9166" w14:textId="77777777" w:rsidR="006F6912" w:rsidRDefault="006546D9" w:rsidP="006546D9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01244A">
                      <w:rPr>
                        <w:rFonts w:ascii="Arial" w:hAnsi="Arial" w:cs="Arial"/>
                        <w:sz w:val="15"/>
                        <w:szCs w:val="15"/>
                      </w:rPr>
                      <w:t>XIV Wydział Gospodarczy</w:t>
                    </w:r>
                    <w:r w:rsidR="006F6912" w:rsidRPr="006F6912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</w:t>
                    </w:r>
                  </w:p>
                  <w:p w14:paraId="46A69204" w14:textId="4438599B" w:rsidR="006546D9" w:rsidRPr="0001244A" w:rsidRDefault="006F6912" w:rsidP="006546D9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nr KRS </w:t>
                    </w:r>
                    <w:r w:rsidRPr="006F6912">
                      <w:rPr>
                        <w:rFonts w:ascii="Arial" w:hAnsi="Arial" w:cs="Arial"/>
                        <w:sz w:val="15"/>
                        <w:szCs w:val="15"/>
                      </w:rPr>
                      <w:t>0000055428</w:t>
                    </w:r>
                    <w:r w:rsidR="006546D9" w:rsidRPr="0001244A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</w:t>
                    </w:r>
                  </w:p>
                  <w:p w14:paraId="7F3C78A5" w14:textId="4CCBBC79" w:rsidR="006546D9" w:rsidRPr="0001244A" w:rsidRDefault="006546D9" w:rsidP="006546D9">
                    <w:pPr>
                      <w:spacing w:after="0" w:line="240" w:lineRule="auto"/>
                    </w:pPr>
                    <w:r w:rsidRPr="0001244A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Kapitał zakładowy: </w:t>
                    </w:r>
                    <w:r w:rsidR="006F6912" w:rsidRPr="006F6912">
                      <w:rPr>
                        <w:rFonts w:ascii="Arial" w:hAnsi="Arial" w:cs="Arial"/>
                        <w:sz w:val="15"/>
                        <w:szCs w:val="15"/>
                      </w:rPr>
                      <w:t>1.057.400 PLN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72A338B" wp14:editId="340FDC11">
              <wp:simplePos x="0" y="0"/>
              <wp:positionH relativeFrom="column">
                <wp:posOffset>1469390</wp:posOffset>
              </wp:positionH>
              <wp:positionV relativeFrom="paragraph">
                <wp:posOffset>-346710</wp:posOffset>
              </wp:positionV>
              <wp:extent cx="1552575" cy="1372870"/>
              <wp:effectExtent l="254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1372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AA68B" w14:textId="77777777" w:rsidR="006546D9" w:rsidRPr="0001244A" w:rsidRDefault="006546D9" w:rsidP="006546D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01244A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sekretariat.pl@stada.com</w:t>
                          </w:r>
                        </w:p>
                        <w:p w14:paraId="1093D97F" w14:textId="06443FB6" w:rsidR="006546D9" w:rsidRDefault="00000000" w:rsidP="006546D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hyperlink r:id="rId1" w:history="1">
                            <w:r w:rsidR="006F6912" w:rsidRPr="006F6912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www.stada.com</w:t>
                            </w:r>
                          </w:hyperlink>
                        </w:p>
                        <w:p w14:paraId="130B9D0E" w14:textId="52C14A99" w:rsidR="006546D9" w:rsidRPr="0001244A" w:rsidRDefault="006546D9" w:rsidP="006546D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01244A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NIP </w:t>
                          </w:r>
                          <w:r w:rsidR="006F6912" w:rsidRPr="006F6912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644-29-02-240</w:t>
                          </w:r>
                        </w:p>
                        <w:p w14:paraId="3F94D33D" w14:textId="4892BE72" w:rsidR="006546D9" w:rsidRPr="006F6912" w:rsidRDefault="006546D9" w:rsidP="006546D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01244A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REGON </w:t>
                          </w:r>
                          <w:r w:rsidR="006F6912" w:rsidRPr="006F6912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276434109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2A338B" id="Text Box 7" o:spid="_x0000_s1028" type="#_x0000_t202" style="position:absolute;margin-left:115.7pt;margin-top:-27.3pt;width:122.25pt;height:108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" stroked="f">
              <v:textbox>
                <w:txbxContent>
                  <w:p w14:paraId="21BAA68B" w14:textId="77777777" w:rsidR="006546D9" w:rsidRPr="0001244A" w:rsidRDefault="006546D9" w:rsidP="006546D9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01244A">
                      <w:rPr>
                        <w:rFonts w:ascii="Arial" w:hAnsi="Arial" w:cs="Arial"/>
                        <w:sz w:val="15"/>
                        <w:szCs w:val="15"/>
                      </w:rPr>
                      <w:t>sekretariat.pl@stada.com</w:t>
                    </w:r>
                  </w:p>
                  <w:p w14:paraId="1093D97F" w14:textId="06443FB6" w:rsidR="006546D9" w:rsidRDefault="00000000" w:rsidP="006546D9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hyperlink r:id="rId2" w:history="1">
                      <w:r w:rsidR="006F6912" w:rsidRPr="006F6912">
                        <w:rPr>
                          <w:rFonts w:ascii="Arial" w:hAnsi="Arial" w:cs="Arial"/>
                          <w:sz w:val="15"/>
                          <w:szCs w:val="15"/>
                        </w:rPr>
                        <w:t>www.stada.com</w:t>
                      </w:r>
                    </w:hyperlink>
                  </w:p>
                  <w:p w14:paraId="130B9D0E" w14:textId="52C14A99" w:rsidR="006546D9" w:rsidRPr="0001244A" w:rsidRDefault="006546D9" w:rsidP="006546D9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01244A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NIP </w:t>
                    </w:r>
                    <w:r w:rsidR="006F6912" w:rsidRPr="006F6912">
                      <w:rPr>
                        <w:rFonts w:ascii="Arial" w:hAnsi="Arial" w:cs="Arial"/>
                        <w:sz w:val="15"/>
                        <w:szCs w:val="15"/>
                      </w:rPr>
                      <w:t>644-29-02-240</w:t>
                    </w:r>
                  </w:p>
                  <w:p w14:paraId="3F94D33D" w14:textId="4892BE72" w:rsidR="006546D9" w:rsidRPr="006F6912" w:rsidRDefault="006546D9" w:rsidP="006546D9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01244A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REGON </w:t>
                    </w:r>
                    <w:r w:rsidR="006F6912" w:rsidRPr="006F6912">
                      <w:rPr>
                        <w:rFonts w:ascii="Arial" w:hAnsi="Arial" w:cs="Arial"/>
                        <w:sz w:val="15"/>
                        <w:szCs w:val="15"/>
                      </w:rPr>
                      <w:t>276434109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25E6C" w14:textId="77777777" w:rsidR="008B6BAD" w:rsidRDefault="008B6BAD" w:rsidP="005E268E">
      <w:pPr>
        <w:spacing w:after="0" w:line="240" w:lineRule="auto"/>
      </w:pPr>
      <w:bookmarkStart w:id="0" w:name="_Hlk135657708"/>
      <w:bookmarkEnd w:id="0"/>
      <w:r>
        <w:separator/>
      </w:r>
    </w:p>
  </w:footnote>
  <w:footnote w:type="continuationSeparator" w:id="0">
    <w:p w14:paraId="1B067E3D" w14:textId="77777777" w:rsidR="008B6BAD" w:rsidRDefault="008B6BAD" w:rsidP="005E2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A43E" w14:textId="20551F6A" w:rsidR="00893A5C" w:rsidRDefault="00893A5C" w:rsidP="001A679B">
    <w:pPr>
      <w:pStyle w:val="Nagwek"/>
      <w:tabs>
        <w:tab w:val="clear" w:pos="9072"/>
        <w:tab w:val="right" w:pos="9496"/>
      </w:tabs>
      <w:jc w:val="right"/>
      <w:rPr>
        <w:rFonts w:ascii="Noto Sans" w:hAnsi="Noto Sans" w:cs="Noto Sans"/>
        <w:sz w:val="18"/>
        <w:szCs w:val="18"/>
        <w:lang w:val="en-US"/>
      </w:rPr>
    </w:pPr>
    <w:r>
      <w:rPr>
        <w:noProof/>
      </w:rPr>
      <w:drawing>
        <wp:inline distT="0" distB="0" distL="0" distR="0" wp14:anchorId="7CA2DD2D" wp14:editId="0F0C05FB">
          <wp:extent cx="1676400" cy="99060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BA8DFC" w14:textId="22CD16E5" w:rsidR="005E268E" w:rsidRPr="007726F9" w:rsidRDefault="00BB1554" w:rsidP="001A679B">
    <w:pPr>
      <w:pStyle w:val="Nagwek"/>
      <w:tabs>
        <w:tab w:val="clear" w:pos="9072"/>
        <w:tab w:val="right" w:pos="9496"/>
      </w:tabs>
      <w:jc w:val="right"/>
      <w:rPr>
        <w:rFonts w:cstheme="minorHAnsi"/>
        <w:lang w:val="en-US"/>
      </w:rPr>
    </w:pPr>
    <w:r w:rsidRPr="007726F9">
      <w:rPr>
        <w:rFonts w:cstheme="minorHAnsi"/>
        <w:sz w:val="18"/>
        <w:szCs w:val="18"/>
        <w:lang w:val="en-US"/>
      </w:rPr>
      <w:t>Caring for People’s Health</w:t>
    </w:r>
    <w:r w:rsidRPr="007726F9">
      <w:rPr>
        <w:rFonts w:cstheme="minorHAnsi"/>
        <w:noProof/>
        <w:lang w:val="en-US"/>
      </w:rPr>
      <w:t xml:space="preserve"> </w:t>
    </w:r>
    <w:r w:rsidR="001A2F4D" w:rsidRPr="007726F9">
      <w:rPr>
        <w:rFonts w:cstheme="minorHAnsi"/>
        <w:noProof/>
        <w:lang w:val="en-US"/>
      </w:rPr>
      <w:t>as a trusted Partner</w:t>
    </w:r>
  </w:p>
  <w:p w14:paraId="49E5A2D6" w14:textId="77AC6656" w:rsidR="005E268E" w:rsidRPr="007726F9" w:rsidRDefault="005E268E" w:rsidP="00DF01D8">
    <w:pPr>
      <w:pStyle w:val="Nagwek"/>
      <w:jc w:val="right"/>
      <w:rPr>
        <w:rFonts w:cstheme="minorHAnsi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61E6C"/>
    <w:multiLevelType w:val="hybridMultilevel"/>
    <w:tmpl w:val="94A86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736D4"/>
    <w:multiLevelType w:val="hybridMultilevel"/>
    <w:tmpl w:val="3A681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B03E9"/>
    <w:multiLevelType w:val="hybridMultilevel"/>
    <w:tmpl w:val="81645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56AE3"/>
    <w:multiLevelType w:val="hybridMultilevel"/>
    <w:tmpl w:val="E110A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B2D7B"/>
    <w:multiLevelType w:val="hybridMultilevel"/>
    <w:tmpl w:val="533C79CA"/>
    <w:lvl w:ilvl="0" w:tplc="5E4E4B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77EEF"/>
    <w:multiLevelType w:val="hybridMultilevel"/>
    <w:tmpl w:val="E6D076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6F46A0"/>
    <w:multiLevelType w:val="hybridMultilevel"/>
    <w:tmpl w:val="57EC5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83FA3"/>
    <w:multiLevelType w:val="hybridMultilevel"/>
    <w:tmpl w:val="3738AD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BB6DD3"/>
    <w:multiLevelType w:val="hybridMultilevel"/>
    <w:tmpl w:val="CB561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A0B3A"/>
    <w:multiLevelType w:val="hybridMultilevel"/>
    <w:tmpl w:val="D758F1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583F51"/>
    <w:multiLevelType w:val="hybridMultilevel"/>
    <w:tmpl w:val="AEA0D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665A71"/>
    <w:multiLevelType w:val="hybridMultilevel"/>
    <w:tmpl w:val="C7881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7A057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FD003A3"/>
    <w:multiLevelType w:val="hybridMultilevel"/>
    <w:tmpl w:val="81F65CC0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01F5589"/>
    <w:multiLevelType w:val="hybridMultilevel"/>
    <w:tmpl w:val="68724CF8"/>
    <w:lvl w:ilvl="0" w:tplc="5BECF816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Sylfaen" w:eastAsia="Times New Roman" w:hAnsi="Sylfae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3143C5"/>
    <w:multiLevelType w:val="hybridMultilevel"/>
    <w:tmpl w:val="5844B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23A1B"/>
    <w:multiLevelType w:val="hybridMultilevel"/>
    <w:tmpl w:val="9F5284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8B36539"/>
    <w:multiLevelType w:val="hybridMultilevel"/>
    <w:tmpl w:val="6DF6D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15BD6"/>
    <w:multiLevelType w:val="hybridMultilevel"/>
    <w:tmpl w:val="55088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559AF"/>
    <w:multiLevelType w:val="hybridMultilevel"/>
    <w:tmpl w:val="8A324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592505">
    <w:abstractNumId w:val="19"/>
  </w:num>
  <w:num w:numId="2" w16cid:durableId="1906987549">
    <w:abstractNumId w:val="17"/>
  </w:num>
  <w:num w:numId="3" w16cid:durableId="1389304639">
    <w:abstractNumId w:val="13"/>
  </w:num>
  <w:num w:numId="4" w16cid:durableId="397825367">
    <w:abstractNumId w:val="3"/>
  </w:num>
  <w:num w:numId="5" w16cid:durableId="1301880244">
    <w:abstractNumId w:val="9"/>
  </w:num>
  <w:num w:numId="6" w16cid:durableId="1974364844">
    <w:abstractNumId w:val="15"/>
  </w:num>
  <w:num w:numId="7" w16cid:durableId="768702432">
    <w:abstractNumId w:val="11"/>
  </w:num>
  <w:num w:numId="8" w16cid:durableId="1437402297">
    <w:abstractNumId w:val="16"/>
  </w:num>
  <w:num w:numId="9" w16cid:durableId="557086785">
    <w:abstractNumId w:val="6"/>
  </w:num>
  <w:num w:numId="10" w16cid:durableId="311257960">
    <w:abstractNumId w:val="0"/>
  </w:num>
  <w:num w:numId="11" w16cid:durableId="753472415">
    <w:abstractNumId w:val="1"/>
  </w:num>
  <w:num w:numId="12" w16cid:durableId="542139307">
    <w:abstractNumId w:val="10"/>
  </w:num>
  <w:num w:numId="13" w16cid:durableId="2001082418">
    <w:abstractNumId w:val="2"/>
  </w:num>
  <w:num w:numId="14" w16cid:durableId="1801147653">
    <w:abstractNumId w:val="5"/>
  </w:num>
  <w:num w:numId="15" w16cid:durableId="966472509">
    <w:abstractNumId w:val="18"/>
  </w:num>
  <w:num w:numId="16" w16cid:durableId="948706309">
    <w:abstractNumId w:val="8"/>
  </w:num>
  <w:num w:numId="17" w16cid:durableId="2106681395">
    <w:abstractNumId w:val="12"/>
  </w:num>
  <w:num w:numId="18" w16cid:durableId="1266117627">
    <w:abstractNumId w:val="14"/>
  </w:num>
  <w:num w:numId="19" w16cid:durableId="1807970970">
    <w:abstractNumId w:val="7"/>
  </w:num>
  <w:num w:numId="20" w16cid:durableId="18394248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99"/>
    <w:rsid w:val="00004CAA"/>
    <w:rsid w:val="00006F9E"/>
    <w:rsid w:val="000077D6"/>
    <w:rsid w:val="0001197C"/>
    <w:rsid w:val="0001244A"/>
    <w:rsid w:val="0001261D"/>
    <w:rsid w:val="00013873"/>
    <w:rsid w:val="000257EE"/>
    <w:rsid w:val="00026576"/>
    <w:rsid w:val="00031728"/>
    <w:rsid w:val="00031E54"/>
    <w:rsid w:val="00045113"/>
    <w:rsid w:val="00050602"/>
    <w:rsid w:val="00052074"/>
    <w:rsid w:val="00052EDE"/>
    <w:rsid w:val="000563BB"/>
    <w:rsid w:val="00057A7C"/>
    <w:rsid w:val="00057DEF"/>
    <w:rsid w:val="00064DB3"/>
    <w:rsid w:val="00072BD4"/>
    <w:rsid w:val="000740A4"/>
    <w:rsid w:val="00076711"/>
    <w:rsid w:val="000839E3"/>
    <w:rsid w:val="00086355"/>
    <w:rsid w:val="00095EF0"/>
    <w:rsid w:val="000971DC"/>
    <w:rsid w:val="000A1AC1"/>
    <w:rsid w:val="000B2FD3"/>
    <w:rsid w:val="000B4AB1"/>
    <w:rsid w:val="000C22BE"/>
    <w:rsid w:val="000C4635"/>
    <w:rsid w:val="000C7D7B"/>
    <w:rsid w:val="000D4B87"/>
    <w:rsid w:val="000E3098"/>
    <w:rsid w:val="000F625E"/>
    <w:rsid w:val="00115540"/>
    <w:rsid w:val="001169F3"/>
    <w:rsid w:val="00117F82"/>
    <w:rsid w:val="00120B1C"/>
    <w:rsid w:val="00140266"/>
    <w:rsid w:val="001411FD"/>
    <w:rsid w:val="00146428"/>
    <w:rsid w:val="00152791"/>
    <w:rsid w:val="0015698E"/>
    <w:rsid w:val="00157931"/>
    <w:rsid w:val="001613E1"/>
    <w:rsid w:val="00164FFA"/>
    <w:rsid w:val="00167047"/>
    <w:rsid w:val="00190ADA"/>
    <w:rsid w:val="001913B1"/>
    <w:rsid w:val="00191C0F"/>
    <w:rsid w:val="00193FC7"/>
    <w:rsid w:val="00196559"/>
    <w:rsid w:val="0019706E"/>
    <w:rsid w:val="001A2F4D"/>
    <w:rsid w:val="001A59EF"/>
    <w:rsid w:val="001A679B"/>
    <w:rsid w:val="001B3B7D"/>
    <w:rsid w:val="001C687E"/>
    <w:rsid w:val="001C7383"/>
    <w:rsid w:val="001D64B7"/>
    <w:rsid w:val="001E1986"/>
    <w:rsid w:val="001E613E"/>
    <w:rsid w:val="001E66AA"/>
    <w:rsid w:val="001E688B"/>
    <w:rsid w:val="001E7500"/>
    <w:rsid w:val="001F64E3"/>
    <w:rsid w:val="001F66BA"/>
    <w:rsid w:val="0021412C"/>
    <w:rsid w:val="00226368"/>
    <w:rsid w:val="00244EC2"/>
    <w:rsid w:val="002453C1"/>
    <w:rsid w:val="00246E06"/>
    <w:rsid w:val="00247689"/>
    <w:rsid w:val="00247870"/>
    <w:rsid w:val="0025459F"/>
    <w:rsid w:val="002551B0"/>
    <w:rsid w:val="00263605"/>
    <w:rsid w:val="00264C18"/>
    <w:rsid w:val="00265FEE"/>
    <w:rsid w:val="00270CFC"/>
    <w:rsid w:val="00272EAE"/>
    <w:rsid w:val="00277F6F"/>
    <w:rsid w:val="00281C69"/>
    <w:rsid w:val="00283274"/>
    <w:rsid w:val="00283BC4"/>
    <w:rsid w:val="00284CC2"/>
    <w:rsid w:val="002864E9"/>
    <w:rsid w:val="00290CB1"/>
    <w:rsid w:val="002914AF"/>
    <w:rsid w:val="00294650"/>
    <w:rsid w:val="002958BB"/>
    <w:rsid w:val="00296BE5"/>
    <w:rsid w:val="002A1385"/>
    <w:rsid w:val="002A2845"/>
    <w:rsid w:val="002A3797"/>
    <w:rsid w:val="002A3CCB"/>
    <w:rsid w:val="002A685A"/>
    <w:rsid w:val="002B7708"/>
    <w:rsid w:val="002D45B1"/>
    <w:rsid w:val="002D4A19"/>
    <w:rsid w:val="002D5BA5"/>
    <w:rsid w:val="002E2AA8"/>
    <w:rsid w:val="002E2C4A"/>
    <w:rsid w:val="002E3C7A"/>
    <w:rsid w:val="002E5901"/>
    <w:rsid w:val="002E64B1"/>
    <w:rsid w:val="002F1D20"/>
    <w:rsid w:val="002F3810"/>
    <w:rsid w:val="002F3CA1"/>
    <w:rsid w:val="002F5C24"/>
    <w:rsid w:val="00303937"/>
    <w:rsid w:val="00306AB5"/>
    <w:rsid w:val="00306E6C"/>
    <w:rsid w:val="00310AF4"/>
    <w:rsid w:val="003112AC"/>
    <w:rsid w:val="00314A34"/>
    <w:rsid w:val="003173A0"/>
    <w:rsid w:val="0032003F"/>
    <w:rsid w:val="00320948"/>
    <w:rsid w:val="003376EE"/>
    <w:rsid w:val="00342161"/>
    <w:rsid w:val="00342FDA"/>
    <w:rsid w:val="0034611B"/>
    <w:rsid w:val="0034766F"/>
    <w:rsid w:val="00350365"/>
    <w:rsid w:val="003523E0"/>
    <w:rsid w:val="003537B7"/>
    <w:rsid w:val="00355054"/>
    <w:rsid w:val="0035553A"/>
    <w:rsid w:val="00360CE7"/>
    <w:rsid w:val="00370F42"/>
    <w:rsid w:val="003804AD"/>
    <w:rsid w:val="00381DB7"/>
    <w:rsid w:val="00381F8D"/>
    <w:rsid w:val="00383037"/>
    <w:rsid w:val="00383831"/>
    <w:rsid w:val="00383F4B"/>
    <w:rsid w:val="003841B8"/>
    <w:rsid w:val="003A03A2"/>
    <w:rsid w:val="003A3394"/>
    <w:rsid w:val="003A3609"/>
    <w:rsid w:val="003A74D8"/>
    <w:rsid w:val="003A7BDC"/>
    <w:rsid w:val="003B0A0A"/>
    <w:rsid w:val="003B3FA6"/>
    <w:rsid w:val="003B7024"/>
    <w:rsid w:val="003C2CF9"/>
    <w:rsid w:val="003C6F91"/>
    <w:rsid w:val="003D0FC6"/>
    <w:rsid w:val="003D137A"/>
    <w:rsid w:val="003D524A"/>
    <w:rsid w:val="003D7275"/>
    <w:rsid w:val="003E2E86"/>
    <w:rsid w:val="003E77DD"/>
    <w:rsid w:val="003E78CC"/>
    <w:rsid w:val="003F10AF"/>
    <w:rsid w:val="003F2A4B"/>
    <w:rsid w:val="003F6A9B"/>
    <w:rsid w:val="0041644B"/>
    <w:rsid w:val="00417D9C"/>
    <w:rsid w:val="004229C5"/>
    <w:rsid w:val="004233CC"/>
    <w:rsid w:val="00424925"/>
    <w:rsid w:val="004329DE"/>
    <w:rsid w:val="00433D3B"/>
    <w:rsid w:val="0043546E"/>
    <w:rsid w:val="00445B5A"/>
    <w:rsid w:val="004563D1"/>
    <w:rsid w:val="00474130"/>
    <w:rsid w:val="0047769D"/>
    <w:rsid w:val="004830F0"/>
    <w:rsid w:val="0048332F"/>
    <w:rsid w:val="00484686"/>
    <w:rsid w:val="0049002C"/>
    <w:rsid w:val="00497A93"/>
    <w:rsid w:val="004A0011"/>
    <w:rsid w:val="004A1036"/>
    <w:rsid w:val="004A111A"/>
    <w:rsid w:val="004A30E6"/>
    <w:rsid w:val="004B18F4"/>
    <w:rsid w:val="004B21BA"/>
    <w:rsid w:val="004C0795"/>
    <w:rsid w:val="004C3D0D"/>
    <w:rsid w:val="004D1700"/>
    <w:rsid w:val="004E305D"/>
    <w:rsid w:val="004E5DD6"/>
    <w:rsid w:val="004E5DE6"/>
    <w:rsid w:val="004F0041"/>
    <w:rsid w:val="004F1A7F"/>
    <w:rsid w:val="004F6F6A"/>
    <w:rsid w:val="00502A47"/>
    <w:rsid w:val="00521993"/>
    <w:rsid w:val="00526359"/>
    <w:rsid w:val="00527A0D"/>
    <w:rsid w:val="00540C16"/>
    <w:rsid w:val="005434AC"/>
    <w:rsid w:val="00545F92"/>
    <w:rsid w:val="005464F8"/>
    <w:rsid w:val="00547CC7"/>
    <w:rsid w:val="0055100F"/>
    <w:rsid w:val="00553E33"/>
    <w:rsid w:val="00554650"/>
    <w:rsid w:val="00561AAB"/>
    <w:rsid w:val="005622AB"/>
    <w:rsid w:val="00575BE9"/>
    <w:rsid w:val="0057660C"/>
    <w:rsid w:val="00580D65"/>
    <w:rsid w:val="005828BC"/>
    <w:rsid w:val="00590D4F"/>
    <w:rsid w:val="0059423D"/>
    <w:rsid w:val="005A04E9"/>
    <w:rsid w:val="005A0A7B"/>
    <w:rsid w:val="005B054C"/>
    <w:rsid w:val="005B29D1"/>
    <w:rsid w:val="005B2B7D"/>
    <w:rsid w:val="005B30A6"/>
    <w:rsid w:val="005C327E"/>
    <w:rsid w:val="005C720B"/>
    <w:rsid w:val="005C73CB"/>
    <w:rsid w:val="005D41C2"/>
    <w:rsid w:val="005D5E8C"/>
    <w:rsid w:val="005D7BF9"/>
    <w:rsid w:val="005E0469"/>
    <w:rsid w:val="005E268E"/>
    <w:rsid w:val="005E2FE3"/>
    <w:rsid w:val="005F6852"/>
    <w:rsid w:val="0060108D"/>
    <w:rsid w:val="0060486F"/>
    <w:rsid w:val="00617823"/>
    <w:rsid w:val="00622D44"/>
    <w:rsid w:val="00623D46"/>
    <w:rsid w:val="00626AF8"/>
    <w:rsid w:val="00634538"/>
    <w:rsid w:val="00635134"/>
    <w:rsid w:val="00643B1D"/>
    <w:rsid w:val="00645335"/>
    <w:rsid w:val="00645712"/>
    <w:rsid w:val="00651B92"/>
    <w:rsid w:val="006523EF"/>
    <w:rsid w:val="006546D9"/>
    <w:rsid w:val="00657982"/>
    <w:rsid w:val="00663B76"/>
    <w:rsid w:val="00663D3D"/>
    <w:rsid w:val="0067254D"/>
    <w:rsid w:val="00674C94"/>
    <w:rsid w:val="00676D9F"/>
    <w:rsid w:val="0067715C"/>
    <w:rsid w:val="006777D8"/>
    <w:rsid w:val="00677A54"/>
    <w:rsid w:val="00681840"/>
    <w:rsid w:val="00681D6B"/>
    <w:rsid w:val="006843B7"/>
    <w:rsid w:val="00690987"/>
    <w:rsid w:val="006930D0"/>
    <w:rsid w:val="00696B55"/>
    <w:rsid w:val="006A1CD5"/>
    <w:rsid w:val="006A330C"/>
    <w:rsid w:val="006A3A71"/>
    <w:rsid w:val="006A5DE7"/>
    <w:rsid w:val="006B1E1F"/>
    <w:rsid w:val="006B4D61"/>
    <w:rsid w:val="006B6AE4"/>
    <w:rsid w:val="006C428F"/>
    <w:rsid w:val="006D0108"/>
    <w:rsid w:val="006D043D"/>
    <w:rsid w:val="006D17B7"/>
    <w:rsid w:val="006D3100"/>
    <w:rsid w:val="006E3FB3"/>
    <w:rsid w:val="006E672E"/>
    <w:rsid w:val="006F6912"/>
    <w:rsid w:val="006F6BCB"/>
    <w:rsid w:val="00700C6C"/>
    <w:rsid w:val="0070425C"/>
    <w:rsid w:val="0070610E"/>
    <w:rsid w:val="007065A2"/>
    <w:rsid w:val="007140EE"/>
    <w:rsid w:val="00722C28"/>
    <w:rsid w:val="007235CB"/>
    <w:rsid w:val="00734AFF"/>
    <w:rsid w:val="0073647D"/>
    <w:rsid w:val="00737963"/>
    <w:rsid w:val="00737B0E"/>
    <w:rsid w:val="00740705"/>
    <w:rsid w:val="0074591F"/>
    <w:rsid w:val="00747517"/>
    <w:rsid w:val="00761753"/>
    <w:rsid w:val="007726AF"/>
    <w:rsid w:val="007726F9"/>
    <w:rsid w:val="00774FE5"/>
    <w:rsid w:val="007802AC"/>
    <w:rsid w:val="00781B40"/>
    <w:rsid w:val="00784B3D"/>
    <w:rsid w:val="007942D7"/>
    <w:rsid w:val="007A1430"/>
    <w:rsid w:val="007C098B"/>
    <w:rsid w:val="007C377E"/>
    <w:rsid w:val="007D3F07"/>
    <w:rsid w:val="007D4F18"/>
    <w:rsid w:val="007D7F04"/>
    <w:rsid w:val="007E44CD"/>
    <w:rsid w:val="007E49D8"/>
    <w:rsid w:val="007F53A0"/>
    <w:rsid w:val="00810957"/>
    <w:rsid w:val="008129A1"/>
    <w:rsid w:val="0082171E"/>
    <w:rsid w:val="00824B8A"/>
    <w:rsid w:val="0082641C"/>
    <w:rsid w:val="00826604"/>
    <w:rsid w:val="008268EE"/>
    <w:rsid w:val="008328A9"/>
    <w:rsid w:val="008356D3"/>
    <w:rsid w:val="00837BB2"/>
    <w:rsid w:val="00840B84"/>
    <w:rsid w:val="00841BDE"/>
    <w:rsid w:val="0084443A"/>
    <w:rsid w:val="00847501"/>
    <w:rsid w:val="0085344A"/>
    <w:rsid w:val="00854AB0"/>
    <w:rsid w:val="00862156"/>
    <w:rsid w:val="00863F99"/>
    <w:rsid w:val="00877845"/>
    <w:rsid w:val="008879F3"/>
    <w:rsid w:val="00890D18"/>
    <w:rsid w:val="00893A5C"/>
    <w:rsid w:val="008B4505"/>
    <w:rsid w:val="008B6BAD"/>
    <w:rsid w:val="008E07D7"/>
    <w:rsid w:val="008E6D2E"/>
    <w:rsid w:val="008F113B"/>
    <w:rsid w:val="008F1DBA"/>
    <w:rsid w:val="008F5EDC"/>
    <w:rsid w:val="008F6DF5"/>
    <w:rsid w:val="0090015A"/>
    <w:rsid w:val="009033DE"/>
    <w:rsid w:val="00913B53"/>
    <w:rsid w:val="00913FF8"/>
    <w:rsid w:val="00915284"/>
    <w:rsid w:val="009253A4"/>
    <w:rsid w:val="00931395"/>
    <w:rsid w:val="00931D71"/>
    <w:rsid w:val="00942204"/>
    <w:rsid w:val="00951D9E"/>
    <w:rsid w:val="00954299"/>
    <w:rsid w:val="009572C1"/>
    <w:rsid w:val="0096526B"/>
    <w:rsid w:val="00985320"/>
    <w:rsid w:val="00994A48"/>
    <w:rsid w:val="00997C02"/>
    <w:rsid w:val="009A1B6E"/>
    <w:rsid w:val="009A7941"/>
    <w:rsid w:val="009B0039"/>
    <w:rsid w:val="009B51BD"/>
    <w:rsid w:val="009B738C"/>
    <w:rsid w:val="009B76C8"/>
    <w:rsid w:val="009C2FA9"/>
    <w:rsid w:val="009C5EB6"/>
    <w:rsid w:val="009C6A7C"/>
    <w:rsid w:val="009E156C"/>
    <w:rsid w:val="009E2713"/>
    <w:rsid w:val="009E4024"/>
    <w:rsid w:val="009E7C72"/>
    <w:rsid w:val="009F05DC"/>
    <w:rsid w:val="009F0655"/>
    <w:rsid w:val="00A00932"/>
    <w:rsid w:val="00A14F59"/>
    <w:rsid w:val="00A202BA"/>
    <w:rsid w:val="00A2067C"/>
    <w:rsid w:val="00A211AC"/>
    <w:rsid w:val="00A226D8"/>
    <w:rsid w:val="00A23940"/>
    <w:rsid w:val="00A2694C"/>
    <w:rsid w:val="00A30789"/>
    <w:rsid w:val="00A3114D"/>
    <w:rsid w:val="00A37FDC"/>
    <w:rsid w:val="00A51FC8"/>
    <w:rsid w:val="00A5345D"/>
    <w:rsid w:val="00A5581E"/>
    <w:rsid w:val="00A57114"/>
    <w:rsid w:val="00A62741"/>
    <w:rsid w:val="00A65ED7"/>
    <w:rsid w:val="00A67A79"/>
    <w:rsid w:val="00A82204"/>
    <w:rsid w:val="00A85347"/>
    <w:rsid w:val="00A905B1"/>
    <w:rsid w:val="00A943C3"/>
    <w:rsid w:val="00A961D3"/>
    <w:rsid w:val="00AA1651"/>
    <w:rsid w:val="00AB47BA"/>
    <w:rsid w:val="00AB5FA2"/>
    <w:rsid w:val="00AB6D0A"/>
    <w:rsid w:val="00AC14F9"/>
    <w:rsid w:val="00AC72D2"/>
    <w:rsid w:val="00AD177F"/>
    <w:rsid w:val="00AD5180"/>
    <w:rsid w:val="00AD6D0B"/>
    <w:rsid w:val="00AE02FD"/>
    <w:rsid w:val="00AE1803"/>
    <w:rsid w:val="00AE7A1C"/>
    <w:rsid w:val="00AF1407"/>
    <w:rsid w:val="00B012EC"/>
    <w:rsid w:val="00B0137D"/>
    <w:rsid w:val="00B05A21"/>
    <w:rsid w:val="00B070AE"/>
    <w:rsid w:val="00B230F2"/>
    <w:rsid w:val="00B25D16"/>
    <w:rsid w:val="00B27FBB"/>
    <w:rsid w:val="00B3503E"/>
    <w:rsid w:val="00B3696C"/>
    <w:rsid w:val="00B436BE"/>
    <w:rsid w:val="00B461A0"/>
    <w:rsid w:val="00B46335"/>
    <w:rsid w:val="00B469C1"/>
    <w:rsid w:val="00B508A2"/>
    <w:rsid w:val="00B51943"/>
    <w:rsid w:val="00B52734"/>
    <w:rsid w:val="00B52C74"/>
    <w:rsid w:val="00B54A25"/>
    <w:rsid w:val="00B640C4"/>
    <w:rsid w:val="00B7216C"/>
    <w:rsid w:val="00B75849"/>
    <w:rsid w:val="00B76078"/>
    <w:rsid w:val="00B818FA"/>
    <w:rsid w:val="00B91CE4"/>
    <w:rsid w:val="00B941BA"/>
    <w:rsid w:val="00BA099B"/>
    <w:rsid w:val="00BA1C45"/>
    <w:rsid w:val="00BA7542"/>
    <w:rsid w:val="00BB04F1"/>
    <w:rsid w:val="00BB1554"/>
    <w:rsid w:val="00BB4280"/>
    <w:rsid w:val="00BB6099"/>
    <w:rsid w:val="00BB7D28"/>
    <w:rsid w:val="00BB7F6A"/>
    <w:rsid w:val="00BC49B6"/>
    <w:rsid w:val="00BE1EDC"/>
    <w:rsid w:val="00BF4CE1"/>
    <w:rsid w:val="00BF5C97"/>
    <w:rsid w:val="00BF5E5E"/>
    <w:rsid w:val="00C00783"/>
    <w:rsid w:val="00C10E05"/>
    <w:rsid w:val="00C1464E"/>
    <w:rsid w:val="00C20208"/>
    <w:rsid w:val="00C21564"/>
    <w:rsid w:val="00C30B02"/>
    <w:rsid w:val="00C315F4"/>
    <w:rsid w:val="00C33EF9"/>
    <w:rsid w:val="00C51C58"/>
    <w:rsid w:val="00C53268"/>
    <w:rsid w:val="00C60C68"/>
    <w:rsid w:val="00C81336"/>
    <w:rsid w:val="00C817B3"/>
    <w:rsid w:val="00C83BBB"/>
    <w:rsid w:val="00C95975"/>
    <w:rsid w:val="00CA3C88"/>
    <w:rsid w:val="00CB09BA"/>
    <w:rsid w:val="00CB74B6"/>
    <w:rsid w:val="00CC39D8"/>
    <w:rsid w:val="00CC54EE"/>
    <w:rsid w:val="00CD239F"/>
    <w:rsid w:val="00CD41D8"/>
    <w:rsid w:val="00CE02E9"/>
    <w:rsid w:val="00CE1547"/>
    <w:rsid w:val="00CE352A"/>
    <w:rsid w:val="00CE7B84"/>
    <w:rsid w:val="00CF2922"/>
    <w:rsid w:val="00CF34A0"/>
    <w:rsid w:val="00CF3E74"/>
    <w:rsid w:val="00CF511C"/>
    <w:rsid w:val="00D00232"/>
    <w:rsid w:val="00D11FD6"/>
    <w:rsid w:val="00D160E2"/>
    <w:rsid w:val="00D207A5"/>
    <w:rsid w:val="00D22EF6"/>
    <w:rsid w:val="00D24C04"/>
    <w:rsid w:val="00D25336"/>
    <w:rsid w:val="00D2753F"/>
    <w:rsid w:val="00D40EAC"/>
    <w:rsid w:val="00D474B1"/>
    <w:rsid w:val="00D47D13"/>
    <w:rsid w:val="00D53F2E"/>
    <w:rsid w:val="00D578D6"/>
    <w:rsid w:val="00D61AE7"/>
    <w:rsid w:val="00D66E5F"/>
    <w:rsid w:val="00D675EB"/>
    <w:rsid w:val="00D770FF"/>
    <w:rsid w:val="00D8009C"/>
    <w:rsid w:val="00D85EC6"/>
    <w:rsid w:val="00D910BC"/>
    <w:rsid w:val="00D92099"/>
    <w:rsid w:val="00D95C8A"/>
    <w:rsid w:val="00D97064"/>
    <w:rsid w:val="00DA0930"/>
    <w:rsid w:val="00DA1A0F"/>
    <w:rsid w:val="00DA5520"/>
    <w:rsid w:val="00DA5D8D"/>
    <w:rsid w:val="00DA675B"/>
    <w:rsid w:val="00DB0158"/>
    <w:rsid w:val="00DB1DFC"/>
    <w:rsid w:val="00DB2EFF"/>
    <w:rsid w:val="00DB3726"/>
    <w:rsid w:val="00DB796A"/>
    <w:rsid w:val="00DC281A"/>
    <w:rsid w:val="00DC4C54"/>
    <w:rsid w:val="00DD00F3"/>
    <w:rsid w:val="00DD223E"/>
    <w:rsid w:val="00DD64D2"/>
    <w:rsid w:val="00DE5FB8"/>
    <w:rsid w:val="00DE7E6E"/>
    <w:rsid w:val="00DF01D8"/>
    <w:rsid w:val="00DF04BD"/>
    <w:rsid w:val="00DF10F4"/>
    <w:rsid w:val="00DF6154"/>
    <w:rsid w:val="00E01202"/>
    <w:rsid w:val="00E03CF2"/>
    <w:rsid w:val="00E21727"/>
    <w:rsid w:val="00E2304B"/>
    <w:rsid w:val="00E23F48"/>
    <w:rsid w:val="00E24E49"/>
    <w:rsid w:val="00E368AD"/>
    <w:rsid w:val="00E4206C"/>
    <w:rsid w:val="00E431E6"/>
    <w:rsid w:val="00E438A2"/>
    <w:rsid w:val="00E47865"/>
    <w:rsid w:val="00E52753"/>
    <w:rsid w:val="00E5304C"/>
    <w:rsid w:val="00E560EA"/>
    <w:rsid w:val="00E61AA8"/>
    <w:rsid w:val="00E631F9"/>
    <w:rsid w:val="00E669EC"/>
    <w:rsid w:val="00E72941"/>
    <w:rsid w:val="00E7776F"/>
    <w:rsid w:val="00E8178C"/>
    <w:rsid w:val="00E82F59"/>
    <w:rsid w:val="00E84D27"/>
    <w:rsid w:val="00E8598A"/>
    <w:rsid w:val="00E87D1A"/>
    <w:rsid w:val="00E90A06"/>
    <w:rsid w:val="00E923DB"/>
    <w:rsid w:val="00EA1FFB"/>
    <w:rsid w:val="00EA430B"/>
    <w:rsid w:val="00EB0621"/>
    <w:rsid w:val="00EB7D18"/>
    <w:rsid w:val="00EC153E"/>
    <w:rsid w:val="00ED05B3"/>
    <w:rsid w:val="00ED3A40"/>
    <w:rsid w:val="00ED4948"/>
    <w:rsid w:val="00ED7A25"/>
    <w:rsid w:val="00EE3A0D"/>
    <w:rsid w:val="00EF4CE1"/>
    <w:rsid w:val="00EF585C"/>
    <w:rsid w:val="00F015B3"/>
    <w:rsid w:val="00F02919"/>
    <w:rsid w:val="00F053D5"/>
    <w:rsid w:val="00F109CF"/>
    <w:rsid w:val="00F161E3"/>
    <w:rsid w:val="00F17A92"/>
    <w:rsid w:val="00F22D03"/>
    <w:rsid w:val="00F306F7"/>
    <w:rsid w:val="00F310FD"/>
    <w:rsid w:val="00F46A47"/>
    <w:rsid w:val="00F47C83"/>
    <w:rsid w:val="00F52CFA"/>
    <w:rsid w:val="00F57DFE"/>
    <w:rsid w:val="00F7083A"/>
    <w:rsid w:val="00F72758"/>
    <w:rsid w:val="00F72D41"/>
    <w:rsid w:val="00F73AA4"/>
    <w:rsid w:val="00F81B2E"/>
    <w:rsid w:val="00F86593"/>
    <w:rsid w:val="00F92160"/>
    <w:rsid w:val="00F970D7"/>
    <w:rsid w:val="00FA08EF"/>
    <w:rsid w:val="00FA7B60"/>
    <w:rsid w:val="00FC0295"/>
    <w:rsid w:val="00FC1A25"/>
    <w:rsid w:val="00FC2B2C"/>
    <w:rsid w:val="00FC364C"/>
    <w:rsid w:val="00FC6C2F"/>
    <w:rsid w:val="00FC7F51"/>
    <w:rsid w:val="00FD7D90"/>
    <w:rsid w:val="00FE2DBD"/>
    <w:rsid w:val="00FE5098"/>
    <w:rsid w:val="00FE67C8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4086A"/>
  <w15:docId w15:val="{DDF50996-9558-4C85-B3EB-9E03B0D5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FB8"/>
  </w:style>
  <w:style w:type="paragraph" w:styleId="Nagwek2">
    <w:name w:val="heading 2"/>
    <w:basedOn w:val="Normalny"/>
    <w:next w:val="Normalny"/>
    <w:link w:val="Nagwek2Znak"/>
    <w:qFormat/>
    <w:rsid w:val="007D7F04"/>
    <w:pPr>
      <w:keepNext/>
      <w:spacing w:after="0" w:line="269" w:lineRule="exact"/>
      <w:jc w:val="center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D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2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68E"/>
  </w:style>
  <w:style w:type="paragraph" w:styleId="Stopka">
    <w:name w:val="footer"/>
    <w:basedOn w:val="Normalny"/>
    <w:link w:val="StopkaZnak"/>
    <w:uiPriority w:val="99"/>
    <w:unhideWhenUsed/>
    <w:rsid w:val="005E2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68E"/>
  </w:style>
  <w:style w:type="paragraph" w:styleId="Tekstdymka">
    <w:name w:val="Balloon Text"/>
    <w:basedOn w:val="Normalny"/>
    <w:link w:val="TekstdymkaZnak"/>
    <w:uiPriority w:val="99"/>
    <w:semiHidden/>
    <w:unhideWhenUsed/>
    <w:rsid w:val="005E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8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B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vts6">
    <w:name w:val="rvts6"/>
    <w:basedOn w:val="Domylnaczcionkaakapitu"/>
    <w:rsid w:val="00AB47BA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96B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96BE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D7F04"/>
    <w:rPr>
      <w:rFonts w:ascii="Arial" w:eastAsia="Times New Roman" w:hAnsi="Arial" w:cs="Times New Roman"/>
      <w:b/>
      <w:szCs w:val="20"/>
    </w:rPr>
  </w:style>
  <w:style w:type="paragraph" w:customStyle="1" w:styleId="NormalBody">
    <w:name w:val="NormalBody"/>
    <w:basedOn w:val="Normalny"/>
    <w:rsid w:val="007D7F04"/>
    <w:pPr>
      <w:spacing w:after="270" w:line="270" w:lineRule="atLeast"/>
    </w:pPr>
    <w:rPr>
      <w:rFonts w:ascii="Sabon" w:eastAsia="Times New Roman" w:hAnsi="Sabon" w:cs="Times New Roman"/>
      <w:szCs w:val="20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56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56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56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6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6D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E7E6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7E6E"/>
    <w:rPr>
      <w:color w:val="605E5C"/>
      <w:shd w:val="clear" w:color="auto" w:fill="E1DFDD"/>
    </w:rPr>
  </w:style>
  <w:style w:type="character" w:customStyle="1" w:styleId="gmail-il">
    <w:name w:val="gmail-il"/>
    <w:basedOn w:val="Domylnaczcionkaakapitu"/>
    <w:rsid w:val="007A1430"/>
  </w:style>
  <w:style w:type="paragraph" w:styleId="Poprawka">
    <w:name w:val="Revision"/>
    <w:hidden/>
    <w:uiPriority w:val="99"/>
    <w:semiHidden/>
    <w:rsid w:val="003D0FC6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0839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ada.com" TargetMode="External"/><Relationship Id="rId1" Type="http://schemas.openxmlformats.org/officeDocument/2006/relationships/hyperlink" Target="http://www.stad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1E461F292C604486B6238E0F449DAC" ma:contentTypeVersion="10" ma:contentTypeDescription="Ein neues Dokument erstellen." ma:contentTypeScope="" ma:versionID="a4023b38cb4cc6e5906e43952606461f">
  <xsd:schema xmlns:xsd="http://www.w3.org/2001/XMLSchema" xmlns:xs="http://www.w3.org/2001/XMLSchema" xmlns:p="http://schemas.microsoft.com/office/2006/metadata/properties" xmlns:ns3="0406837f-0acb-4964-8696-be9df7308c93" targetNamespace="http://schemas.microsoft.com/office/2006/metadata/properties" ma:root="true" ma:fieldsID="91b204a6dbfd72407e7423eda2b5257c" ns3:_="">
    <xsd:import namespace="0406837f-0acb-4964-8696-be9df7308c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6837f-0acb-4964-8696-be9df7308c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D4E226-0C60-4D62-832A-920FDA455D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310ED5-EE71-4CB2-9AD3-870FFE4B9D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35C69-F88A-4EB6-867B-3A23BA022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6837f-0acb-4964-8696-be9df7308c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of Concepts</dc:creator>
  <cp:lastModifiedBy>Karolina Dylewska</cp:lastModifiedBy>
  <cp:revision>9</cp:revision>
  <cp:lastPrinted>2023-01-17T09:48:00Z</cp:lastPrinted>
  <dcterms:created xsi:type="dcterms:W3CDTF">2024-01-25T09:20:00Z</dcterms:created>
  <dcterms:modified xsi:type="dcterms:W3CDTF">2024-01-31T07:52:00Z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0x0101007D1E461F292C604486B6238E0F449DAC</vt:lpwstr>
  </property>
</Properties>
</file>