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6E1A6" w14:textId="05E3C986" w:rsidR="007B5CA7" w:rsidRPr="00876552" w:rsidRDefault="007B5CA7" w:rsidP="002135AC">
      <w:pPr>
        <w:jc w:val="both"/>
        <w:rPr>
          <w:rFonts w:cstheme="minorHAnsi"/>
        </w:rPr>
      </w:pPr>
    </w:p>
    <w:p w14:paraId="0DCE008F" w14:textId="10F8C370" w:rsidR="00EC0617" w:rsidRPr="00EC0617" w:rsidRDefault="000646EC" w:rsidP="00EC0617">
      <w:pPr>
        <w:spacing w:before="100" w:beforeAutospacing="1" w:after="100" w:afterAutospacing="1" w:line="240" w:lineRule="auto"/>
        <w:jc w:val="right"/>
        <w:rPr>
          <w:rFonts w:eastAsia="Times New Roman" w:cstheme="minorHAnsi"/>
          <w:lang w:eastAsia="pl-PL"/>
        </w:rPr>
      </w:pPr>
      <w:r>
        <w:rPr>
          <w:rFonts w:eastAsia="Times New Roman" w:cstheme="minorHAnsi"/>
          <w:lang w:eastAsia="pl-PL"/>
        </w:rPr>
        <w:t>2</w:t>
      </w:r>
      <w:r w:rsidR="00BC7897">
        <w:rPr>
          <w:rFonts w:eastAsia="Times New Roman" w:cstheme="minorHAnsi"/>
          <w:lang w:eastAsia="pl-PL"/>
        </w:rPr>
        <w:t>1</w:t>
      </w:r>
      <w:r w:rsidR="00EC0617">
        <w:rPr>
          <w:rFonts w:eastAsia="Times New Roman" w:cstheme="minorHAnsi"/>
          <w:lang w:eastAsia="pl-PL"/>
        </w:rPr>
        <w:t xml:space="preserve"> lutego 202</w:t>
      </w:r>
      <w:r w:rsidR="00E67503">
        <w:rPr>
          <w:rFonts w:eastAsia="Times New Roman" w:cstheme="minorHAnsi"/>
          <w:lang w:eastAsia="pl-PL"/>
        </w:rPr>
        <w:t>4</w:t>
      </w:r>
    </w:p>
    <w:p w14:paraId="752CB87F" w14:textId="77777777" w:rsidR="00EC0617" w:rsidRDefault="00EC0617" w:rsidP="005F257B">
      <w:pPr>
        <w:spacing w:before="100" w:beforeAutospacing="1" w:after="100" w:afterAutospacing="1" w:line="240" w:lineRule="auto"/>
        <w:rPr>
          <w:rFonts w:eastAsia="Times New Roman" w:cstheme="minorHAnsi"/>
          <w:b/>
          <w:bCs/>
          <w:sz w:val="24"/>
          <w:szCs w:val="24"/>
          <w:lang w:eastAsia="pl-PL"/>
        </w:rPr>
      </w:pPr>
    </w:p>
    <w:p w14:paraId="3CAC9D77" w14:textId="3F144C68" w:rsidR="00EC0617" w:rsidRDefault="000646EC" w:rsidP="000A5057">
      <w:pPr>
        <w:spacing w:before="100" w:beforeAutospacing="1" w:after="100" w:afterAutospacing="1" w:line="240" w:lineRule="auto"/>
        <w:jc w:val="both"/>
        <w:rPr>
          <w:rFonts w:eastAsia="Times New Roman" w:cstheme="minorHAnsi"/>
          <w:b/>
          <w:bCs/>
          <w:sz w:val="24"/>
          <w:szCs w:val="24"/>
          <w:lang w:eastAsia="pl-PL"/>
        </w:rPr>
      </w:pPr>
      <w:r>
        <w:rPr>
          <w:rFonts w:eastAsia="Times New Roman" w:cstheme="minorHAnsi"/>
          <w:b/>
          <w:bCs/>
          <w:sz w:val="24"/>
          <w:szCs w:val="24"/>
          <w:lang w:eastAsia="pl-PL"/>
        </w:rPr>
        <w:t>Nawet 300 000 zł dla firmy na poprawę bezpieczeństwa pracy</w:t>
      </w:r>
    </w:p>
    <w:p w14:paraId="61808124" w14:textId="24A03F2E" w:rsidR="000646EC" w:rsidRDefault="000646EC" w:rsidP="000A5057">
      <w:pPr>
        <w:spacing w:before="100" w:beforeAutospacing="1" w:after="100" w:afterAutospacing="1" w:line="240" w:lineRule="auto"/>
        <w:jc w:val="both"/>
        <w:rPr>
          <w:rFonts w:eastAsia="Times New Roman" w:cstheme="minorHAnsi"/>
          <w:b/>
          <w:bCs/>
          <w:lang w:eastAsia="pl-PL"/>
        </w:rPr>
      </w:pPr>
      <w:r w:rsidRPr="000646EC">
        <w:rPr>
          <w:rFonts w:eastAsia="Times New Roman" w:cstheme="minorHAnsi"/>
          <w:b/>
          <w:bCs/>
          <w:lang w:eastAsia="pl-PL"/>
        </w:rPr>
        <w:t xml:space="preserve">26 lutego </w:t>
      </w:r>
      <w:r>
        <w:rPr>
          <w:rFonts w:eastAsia="Times New Roman" w:cstheme="minorHAnsi"/>
          <w:b/>
          <w:bCs/>
          <w:lang w:eastAsia="pl-PL"/>
        </w:rPr>
        <w:t>startuje kolejna już edycja konkursu Zakładu Ubezpieczeń Społecznych na działania firm zmierzające do poprawy bezpieczeństwa i higieny pracy. Nawet 300 000 zł mogą otrzymać firmy zgłaszające przedsięwzięcia planowane na 2025 r. np. z zakresu zmniejszania zagrożenia wypadkami lub chorobami zawodowymi czy redukowani</w:t>
      </w:r>
      <w:r w:rsidR="00094B16">
        <w:rPr>
          <w:rFonts w:eastAsia="Times New Roman" w:cstheme="minorHAnsi"/>
          <w:b/>
          <w:bCs/>
          <w:lang w:eastAsia="pl-PL"/>
        </w:rPr>
        <w:t>a</w:t>
      </w:r>
      <w:r>
        <w:rPr>
          <w:rFonts w:eastAsia="Times New Roman" w:cstheme="minorHAnsi"/>
          <w:b/>
          <w:bCs/>
          <w:lang w:eastAsia="pl-PL"/>
        </w:rPr>
        <w:t xml:space="preserve"> niekorzystnego oddziaływania czynników ryzyka.</w:t>
      </w:r>
      <w:r w:rsidR="00094B16">
        <w:rPr>
          <w:rFonts w:eastAsia="Times New Roman" w:cstheme="minorHAnsi"/>
          <w:b/>
          <w:bCs/>
          <w:lang w:eastAsia="pl-PL"/>
        </w:rPr>
        <w:t xml:space="preserve"> Jak przygotować się do programu?</w:t>
      </w:r>
    </w:p>
    <w:p w14:paraId="565C88B0" w14:textId="30967505" w:rsidR="000646EC" w:rsidRPr="00762581" w:rsidRDefault="000646EC" w:rsidP="000646EC">
      <w:pPr>
        <w:pStyle w:val="xxxmsonormal"/>
        <w:shd w:val="clear" w:color="auto" w:fill="FFFFFF"/>
        <w:spacing w:line="276" w:lineRule="auto"/>
        <w:jc w:val="both"/>
        <w:rPr>
          <w:rFonts w:ascii="Arial" w:hAnsi="Arial" w:cs="Arial"/>
          <w:sz w:val="20"/>
          <w:szCs w:val="20"/>
        </w:rPr>
      </w:pPr>
      <w:r w:rsidRPr="00762581">
        <w:rPr>
          <w:rFonts w:ascii="Arial" w:hAnsi="Arial" w:cs="Arial"/>
          <w:color w:val="000000"/>
          <w:sz w:val="20"/>
          <w:szCs w:val="20"/>
        </w:rPr>
        <w:t>Wielu przedsiębiorców, którzy chcą rozwijać swoją firmę dochodzi w pewnym momencie do wniosku, że nie będ</w:t>
      </w:r>
      <w:r>
        <w:rPr>
          <w:rFonts w:ascii="Arial" w:hAnsi="Arial" w:cs="Arial"/>
          <w:color w:val="000000"/>
          <w:sz w:val="20"/>
          <w:szCs w:val="20"/>
        </w:rPr>
        <w:t>ą</w:t>
      </w:r>
      <w:r w:rsidRPr="00762581">
        <w:rPr>
          <w:rFonts w:ascii="Arial" w:hAnsi="Arial" w:cs="Arial"/>
          <w:color w:val="000000"/>
          <w:sz w:val="20"/>
          <w:szCs w:val="20"/>
        </w:rPr>
        <w:t xml:space="preserve"> mo</w:t>
      </w:r>
      <w:r>
        <w:rPr>
          <w:rFonts w:ascii="Arial" w:hAnsi="Arial" w:cs="Arial"/>
          <w:color w:val="000000"/>
          <w:sz w:val="20"/>
          <w:szCs w:val="20"/>
        </w:rPr>
        <w:t>gli</w:t>
      </w:r>
      <w:r w:rsidRPr="00762581">
        <w:rPr>
          <w:rFonts w:ascii="Arial" w:hAnsi="Arial" w:cs="Arial"/>
          <w:color w:val="000000"/>
          <w:sz w:val="20"/>
          <w:szCs w:val="20"/>
        </w:rPr>
        <w:t xml:space="preserve"> zwiększyć sprzedaży, produkcji czy ilości usług lub poprawić konkurencyjności, jeśli pracownicy nie będą mieli zapewnionych odpowiednich warunków pracy lub </w:t>
      </w:r>
      <w:r>
        <w:rPr>
          <w:rFonts w:ascii="Arial" w:hAnsi="Arial" w:cs="Arial"/>
          <w:color w:val="000000"/>
          <w:sz w:val="20"/>
          <w:szCs w:val="20"/>
        </w:rPr>
        <w:t>nadal</w:t>
      </w:r>
      <w:r w:rsidRPr="00762581">
        <w:rPr>
          <w:rFonts w:ascii="Arial" w:hAnsi="Arial" w:cs="Arial"/>
          <w:color w:val="000000"/>
          <w:sz w:val="20"/>
          <w:szCs w:val="20"/>
        </w:rPr>
        <w:t xml:space="preserve"> będzie dochodziło w firmie do wypadków. Zmiana takiego stanu rzeczy najczęściej niesie ze sobą znaczne korzyści – od zmniejszenia kosztów z powodu absencji chorobowej pracowników</w:t>
      </w:r>
      <w:r>
        <w:rPr>
          <w:rFonts w:ascii="Arial" w:hAnsi="Arial" w:cs="Arial"/>
          <w:color w:val="000000"/>
          <w:sz w:val="20"/>
          <w:szCs w:val="20"/>
        </w:rPr>
        <w:t>,</w:t>
      </w:r>
      <w:r w:rsidRPr="00762581">
        <w:rPr>
          <w:rFonts w:ascii="Arial" w:hAnsi="Arial" w:cs="Arial"/>
          <w:color w:val="000000"/>
          <w:sz w:val="20"/>
          <w:szCs w:val="20"/>
        </w:rPr>
        <w:t xml:space="preserve"> przez optymalizację warunków w zakładzie co zwiększ</w:t>
      </w:r>
      <w:r w:rsidR="00094B16">
        <w:rPr>
          <w:rFonts w:ascii="Arial" w:hAnsi="Arial" w:cs="Arial"/>
          <w:color w:val="000000"/>
          <w:sz w:val="20"/>
          <w:szCs w:val="20"/>
        </w:rPr>
        <w:t>a</w:t>
      </w:r>
      <w:r w:rsidRPr="00762581">
        <w:rPr>
          <w:rFonts w:ascii="Arial" w:hAnsi="Arial" w:cs="Arial"/>
          <w:color w:val="000000"/>
          <w:sz w:val="20"/>
          <w:szCs w:val="20"/>
        </w:rPr>
        <w:t xml:space="preserve"> efektywność, po </w:t>
      </w:r>
      <w:r>
        <w:rPr>
          <w:rFonts w:ascii="Arial" w:hAnsi="Arial" w:cs="Arial"/>
          <w:color w:val="000000"/>
          <w:sz w:val="20"/>
          <w:szCs w:val="20"/>
        </w:rPr>
        <w:t>poprawę wizerunku jako odpowiedzialnego pracodawcy</w:t>
      </w:r>
      <w:r w:rsidRPr="00762581">
        <w:rPr>
          <w:rFonts w:ascii="Arial" w:hAnsi="Arial" w:cs="Arial"/>
          <w:color w:val="000000"/>
          <w:sz w:val="20"/>
          <w:szCs w:val="20"/>
        </w:rPr>
        <w:t xml:space="preserve">. Częstym rozwiązaniem jest przeprowadzenie audytu bezpieczeństwa, który określi obszary oraz konkretne elementy do poprawy. Dla niektórych pracodawców po tym pierwszym kroku pojawia się kolejny całkiem trudny – jednak tylko z pozoru – czyli w jaki sposób pozyskać środki na </w:t>
      </w:r>
      <w:r w:rsidR="00094B16">
        <w:rPr>
          <w:rFonts w:ascii="Arial" w:hAnsi="Arial" w:cs="Arial"/>
          <w:color w:val="000000"/>
          <w:sz w:val="20"/>
          <w:szCs w:val="20"/>
        </w:rPr>
        <w:t>realizację planów poprawiających bezpieczeństwo pracowników?</w:t>
      </w:r>
      <w:r w:rsidRPr="00762581">
        <w:rPr>
          <w:rFonts w:ascii="Arial" w:hAnsi="Arial" w:cs="Arial"/>
          <w:color w:val="000000"/>
          <w:sz w:val="20"/>
          <w:szCs w:val="20"/>
        </w:rPr>
        <w:t xml:space="preserve"> </w:t>
      </w:r>
    </w:p>
    <w:p w14:paraId="36F4AA9E" w14:textId="77777777" w:rsidR="000646EC" w:rsidRPr="00762581" w:rsidRDefault="000646EC" w:rsidP="000646EC">
      <w:pPr>
        <w:pStyle w:val="xxxmsonormal"/>
        <w:shd w:val="clear" w:color="auto" w:fill="FFFFFF"/>
        <w:spacing w:line="276" w:lineRule="auto"/>
        <w:jc w:val="both"/>
        <w:rPr>
          <w:rFonts w:ascii="Arial" w:hAnsi="Arial" w:cs="Arial"/>
          <w:sz w:val="20"/>
          <w:szCs w:val="20"/>
        </w:rPr>
      </w:pPr>
    </w:p>
    <w:p w14:paraId="634251B4" w14:textId="110DC160" w:rsidR="000646EC" w:rsidRPr="00762581" w:rsidRDefault="000646EC" w:rsidP="000646EC">
      <w:pPr>
        <w:pStyle w:val="xxxmsonormal"/>
        <w:shd w:val="clear" w:color="auto" w:fill="FFFFFF"/>
        <w:spacing w:line="276" w:lineRule="auto"/>
        <w:jc w:val="both"/>
        <w:rPr>
          <w:rFonts w:ascii="Arial" w:hAnsi="Arial" w:cs="Arial"/>
          <w:sz w:val="20"/>
          <w:szCs w:val="20"/>
        </w:rPr>
      </w:pPr>
      <w:r>
        <w:rPr>
          <w:rFonts w:ascii="Arial" w:hAnsi="Arial" w:cs="Arial"/>
          <w:color w:val="000000"/>
          <w:sz w:val="20"/>
          <w:szCs w:val="20"/>
        </w:rPr>
        <w:t xml:space="preserve">- </w:t>
      </w:r>
      <w:r w:rsidRPr="00A246BB">
        <w:rPr>
          <w:rFonts w:ascii="Arial" w:hAnsi="Arial" w:cs="Arial"/>
          <w:i/>
          <w:iCs/>
          <w:color w:val="000000"/>
          <w:sz w:val="20"/>
          <w:szCs w:val="20"/>
        </w:rPr>
        <w:t>W dalszym ciągu część przedsiębiorców nie ma świadomości, że Zakład Ubezpieczeń Społecznych prowadzi program, z którego można pozyskać środki</w:t>
      </w:r>
      <w:r w:rsidR="00094B16" w:rsidRPr="00094B16">
        <w:rPr>
          <w:rFonts w:ascii="Arial" w:hAnsi="Arial" w:cs="Arial"/>
          <w:i/>
          <w:iCs/>
          <w:color w:val="000000"/>
          <w:sz w:val="20"/>
          <w:szCs w:val="20"/>
        </w:rPr>
        <w:t xml:space="preserve"> </w:t>
      </w:r>
      <w:r w:rsidR="00094B16" w:rsidRPr="00A246BB">
        <w:rPr>
          <w:rFonts w:ascii="Arial" w:hAnsi="Arial" w:cs="Arial"/>
          <w:i/>
          <w:iCs/>
          <w:color w:val="000000"/>
          <w:sz w:val="20"/>
          <w:szCs w:val="20"/>
        </w:rPr>
        <w:t>na poprawę warunków pracy</w:t>
      </w:r>
      <w:r w:rsidRPr="00A246BB">
        <w:rPr>
          <w:rFonts w:ascii="Arial" w:hAnsi="Arial" w:cs="Arial"/>
          <w:i/>
          <w:iCs/>
          <w:color w:val="000000"/>
          <w:sz w:val="20"/>
          <w:szCs w:val="20"/>
        </w:rPr>
        <w:t>, nie tylko pieniężne. W</w:t>
      </w:r>
      <w:r w:rsidR="00094B16">
        <w:rPr>
          <w:rFonts w:ascii="Arial" w:hAnsi="Arial" w:cs="Arial"/>
          <w:i/>
          <w:iCs/>
          <w:color w:val="000000"/>
          <w:sz w:val="20"/>
          <w:szCs w:val="20"/>
        </w:rPr>
        <w:t>n</w:t>
      </w:r>
      <w:r w:rsidRPr="00A246BB">
        <w:rPr>
          <w:rFonts w:ascii="Arial" w:hAnsi="Arial" w:cs="Arial"/>
          <w:i/>
          <w:iCs/>
          <w:color w:val="000000"/>
          <w:sz w:val="20"/>
          <w:szCs w:val="20"/>
        </w:rPr>
        <w:t>ioski można składać dla bardzo szerokich potrzeb, które ogólnie można zaliczyć do grupy fizycznego zabezpieczenia pracowników. Obejmuje ona zarówno bezpieczeństwo maszyn i urządzeń np. zakup urządzeń zmniejszających uciążliwość i ciężkość pracy, przez poprawę środowiska pracy obejmującą jego oświetlenie, poprawę mikroklimatu czy zabezpieczenie przed czynnikami szkodliwymi, jak promieniowanie optyczne, ochrona przed elektrycznością, czy środkami chemicznymi i biologicznymi. Ponadto grupa ta obejmuje szeroki zakres środków ochrony indywidualnej, w jakie można wyposażyć pracowników, od pracy na wysokości po specjalistyczne środki zabezpieczające przed silną chemią</w:t>
      </w:r>
      <w:r>
        <w:rPr>
          <w:rFonts w:ascii="Arial" w:hAnsi="Arial" w:cs="Arial"/>
          <w:color w:val="000000"/>
          <w:sz w:val="20"/>
          <w:szCs w:val="20"/>
        </w:rPr>
        <w:t xml:space="preserve"> – mówi Monika Grządziela, Ekspert ds. bezpieczeństwa pracy W&amp;W Consulting.</w:t>
      </w:r>
    </w:p>
    <w:p w14:paraId="02454C39" w14:textId="77777777" w:rsidR="000646EC" w:rsidRPr="00762581" w:rsidRDefault="000646EC" w:rsidP="000646EC">
      <w:pPr>
        <w:pStyle w:val="xxxmsonormal"/>
        <w:shd w:val="clear" w:color="auto" w:fill="FFFFFF"/>
        <w:spacing w:line="276" w:lineRule="auto"/>
        <w:jc w:val="both"/>
        <w:rPr>
          <w:rFonts w:ascii="Arial" w:hAnsi="Arial" w:cs="Arial"/>
          <w:sz w:val="20"/>
          <w:szCs w:val="20"/>
        </w:rPr>
      </w:pPr>
    </w:p>
    <w:p w14:paraId="3789D46A" w14:textId="46775CBD" w:rsidR="000646EC" w:rsidRDefault="000646EC" w:rsidP="000646EC">
      <w:pPr>
        <w:pStyle w:val="xxxmsonormal"/>
        <w:shd w:val="clear" w:color="auto" w:fill="FFFFFF"/>
        <w:spacing w:line="276" w:lineRule="auto"/>
        <w:jc w:val="both"/>
        <w:rPr>
          <w:rFonts w:ascii="Arial" w:hAnsi="Arial" w:cs="Arial"/>
          <w:color w:val="000000"/>
          <w:sz w:val="20"/>
          <w:szCs w:val="20"/>
        </w:rPr>
      </w:pPr>
      <w:r w:rsidRPr="00762581">
        <w:rPr>
          <w:rFonts w:ascii="Arial" w:hAnsi="Arial" w:cs="Arial"/>
          <w:color w:val="000000"/>
          <w:sz w:val="20"/>
          <w:szCs w:val="20"/>
        </w:rPr>
        <w:t>Ważne jest konkretne ustalenie potrzeb – jeżeli przedsiębiorca nie ma odpowiedniej wiedzy i doświadczenia</w:t>
      </w:r>
      <w:r>
        <w:rPr>
          <w:rFonts w:ascii="Arial" w:hAnsi="Arial" w:cs="Arial"/>
          <w:color w:val="000000"/>
          <w:sz w:val="20"/>
          <w:szCs w:val="20"/>
        </w:rPr>
        <w:t>,</w:t>
      </w:r>
      <w:r w:rsidRPr="00762581">
        <w:rPr>
          <w:rFonts w:ascii="Arial" w:hAnsi="Arial" w:cs="Arial"/>
          <w:color w:val="000000"/>
          <w:sz w:val="20"/>
          <w:szCs w:val="20"/>
        </w:rPr>
        <w:t xml:space="preserve"> </w:t>
      </w:r>
      <w:r w:rsidR="00E809E9">
        <w:rPr>
          <w:rFonts w:ascii="Arial" w:hAnsi="Arial" w:cs="Arial"/>
          <w:color w:val="000000"/>
          <w:sz w:val="20"/>
          <w:szCs w:val="20"/>
        </w:rPr>
        <w:t>należy</w:t>
      </w:r>
      <w:r w:rsidRPr="00762581">
        <w:rPr>
          <w:rFonts w:ascii="Arial" w:hAnsi="Arial" w:cs="Arial"/>
          <w:color w:val="000000"/>
          <w:sz w:val="20"/>
          <w:szCs w:val="20"/>
        </w:rPr>
        <w:t xml:space="preserve"> skorzystać z pomocy zewnętrznych ekspertów, którzy określą je i pomogą w przygotowaniu samego wniosku. A warto </w:t>
      </w:r>
      <w:r w:rsidR="00E809E9">
        <w:rPr>
          <w:rFonts w:ascii="Arial" w:hAnsi="Arial" w:cs="Arial"/>
          <w:color w:val="000000"/>
          <w:sz w:val="20"/>
          <w:szCs w:val="20"/>
        </w:rPr>
        <w:t>to zrobić</w:t>
      </w:r>
      <w:r w:rsidRPr="00762581">
        <w:rPr>
          <w:rFonts w:ascii="Arial" w:hAnsi="Arial" w:cs="Arial"/>
          <w:color w:val="000000"/>
          <w:sz w:val="20"/>
          <w:szCs w:val="20"/>
        </w:rPr>
        <w:t xml:space="preserve">, ponieważ dofinansowanie z programu ZUS obejmuje do 80% </w:t>
      </w:r>
      <w:r w:rsidR="00094B16" w:rsidRPr="00762581">
        <w:rPr>
          <w:rFonts w:ascii="Arial" w:hAnsi="Arial" w:cs="Arial"/>
          <w:color w:val="000000"/>
          <w:sz w:val="20"/>
          <w:szCs w:val="20"/>
        </w:rPr>
        <w:t xml:space="preserve">konkretnych </w:t>
      </w:r>
      <w:r w:rsidRPr="00762581">
        <w:rPr>
          <w:rFonts w:ascii="Arial" w:hAnsi="Arial" w:cs="Arial"/>
          <w:color w:val="000000"/>
          <w:sz w:val="20"/>
          <w:szCs w:val="20"/>
        </w:rPr>
        <w:t>kosztów</w:t>
      </w:r>
      <w:r w:rsidR="00094B16" w:rsidRPr="00094B16">
        <w:rPr>
          <w:rFonts w:ascii="Arial" w:hAnsi="Arial" w:cs="Arial"/>
          <w:color w:val="000000"/>
          <w:sz w:val="20"/>
          <w:szCs w:val="20"/>
        </w:rPr>
        <w:t xml:space="preserve"> </w:t>
      </w:r>
      <w:r w:rsidR="00094B16" w:rsidRPr="00762581">
        <w:rPr>
          <w:rFonts w:ascii="Arial" w:hAnsi="Arial" w:cs="Arial"/>
          <w:color w:val="000000"/>
          <w:sz w:val="20"/>
          <w:szCs w:val="20"/>
        </w:rPr>
        <w:t>elementów poprawiających warunki pracy</w:t>
      </w:r>
      <w:r w:rsidRPr="00762581">
        <w:rPr>
          <w:rFonts w:ascii="Arial" w:hAnsi="Arial" w:cs="Arial"/>
          <w:color w:val="000000"/>
          <w:sz w:val="20"/>
          <w:szCs w:val="20"/>
        </w:rPr>
        <w:t xml:space="preserve"> wskazanych we wniosku. Maksymalna wysokość dofinasowania to aż 300</w:t>
      </w:r>
      <w:r>
        <w:rPr>
          <w:rFonts w:ascii="Arial" w:hAnsi="Arial" w:cs="Arial"/>
          <w:color w:val="000000"/>
          <w:sz w:val="20"/>
          <w:szCs w:val="20"/>
        </w:rPr>
        <w:t xml:space="preserve"> </w:t>
      </w:r>
      <w:r w:rsidRPr="00762581">
        <w:rPr>
          <w:rFonts w:ascii="Arial" w:hAnsi="Arial" w:cs="Arial"/>
          <w:color w:val="000000"/>
          <w:sz w:val="20"/>
          <w:szCs w:val="20"/>
        </w:rPr>
        <w:t>000 zł. Pamiętać należy, że kwota ta obejmuje zarówno działania inwestycyjne, ale również doradcze.</w:t>
      </w:r>
      <w:r>
        <w:rPr>
          <w:rFonts w:ascii="Arial" w:hAnsi="Arial" w:cs="Arial"/>
          <w:color w:val="000000"/>
          <w:sz w:val="20"/>
          <w:szCs w:val="20"/>
        </w:rPr>
        <w:t xml:space="preserve"> </w:t>
      </w:r>
      <w:r w:rsidRPr="00762581">
        <w:rPr>
          <w:rFonts w:ascii="Arial" w:hAnsi="Arial" w:cs="Arial"/>
          <w:color w:val="000000"/>
          <w:sz w:val="20"/>
          <w:szCs w:val="20"/>
        </w:rPr>
        <w:t xml:space="preserve">Podsumowując – wielkość dofinansowania zależy od rodzaju potrzeb przedsiębiorstwa oraz rodzaju i ilości elementów mających poprawić warunki pracy w danej firmie. </w:t>
      </w:r>
    </w:p>
    <w:p w14:paraId="3DA6B8B5" w14:textId="77777777" w:rsidR="000646EC" w:rsidRDefault="000646EC" w:rsidP="000646EC">
      <w:pPr>
        <w:pStyle w:val="xxxmsonormal"/>
        <w:shd w:val="clear" w:color="auto" w:fill="FFFFFF"/>
        <w:spacing w:line="276" w:lineRule="auto"/>
        <w:jc w:val="both"/>
        <w:rPr>
          <w:rFonts w:ascii="Arial" w:hAnsi="Arial" w:cs="Arial"/>
          <w:color w:val="000000"/>
          <w:sz w:val="20"/>
          <w:szCs w:val="20"/>
        </w:rPr>
      </w:pPr>
    </w:p>
    <w:p w14:paraId="4008CC33" w14:textId="77777777" w:rsidR="000646EC" w:rsidRDefault="000646EC" w:rsidP="000646EC">
      <w:pPr>
        <w:pStyle w:val="xxxmsonormal"/>
        <w:shd w:val="clear" w:color="auto" w:fill="FFFFFF"/>
        <w:spacing w:line="276" w:lineRule="auto"/>
        <w:jc w:val="both"/>
        <w:rPr>
          <w:rFonts w:ascii="Arial" w:hAnsi="Arial" w:cs="Arial"/>
          <w:color w:val="000000"/>
          <w:sz w:val="20"/>
          <w:szCs w:val="20"/>
        </w:rPr>
      </w:pPr>
      <w:r>
        <w:rPr>
          <w:rFonts w:ascii="Arial" w:hAnsi="Arial" w:cs="Arial"/>
          <w:color w:val="000000"/>
          <w:sz w:val="20"/>
          <w:szCs w:val="20"/>
        </w:rPr>
        <w:t xml:space="preserve">- </w:t>
      </w:r>
      <w:r w:rsidRPr="00A246BB">
        <w:rPr>
          <w:rFonts w:ascii="Arial" w:hAnsi="Arial" w:cs="Arial"/>
          <w:i/>
          <w:iCs/>
          <w:color w:val="000000"/>
          <w:sz w:val="20"/>
          <w:szCs w:val="20"/>
        </w:rPr>
        <w:t>Warto poważnie zastanowić się nad udziałem w programie, ponieważ może wydatnie pomóc w podniesieniu możliwości firmy. Szczególnie pomocne jest to w przypadku przedsiębiorstw, które chcą zacząć się zmieniać, ale do tej pory nie dysponowały nadmiarem funduszy oraz dla firm, które już wprowadzają zmiany, ale boją się, że mogą finansowo sobie nie poradzić.</w:t>
      </w:r>
      <w:r w:rsidRPr="00A246BB">
        <w:rPr>
          <w:rFonts w:ascii="Arial" w:hAnsi="Arial" w:cs="Arial"/>
          <w:i/>
          <w:iCs/>
          <w:sz w:val="20"/>
          <w:szCs w:val="20"/>
        </w:rPr>
        <w:t xml:space="preserve"> </w:t>
      </w:r>
      <w:r w:rsidRPr="00A246BB">
        <w:rPr>
          <w:rFonts w:ascii="Arial" w:hAnsi="Arial" w:cs="Arial"/>
          <w:i/>
          <w:iCs/>
          <w:color w:val="000000"/>
          <w:sz w:val="20"/>
          <w:szCs w:val="20"/>
        </w:rPr>
        <w:t xml:space="preserve">Współpracując z firmami biorącymi udział w programie i ubiegającymi się o dofinansowanie, wypracowaliśmy efektywny poziom bezpieczeństwa, który na pierwszy rzut oka trudno zmierzyć. Natomiast dzięki budowie zespołu pracowników profesjonalnie przygotowanych pod kątem bezpieczeństwa, zminimalizowaliśmy ryzyko </w:t>
      </w:r>
      <w:r w:rsidRPr="00A246BB">
        <w:rPr>
          <w:rFonts w:ascii="Arial" w:hAnsi="Arial" w:cs="Arial"/>
          <w:i/>
          <w:iCs/>
          <w:color w:val="000000"/>
          <w:sz w:val="20"/>
          <w:szCs w:val="20"/>
        </w:rPr>
        <w:lastRenderedPageBreak/>
        <w:t>wystąpienia wypadków oraz zyskaliśmy bezpieczne miejsca i warunki pracy, które stały się wizytówką naszych klientów</w:t>
      </w:r>
      <w:r>
        <w:rPr>
          <w:rFonts w:ascii="Arial" w:hAnsi="Arial" w:cs="Arial"/>
          <w:color w:val="000000"/>
          <w:sz w:val="20"/>
          <w:szCs w:val="20"/>
        </w:rPr>
        <w:t xml:space="preserve"> – podsumowuje Ekspert ds. bezpieczeństwa pracy W&amp;W Consulting.  </w:t>
      </w:r>
    </w:p>
    <w:p w14:paraId="39E24E70" w14:textId="77777777" w:rsidR="00B33D73" w:rsidRDefault="00B33D73" w:rsidP="000646EC">
      <w:pPr>
        <w:pStyle w:val="xxxmsonormal"/>
        <w:shd w:val="clear" w:color="auto" w:fill="FFFFFF"/>
        <w:spacing w:line="276" w:lineRule="auto"/>
        <w:jc w:val="both"/>
        <w:rPr>
          <w:rFonts w:ascii="Arial" w:hAnsi="Arial" w:cs="Arial"/>
          <w:color w:val="000000"/>
          <w:sz w:val="20"/>
          <w:szCs w:val="20"/>
        </w:rPr>
      </w:pPr>
    </w:p>
    <w:p w14:paraId="133344D9" w14:textId="3495BDB0" w:rsidR="00B33D73" w:rsidRPr="00762581" w:rsidRDefault="00E809E9" w:rsidP="000646EC">
      <w:pPr>
        <w:pStyle w:val="xxxmsonormal"/>
        <w:shd w:val="clear" w:color="auto" w:fill="FFFFFF"/>
        <w:spacing w:line="276" w:lineRule="auto"/>
        <w:jc w:val="both"/>
        <w:rPr>
          <w:rFonts w:ascii="Arial" w:hAnsi="Arial" w:cs="Arial"/>
          <w:sz w:val="20"/>
          <w:szCs w:val="20"/>
        </w:rPr>
      </w:pPr>
      <w:r w:rsidRPr="00E809E9">
        <w:rPr>
          <w:rFonts w:ascii="Arial" w:hAnsi="Arial" w:cs="Arial"/>
          <w:color w:val="000000"/>
          <w:sz w:val="20"/>
          <w:szCs w:val="20"/>
        </w:rPr>
        <w:t>Termin składania wniosków o dofinansowanie</w:t>
      </w:r>
      <w:r>
        <w:rPr>
          <w:rFonts w:ascii="Arial" w:hAnsi="Arial" w:cs="Arial"/>
          <w:color w:val="000000"/>
          <w:sz w:val="20"/>
          <w:szCs w:val="20"/>
        </w:rPr>
        <w:t xml:space="preserve"> to</w:t>
      </w:r>
      <w:r w:rsidRPr="00E809E9">
        <w:rPr>
          <w:rFonts w:ascii="Arial" w:hAnsi="Arial" w:cs="Arial"/>
          <w:color w:val="000000"/>
          <w:sz w:val="20"/>
          <w:szCs w:val="20"/>
        </w:rPr>
        <w:t xml:space="preserve"> 26 lutego – 27 marca 2024 r. </w:t>
      </w:r>
      <w:r w:rsidR="00B33D73" w:rsidRPr="00E809E9">
        <w:rPr>
          <w:rFonts w:ascii="Arial" w:hAnsi="Arial" w:cs="Arial"/>
          <w:color w:val="000000"/>
          <w:sz w:val="20"/>
          <w:szCs w:val="20"/>
        </w:rPr>
        <w:t>Szczegółowe</w:t>
      </w:r>
      <w:r w:rsidR="00B33D73">
        <w:rPr>
          <w:rFonts w:ascii="Arial" w:hAnsi="Arial" w:cs="Arial"/>
          <w:color w:val="000000"/>
          <w:sz w:val="20"/>
          <w:szCs w:val="20"/>
        </w:rPr>
        <w:t xml:space="preserve"> informacje nt. konkursu dostępne są na: </w:t>
      </w:r>
      <w:hyperlink r:id="rId12" w:history="1">
        <w:r w:rsidR="00B33D73" w:rsidRPr="00AE6933">
          <w:rPr>
            <w:rStyle w:val="Hipercze"/>
            <w:rFonts w:ascii="Arial" w:hAnsi="Arial" w:cs="Arial"/>
            <w:sz w:val="20"/>
            <w:szCs w:val="20"/>
          </w:rPr>
          <w:t>https://bip.zus.pl/konkurs-dofinansowanie-dzialan-platnika-skladek-na-poprawe-bezpieczenstwa-i-higieny-pracy/konkurs-202401</w:t>
        </w:r>
      </w:hyperlink>
      <w:r w:rsidR="00B33D73">
        <w:rPr>
          <w:rFonts w:ascii="Arial" w:hAnsi="Arial" w:cs="Arial"/>
          <w:color w:val="000000"/>
          <w:sz w:val="20"/>
          <w:szCs w:val="20"/>
        </w:rPr>
        <w:t xml:space="preserve"> </w:t>
      </w:r>
    </w:p>
    <w:p w14:paraId="3F931796" w14:textId="77777777" w:rsidR="000646EC" w:rsidRDefault="000646EC" w:rsidP="000A5057">
      <w:pPr>
        <w:spacing w:before="100" w:beforeAutospacing="1" w:after="100" w:afterAutospacing="1" w:line="240" w:lineRule="auto"/>
        <w:jc w:val="both"/>
        <w:rPr>
          <w:rFonts w:eastAsia="Times New Roman" w:cstheme="minorHAnsi"/>
          <w:b/>
          <w:bCs/>
          <w:sz w:val="24"/>
          <w:szCs w:val="24"/>
          <w:lang w:eastAsia="pl-PL"/>
        </w:rPr>
      </w:pPr>
    </w:p>
    <w:p w14:paraId="056C38E1" w14:textId="09C50975" w:rsidR="00D15927" w:rsidRPr="00B33D73" w:rsidRDefault="00D15927" w:rsidP="000A5057">
      <w:pPr>
        <w:spacing w:before="100" w:beforeAutospacing="1" w:after="100" w:afterAutospacing="1" w:line="240" w:lineRule="auto"/>
        <w:rPr>
          <w:rFonts w:ascii="Arial" w:hAnsi="Arial" w:cs="Arial"/>
          <w:color w:val="000000"/>
          <w:sz w:val="20"/>
          <w:szCs w:val="20"/>
          <w:lang w:eastAsia="pl-PL"/>
        </w:rPr>
      </w:pPr>
      <w:r w:rsidRPr="00B33D73">
        <w:rPr>
          <w:rFonts w:ascii="Arial" w:hAnsi="Arial" w:cs="Arial"/>
          <w:color w:val="000000"/>
          <w:sz w:val="20"/>
          <w:szCs w:val="20"/>
          <w:lang w:eastAsia="pl-PL"/>
        </w:rPr>
        <w:t>Kontakt dla mediów:</w:t>
      </w:r>
    </w:p>
    <w:p w14:paraId="23CEC431" w14:textId="77777777" w:rsidR="00D15927" w:rsidRPr="00B33D73" w:rsidRDefault="00D15927" w:rsidP="002135AC">
      <w:pPr>
        <w:spacing w:after="0"/>
        <w:jc w:val="both"/>
        <w:rPr>
          <w:rFonts w:ascii="Arial" w:hAnsi="Arial" w:cs="Arial"/>
          <w:color w:val="000000"/>
          <w:sz w:val="20"/>
          <w:szCs w:val="20"/>
          <w:lang w:eastAsia="pl-PL"/>
        </w:rPr>
      </w:pPr>
      <w:r w:rsidRPr="00B33D73">
        <w:rPr>
          <w:rFonts w:ascii="Arial" w:hAnsi="Arial" w:cs="Arial"/>
          <w:color w:val="000000"/>
          <w:sz w:val="20"/>
          <w:szCs w:val="20"/>
          <w:lang w:eastAsia="pl-PL"/>
        </w:rPr>
        <w:t>Danuta Cabaj</w:t>
      </w:r>
    </w:p>
    <w:p w14:paraId="4E4944F8" w14:textId="77777777" w:rsidR="00D15927" w:rsidRPr="00B33D73" w:rsidRDefault="00D15927" w:rsidP="002135AC">
      <w:pPr>
        <w:spacing w:after="0"/>
        <w:jc w:val="both"/>
        <w:rPr>
          <w:rFonts w:ascii="Arial" w:hAnsi="Arial" w:cs="Arial"/>
          <w:color w:val="000000"/>
          <w:sz w:val="20"/>
          <w:szCs w:val="20"/>
          <w:lang w:eastAsia="pl-PL"/>
        </w:rPr>
      </w:pPr>
      <w:r w:rsidRPr="00B33D73">
        <w:rPr>
          <w:rFonts w:ascii="Arial" w:hAnsi="Arial" w:cs="Arial"/>
          <w:color w:val="000000"/>
          <w:sz w:val="20"/>
          <w:szCs w:val="20"/>
          <w:lang w:eastAsia="pl-PL"/>
        </w:rPr>
        <w:t>e-mail:danuta.cabaj@mslgroup.com</w:t>
      </w:r>
    </w:p>
    <w:p w14:paraId="6BE7CEA2" w14:textId="77777777" w:rsidR="00D15927" w:rsidRPr="00B33D73" w:rsidRDefault="00D15927" w:rsidP="002135AC">
      <w:pPr>
        <w:spacing w:after="0"/>
        <w:jc w:val="both"/>
        <w:rPr>
          <w:rFonts w:ascii="Arial" w:hAnsi="Arial" w:cs="Arial"/>
          <w:color w:val="000000"/>
          <w:sz w:val="20"/>
          <w:szCs w:val="20"/>
          <w:lang w:eastAsia="pl-PL"/>
        </w:rPr>
      </w:pPr>
      <w:r w:rsidRPr="00B33D73">
        <w:rPr>
          <w:rFonts w:ascii="Arial" w:hAnsi="Arial" w:cs="Arial"/>
          <w:color w:val="000000"/>
          <w:sz w:val="20"/>
          <w:szCs w:val="20"/>
          <w:lang w:eastAsia="pl-PL"/>
        </w:rPr>
        <w:t>M: +48 666 813 052</w:t>
      </w:r>
    </w:p>
    <w:p w14:paraId="36EF1650" w14:textId="77777777" w:rsidR="00D15927" w:rsidRPr="00876552" w:rsidRDefault="00D15927" w:rsidP="002135AC">
      <w:pPr>
        <w:spacing w:after="0"/>
        <w:jc w:val="both"/>
        <w:rPr>
          <w:rFonts w:cstheme="minorHAnsi"/>
        </w:rPr>
      </w:pPr>
      <w:r w:rsidRPr="00876552">
        <w:rPr>
          <w:rFonts w:cstheme="minorHAnsi"/>
        </w:rPr>
        <w:t xml:space="preserve">          </w:t>
      </w:r>
    </w:p>
    <w:p w14:paraId="0D37BF7A" w14:textId="77777777" w:rsidR="00D15927" w:rsidRPr="00876552" w:rsidRDefault="00D15927" w:rsidP="002135AC">
      <w:pPr>
        <w:spacing w:after="0"/>
        <w:jc w:val="both"/>
        <w:rPr>
          <w:rFonts w:cstheme="minorHAnsi"/>
        </w:rPr>
      </w:pPr>
      <w:r w:rsidRPr="00876552">
        <w:rPr>
          <w:rFonts w:cstheme="minorHAnsi"/>
        </w:rPr>
        <w:t xml:space="preserve">         </w:t>
      </w:r>
    </w:p>
    <w:p w14:paraId="2EB95894" w14:textId="77777777" w:rsidR="00D15927" w:rsidRPr="00876552" w:rsidRDefault="00D15927" w:rsidP="002135AC">
      <w:pPr>
        <w:spacing w:after="0"/>
        <w:jc w:val="both"/>
        <w:rPr>
          <w:rFonts w:cstheme="minorHAnsi"/>
          <w:color w:val="808080" w:themeColor="background1" w:themeShade="80"/>
        </w:rPr>
      </w:pPr>
      <w:r w:rsidRPr="00876552">
        <w:rPr>
          <w:rFonts w:cstheme="minorHAnsi"/>
          <w:color w:val="808080" w:themeColor="background1" w:themeShade="80"/>
        </w:rPr>
        <w:t>***</w:t>
      </w:r>
    </w:p>
    <w:p w14:paraId="1787F485" w14:textId="77777777" w:rsidR="00D15927" w:rsidRPr="00876552" w:rsidRDefault="00D15927" w:rsidP="002135AC">
      <w:pPr>
        <w:spacing w:after="0"/>
        <w:jc w:val="both"/>
        <w:rPr>
          <w:rFonts w:cstheme="minorHAnsi"/>
          <w:color w:val="808080" w:themeColor="background1" w:themeShade="80"/>
        </w:rPr>
      </w:pPr>
      <w:r w:rsidRPr="00876552">
        <w:rPr>
          <w:rFonts w:cstheme="minorHAnsi"/>
          <w:color w:val="808080" w:themeColor="background1" w:themeShade="80"/>
        </w:rPr>
        <w:t>W&amp;W Consulting powstała w 2003 roku z inicjatywy praktyków inżynierii bezpieczeństwa. To pierwsza tak wyspecjalizowana firma świadcząca outsourcing bezpieczeństwa w zakresie usług BHP, Ochrony Przeciwpożarowej oraz ochrony środowiska, której innowacyjne podejście doceniły już największe firmy m.in. z sektora przemysłowego, finansowego, handlu detalicznego, logistyki oraz produkcji. Dzięki współpracy z W&amp;W Consulting, przedsiębiorstwa uzyskują dostęp do autorskiej platformy zarządzania bezpieczeństwem - eBHP™, a także innowacyjnego systemu zamawiania sprzętu i odzieży roboczej, zgodnie z wymaganiami prawa pracy. Za jakość świadczonych usług odpowiada zespół ekspertów certyfikowanych przez Centralny Instytut Ochrony Pracy, a jej najlepszym potwierdzeniem jest certyfikat zarządzania zgodnie z normą ISO 9001:2008., który firma uzyskała już w 2011 roku.</w:t>
      </w:r>
    </w:p>
    <w:p w14:paraId="55BC421F" w14:textId="77777777" w:rsidR="00D15927" w:rsidRPr="00876552" w:rsidRDefault="00D15927" w:rsidP="002135AC">
      <w:pPr>
        <w:spacing w:after="0"/>
        <w:jc w:val="both"/>
        <w:rPr>
          <w:rFonts w:cstheme="minorHAnsi"/>
          <w:color w:val="808080" w:themeColor="background1" w:themeShade="80"/>
        </w:rPr>
      </w:pPr>
    </w:p>
    <w:p w14:paraId="324174C2" w14:textId="574BB697" w:rsidR="00D15927" w:rsidRPr="00876552" w:rsidRDefault="00D15927" w:rsidP="002135AC">
      <w:pPr>
        <w:spacing w:after="0"/>
        <w:jc w:val="both"/>
        <w:rPr>
          <w:rFonts w:cstheme="minorHAnsi"/>
          <w:color w:val="808080" w:themeColor="background1" w:themeShade="80"/>
        </w:rPr>
      </w:pPr>
      <w:r w:rsidRPr="00876552">
        <w:rPr>
          <w:rFonts w:cstheme="minorHAnsi"/>
          <w:color w:val="808080" w:themeColor="background1" w:themeShade="80"/>
        </w:rPr>
        <w:t>W ramach społecznej odpowiedzialności biznesu, W&amp;W Consulting od wielu lat angażuje się w charytatywne działania mające na celu edukację i promocję udzielania Pierwszej Pomocy Przedlekarskiej wśród dzieci i młodzieży</w:t>
      </w:r>
      <w:r w:rsidR="008277F6">
        <w:rPr>
          <w:rFonts w:cstheme="minorHAnsi"/>
          <w:color w:val="808080" w:themeColor="background1" w:themeShade="80"/>
        </w:rPr>
        <w:t>.</w:t>
      </w:r>
    </w:p>
    <w:p w14:paraId="56368A80" w14:textId="77777777" w:rsidR="00D15927" w:rsidRPr="00876552" w:rsidRDefault="00D15927" w:rsidP="002135AC">
      <w:pPr>
        <w:jc w:val="both"/>
        <w:rPr>
          <w:rFonts w:cstheme="minorHAnsi"/>
        </w:rPr>
      </w:pPr>
    </w:p>
    <w:sectPr w:rsidR="00D15927" w:rsidRPr="00876552" w:rsidSect="007B5CA7">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682BE" w14:textId="77777777" w:rsidR="008018C7" w:rsidRDefault="008018C7" w:rsidP="00EC6332">
      <w:pPr>
        <w:spacing w:after="0" w:line="240" w:lineRule="auto"/>
      </w:pPr>
      <w:r>
        <w:separator/>
      </w:r>
    </w:p>
  </w:endnote>
  <w:endnote w:type="continuationSeparator" w:id="0">
    <w:p w14:paraId="26499B2A" w14:textId="77777777" w:rsidR="008018C7" w:rsidRDefault="008018C7" w:rsidP="00EC6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Fira Sans">
    <w:charset w:val="00"/>
    <w:family w:val="swiss"/>
    <w:pitch w:val="variable"/>
    <w:sig w:usb0="600002FF" w:usb1="00000001" w:usb2="00000000" w:usb3="00000000" w:csb0="0000019F" w:csb1="00000000"/>
  </w:font>
  <w:font w:name="Fira Sans SemiBold">
    <w:charset w:val="00"/>
    <w:family w:val="swiss"/>
    <w:pitch w:val="variable"/>
    <w:sig w:usb0="600002FF"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5421C" w14:textId="77777777" w:rsidR="00EC6332" w:rsidRDefault="00EC633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090B5" w14:textId="77777777" w:rsidR="00EC6332" w:rsidRDefault="00EC6332">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F43B2" w14:textId="77777777" w:rsidR="00EC6332" w:rsidRDefault="00EC633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94690" w14:textId="77777777" w:rsidR="008018C7" w:rsidRDefault="008018C7" w:rsidP="00EC6332">
      <w:pPr>
        <w:spacing w:after="0" w:line="240" w:lineRule="auto"/>
      </w:pPr>
      <w:r>
        <w:separator/>
      </w:r>
    </w:p>
  </w:footnote>
  <w:footnote w:type="continuationSeparator" w:id="0">
    <w:p w14:paraId="5417D2F0" w14:textId="77777777" w:rsidR="008018C7" w:rsidRDefault="008018C7" w:rsidP="00EC63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E87A" w14:textId="4681A3D9" w:rsidR="00EC6332" w:rsidRDefault="00F86926">
    <w:pPr>
      <w:pStyle w:val="Nagwek"/>
    </w:pPr>
    <w:r>
      <w:rPr>
        <w:noProof/>
      </w:rPr>
      <w:pict w14:anchorId="767786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95838532" o:spid="_x0000_s1026" type="#_x0000_t75" style="position:absolute;margin-left:0;margin-top:0;width:606.95pt;height:853.45pt;z-index:-251657216;mso-position-horizontal:center;mso-position-horizontal-relative:margin;mso-position-vertical:center;mso-position-vertical-relative:margin" o:allowincell="f">
          <v:imagedata r:id="rId1" o:title="papier firmowy red ti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1EFB7" w14:textId="625FEB0F" w:rsidR="00EC6332" w:rsidRDefault="00F86926">
    <w:pPr>
      <w:pStyle w:val="Nagwek"/>
    </w:pPr>
    <w:r>
      <w:rPr>
        <w:noProof/>
      </w:rPr>
      <w:pict w14:anchorId="14C97C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95838533" o:spid="_x0000_s1027" type="#_x0000_t75" style="position:absolute;margin-left:0;margin-top:0;width:606.95pt;height:853.45pt;z-index:-251656192;mso-position-horizontal:center;mso-position-horizontal-relative:margin;mso-position-vertical:center;mso-position-vertical-relative:margin" o:allowincell="f">
          <v:imagedata r:id="rId1" o:title="papier firmowy red ti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F807B" w14:textId="2AAB1E37" w:rsidR="00EC6332" w:rsidRDefault="00F86926">
    <w:pPr>
      <w:pStyle w:val="Nagwek"/>
    </w:pPr>
    <w:r>
      <w:rPr>
        <w:noProof/>
      </w:rPr>
      <w:pict w14:anchorId="01B2E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95838531" o:spid="_x0000_s1025" type="#_x0000_t75" style="position:absolute;margin-left:0;margin-top:0;width:606.95pt;height:853.45pt;z-index:-251658240;mso-position-horizontal:center;mso-position-horizontal-relative:margin;mso-position-vertical:center;mso-position-vertical-relative:margin" o:allowincell="f">
          <v:imagedata r:id="rId1" o:title="papier firmowy red ti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E7E5F"/>
    <w:multiLevelType w:val="multilevel"/>
    <w:tmpl w:val="CF28D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B767BA"/>
    <w:multiLevelType w:val="hybridMultilevel"/>
    <w:tmpl w:val="3E06FBC6"/>
    <w:lvl w:ilvl="0" w:tplc="5D144B24">
      <w:start w:val="1"/>
      <w:numFmt w:val="bullet"/>
      <w:lvlText w:val=""/>
      <w:lvlJc w:val="left"/>
      <w:pPr>
        <w:tabs>
          <w:tab w:val="num" w:pos="720"/>
        </w:tabs>
        <w:ind w:left="720" w:hanging="360"/>
      </w:pPr>
      <w:rPr>
        <w:rFonts w:ascii="Wingdings" w:hAnsi="Wingdings" w:hint="default"/>
      </w:rPr>
    </w:lvl>
    <w:lvl w:ilvl="1" w:tplc="0432402E">
      <w:start w:val="1"/>
      <w:numFmt w:val="bullet"/>
      <w:lvlText w:val=""/>
      <w:lvlJc w:val="left"/>
      <w:pPr>
        <w:tabs>
          <w:tab w:val="num" w:pos="1440"/>
        </w:tabs>
        <w:ind w:left="1440" w:hanging="360"/>
      </w:pPr>
      <w:rPr>
        <w:rFonts w:ascii="Wingdings" w:hAnsi="Wingdings" w:hint="default"/>
      </w:rPr>
    </w:lvl>
    <w:lvl w:ilvl="2" w:tplc="719A836C" w:tentative="1">
      <w:start w:val="1"/>
      <w:numFmt w:val="bullet"/>
      <w:lvlText w:val=""/>
      <w:lvlJc w:val="left"/>
      <w:pPr>
        <w:tabs>
          <w:tab w:val="num" w:pos="2160"/>
        </w:tabs>
        <w:ind w:left="2160" w:hanging="360"/>
      </w:pPr>
      <w:rPr>
        <w:rFonts w:ascii="Wingdings" w:hAnsi="Wingdings" w:hint="default"/>
      </w:rPr>
    </w:lvl>
    <w:lvl w:ilvl="3" w:tplc="63FC2A66" w:tentative="1">
      <w:start w:val="1"/>
      <w:numFmt w:val="bullet"/>
      <w:lvlText w:val=""/>
      <w:lvlJc w:val="left"/>
      <w:pPr>
        <w:tabs>
          <w:tab w:val="num" w:pos="2880"/>
        </w:tabs>
        <w:ind w:left="2880" w:hanging="360"/>
      </w:pPr>
      <w:rPr>
        <w:rFonts w:ascii="Wingdings" w:hAnsi="Wingdings" w:hint="default"/>
      </w:rPr>
    </w:lvl>
    <w:lvl w:ilvl="4" w:tplc="FD48624E" w:tentative="1">
      <w:start w:val="1"/>
      <w:numFmt w:val="bullet"/>
      <w:lvlText w:val=""/>
      <w:lvlJc w:val="left"/>
      <w:pPr>
        <w:tabs>
          <w:tab w:val="num" w:pos="3600"/>
        </w:tabs>
        <w:ind w:left="3600" w:hanging="360"/>
      </w:pPr>
      <w:rPr>
        <w:rFonts w:ascii="Wingdings" w:hAnsi="Wingdings" w:hint="default"/>
      </w:rPr>
    </w:lvl>
    <w:lvl w:ilvl="5" w:tplc="B0C06512" w:tentative="1">
      <w:start w:val="1"/>
      <w:numFmt w:val="bullet"/>
      <w:lvlText w:val=""/>
      <w:lvlJc w:val="left"/>
      <w:pPr>
        <w:tabs>
          <w:tab w:val="num" w:pos="4320"/>
        </w:tabs>
        <w:ind w:left="4320" w:hanging="360"/>
      </w:pPr>
      <w:rPr>
        <w:rFonts w:ascii="Wingdings" w:hAnsi="Wingdings" w:hint="default"/>
      </w:rPr>
    </w:lvl>
    <w:lvl w:ilvl="6" w:tplc="D960F50C" w:tentative="1">
      <w:start w:val="1"/>
      <w:numFmt w:val="bullet"/>
      <w:lvlText w:val=""/>
      <w:lvlJc w:val="left"/>
      <w:pPr>
        <w:tabs>
          <w:tab w:val="num" w:pos="5040"/>
        </w:tabs>
        <w:ind w:left="5040" w:hanging="360"/>
      </w:pPr>
      <w:rPr>
        <w:rFonts w:ascii="Wingdings" w:hAnsi="Wingdings" w:hint="default"/>
      </w:rPr>
    </w:lvl>
    <w:lvl w:ilvl="7" w:tplc="5C080F7E" w:tentative="1">
      <w:start w:val="1"/>
      <w:numFmt w:val="bullet"/>
      <w:lvlText w:val=""/>
      <w:lvlJc w:val="left"/>
      <w:pPr>
        <w:tabs>
          <w:tab w:val="num" w:pos="5760"/>
        </w:tabs>
        <w:ind w:left="5760" w:hanging="360"/>
      </w:pPr>
      <w:rPr>
        <w:rFonts w:ascii="Wingdings" w:hAnsi="Wingdings" w:hint="default"/>
      </w:rPr>
    </w:lvl>
    <w:lvl w:ilvl="8" w:tplc="BFB29BF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7F2E3A"/>
    <w:multiLevelType w:val="hybridMultilevel"/>
    <w:tmpl w:val="50C4DC9C"/>
    <w:lvl w:ilvl="0" w:tplc="FF04BF0A">
      <w:start w:val="1"/>
      <w:numFmt w:val="bullet"/>
      <w:lvlText w:val="•"/>
      <w:lvlJc w:val="left"/>
      <w:pPr>
        <w:tabs>
          <w:tab w:val="num" w:pos="720"/>
        </w:tabs>
        <w:ind w:left="720" w:hanging="360"/>
      </w:pPr>
      <w:rPr>
        <w:rFonts w:ascii="Arial" w:hAnsi="Arial" w:cs="Times New Roman" w:hint="default"/>
      </w:rPr>
    </w:lvl>
    <w:lvl w:ilvl="1" w:tplc="8CE6FD2A">
      <w:start w:val="1"/>
      <w:numFmt w:val="bullet"/>
      <w:lvlText w:val="•"/>
      <w:lvlJc w:val="left"/>
      <w:pPr>
        <w:tabs>
          <w:tab w:val="num" w:pos="1440"/>
        </w:tabs>
        <w:ind w:left="1440" w:hanging="360"/>
      </w:pPr>
      <w:rPr>
        <w:rFonts w:ascii="Arial" w:hAnsi="Arial" w:cs="Times New Roman" w:hint="default"/>
      </w:rPr>
    </w:lvl>
    <w:lvl w:ilvl="2" w:tplc="EC028A0C">
      <w:start w:val="1"/>
      <w:numFmt w:val="bullet"/>
      <w:lvlText w:val="•"/>
      <w:lvlJc w:val="left"/>
      <w:pPr>
        <w:tabs>
          <w:tab w:val="num" w:pos="2160"/>
        </w:tabs>
        <w:ind w:left="2160" w:hanging="360"/>
      </w:pPr>
      <w:rPr>
        <w:rFonts w:ascii="Arial" w:hAnsi="Arial" w:cs="Times New Roman" w:hint="default"/>
      </w:rPr>
    </w:lvl>
    <w:lvl w:ilvl="3" w:tplc="868E8D62">
      <w:start w:val="1"/>
      <w:numFmt w:val="bullet"/>
      <w:lvlText w:val="•"/>
      <w:lvlJc w:val="left"/>
      <w:pPr>
        <w:tabs>
          <w:tab w:val="num" w:pos="2880"/>
        </w:tabs>
        <w:ind w:left="2880" w:hanging="360"/>
      </w:pPr>
      <w:rPr>
        <w:rFonts w:ascii="Arial" w:hAnsi="Arial" w:cs="Times New Roman" w:hint="default"/>
      </w:rPr>
    </w:lvl>
    <w:lvl w:ilvl="4" w:tplc="70A03294">
      <w:start w:val="1"/>
      <w:numFmt w:val="bullet"/>
      <w:lvlText w:val="•"/>
      <w:lvlJc w:val="left"/>
      <w:pPr>
        <w:tabs>
          <w:tab w:val="num" w:pos="3600"/>
        </w:tabs>
        <w:ind w:left="3600" w:hanging="360"/>
      </w:pPr>
      <w:rPr>
        <w:rFonts w:ascii="Arial" w:hAnsi="Arial" w:cs="Times New Roman" w:hint="default"/>
      </w:rPr>
    </w:lvl>
    <w:lvl w:ilvl="5" w:tplc="D8889CC8">
      <w:start w:val="1"/>
      <w:numFmt w:val="bullet"/>
      <w:lvlText w:val="•"/>
      <w:lvlJc w:val="left"/>
      <w:pPr>
        <w:tabs>
          <w:tab w:val="num" w:pos="4320"/>
        </w:tabs>
        <w:ind w:left="4320" w:hanging="360"/>
      </w:pPr>
      <w:rPr>
        <w:rFonts w:ascii="Arial" w:hAnsi="Arial" w:cs="Times New Roman" w:hint="default"/>
      </w:rPr>
    </w:lvl>
    <w:lvl w:ilvl="6" w:tplc="1BC818BE">
      <w:start w:val="1"/>
      <w:numFmt w:val="bullet"/>
      <w:lvlText w:val="•"/>
      <w:lvlJc w:val="left"/>
      <w:pPr>
        <w:tabs>
          <w:tab w:val="num" w:pos="5040"/>
        </w:tabs>
        <w:ind w:left="5040" w:hanging="360"/>
      </w:pPr>
      <w:rPr>
        <w:rFonts w:ascii="Arial" w:hAnsi="Arial" w:cs="Times New Roman" w:hint="default"/>
      </w:rPr>
    </w:lvl>
    <w:lvl w:ilvl="7" w:tplc="B76C476A">
      <w:start w:val="1"/>
      <w:numFmt w:val="bullet"/>
      <w:lvlText w:val="•"/>
      <w:lvlJc w:val="left"/>
      <w:pPr>
        <w:tabs>
          <w:tab w:val="num" w:pos="5760"/>
        </w:tabs>
        <w:ind w:left="5760" w:hanging="360"/>
      </w:pPr>
      <w:rPr>
        <w:rFonts w:ascii="Arial" w:hAnsi="Arial" w:cs="Times New Roman" w:hint="default"/>
      </w:rPr>
    </w:lvl>
    <w:lvl w:ilvl="8" w:tplc="1E3C3792">
      <w:start w:val="1"/>
      <w:numFmt w:val="bullet"/>
      <w:lvlText w:val="•"/>
      <w:lvlJc w:val="left"/>
      <w:pPr>
        <w:tabs>
          <w:tab w:val="num" w:pos="6480"/>
        </w:tabs>
        <w:ind w:left="6480" w:hanging="360"/>
      </w:pPr>
      <w:rPr>
        <w:rFonts w:ascii="Arial" w:hAnsi="Arial" w:cs="Times New Roman" w:hint="default"/>
      </w:rPr>
    </w:lvl>
  </w:abstractNum>
  <w:abstractNum w:abstractNumId="3" w15:restartNumberingAfterBreak="0">
    <w:nsid w:val="04F54EC9"/>
    <w:multiLevelType w:val="hybridMultilevel"/>
    <w:tmpl w:val="0ED460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DC44B8"/>
    <w:multiLevelType w:val="hybridMultilevel"/>
    <w:tmpl w:val="08587B6A"/>
    <w:lvl w:ilvl="0" w:tplc="2FDA47FE">
      <w:start w:val="1"/>
      <w:numFmt w:val="bullet"/>
      <w:lvlText w:val=""/>
      <w:lvlJc w:val="left"/>
      <w:pPr>
        <w:tabs>
          <w:tab w:val="num" w:pos="720"/>
        </w:tabs>
        <w:ind w:left="720" w:hanging="360"/>
      </w:pPr>
      <w:rPr>
        <w:rFonts w:ascii="Wingdings" w:hAnsi="Wingdings" w:hint="default"/>
      </w:rPr>
    </w:lvl>
    <w:lvl w:ilvl="1" w:tplc="56625B24">
      <w:start w:val="1"/>
      <w:numFmt w:val="bullet"/>
      <w:lvlText w:val=""/>
      <w:lvlJc w:val="left"/>
      <w:pPr>
        <w:tabs>
          <w:tab w:val="num" w:pos="1440"/>
        </w:tabs>
        <w:ind w:left="1440" w:hanging="360"/>
      </w:pPr>
      <w:rPr>
        <w:rFonts w:ascii="Wingdings" w:hAnsi="Wingdings" w:hint="default"/>
      </w:rPr>
    </w:lvl>
    <w:lvl w:ilvl="2" w:tplc="D2627FEA" w:tentative="1">
      <w:start w:val="1"/>
      <w:numFmt w:val="bullet"/>
      <w:lvlText w:val=""/>
      <w:lvlJc w:val="left"/>
      <w:pPr>
        <w:tabs>
          <w:tab w:val="num" w:pos="2160"/>
        </w:tabs>
        <w:ind w:left="2160" w:hanging="360"/>
      </w:pPr>
      <w:rPr>
        <w:rFonts w:ascii="Wingdings" w:hAnsi="Wingdings" w:hint="default"/>
      </w:rPr>
    </w:lvl>
    <w:lvl w:ilvl="3" w:tplc="DA3A697A" w:tentative="1">
      <w:start w:val="1"/>
      <w:numFmt w:val="bullet"/>
      <w:lvlText w:val=""/>
      <w:lvlJc w:val="left"/>
      <w:pPr>
        <w:tabs>
          <w:tab w:val="num" w:pos="2880"/>
        </w:tabs>
        <w:ind w:left="2880" w:hanging="360"/>
      </w:pPr>
      <w:rPr>
        <w:rFonts w:ascii="Wingdings" w:hAnsi="Wingdings" w:hint="default"/>
      </w:rPr>
    </w:lvl>
    <w:lvl w:ilvl="4" w:tplc="C3D66234" w:tentative="1">
      <w:start w:val="1"/>
      <w:numFmt w:val="bullet"/>
      <w:lvlText w:val=""/>
      <w:lvlJc w:val="left"/>
      <w:pPr>
        <w:tabs>
          <w:tab w:val="num" w:pos="3600"/>
        </w:tabs>
        <w:ind w:left="3600" w:hanging="360"/>
      </w:pPr>
      <w:rPr>
        <w:rFonts w:ascii="Wingdings" w:hAnsi="Wingdings" w:hint="default"/>
      </w:rPr>
    </w:lvl>
    <w:lvl w:ilvl="5" w:tplc="E3549662" w:tentative="1">
      <w:start w:val="1"/>
      <w:numFmt w:val="bullet"/>
      <w:lvlText w:val=""/>
      <w:lvlJc w:val="left"/>
      <w:pPr>
        <w:tabs>
          <w:tab w:val="num" w:pos="4320"/>
        </w:tabs>
        <w:ind w:left="4320" w:hanging="360"/>
      </w:pPr>
      <w:rPr>
        <w:rFonts w:ascii="Wingdings" w:hAnsi="Wingdings" w:hint="default"/>
      </w:rPr>
    </w:lvl>
    <w:lvl w:ilvl="6" w:tplc="D790407C" w:tentative="1">
      <w:start w:val="1"/>
      <w:numFmt w:val="bullet"/>
      <w:lvlText w:val=""/>
      <w:lvlJc w:val="left"/>
      <w:pPr>
        <w:tabs>
          <w:tab w:val="num" w:pos="5040"/>
        </w:tabs>
        <w:ind w:left="5040" w:hanging="360"/>
      </w:pPr>
      <w:rPr>
        <w:rFonts w:ascii="Wingdings" w:hAnsi="Wingdings" w:hint="default"/>
      </w:rPr>
    </w:lvl>
    <w:lvl w:ilvl="7" w:tplc="359E6624" w:tentative="1">
      <w:start w:val="1"/>
      <w:numFmt w:val="bullet"/>
      <w:lvlText w:val=""/>
      <w:lvlJc w:val="left"/>
      <w:pPr>
        <w:tabs>
          <w:tab w:val="num" w:pos="5760"/>
        </w:tabs>
        <w:ind w:left="5760" w:hanging="360"/>
      </w:pPr>
      <w:rPr>
        <w:rFonts w:ascii="Wingdings" w:hAnsi="Wingdings" w:hint="default"/>
      </w:rPr>
    </w:lvl>
    <w:lvl w:ilvl="8" w:tplc="D92C0A5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68113A"/>
    <w:multiLevelType w:val="hybridMultilevel"/>
    <w:tmpl w:val="0E902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B19659E"/>
    <w:multiLevelType w:val="hybridMultilevel"/>
    <w:tmpl w:val="563EEC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BA561D6"/>
    <w:multiLevelType w:val="hybridMultilevel"/>
    <w:tmpl w:val="4FFE33D2"/>
    <w:lvl w:ilvl="0" w:tplc="5F7A575A">
      <w:start w:val="1"/>
      <w:numFmt w:val="bullet"/>
      <w:lvlText w:val="​"/>
      <w:lvlJc w:val="left"/>
      <w:pPr>
        <w:tabs>
          <w:tab w:val="num" w:pos="720"/>
        </w:tabs>
        <w:ind w:left="720" w:hanging="360"/>
      </w:pPr>
      <w:rPr>
        <w:rFonts w:ascii="Segoe UI" w:hAnsi="Segoe UI" w:hint="default"/>
      </w:rPr>
    </w:lvl>
    <w:lvl w:ilvl="1" w:tplc="739EF0A8" w:tentative="1">
      <w:start w:val="1"/>
      <w:numFmt w:val="bullet"/>
      <w:lvlText w:val="​"/>
      <w:lvlJc w:val="left"/>
      <w:pPr>
        <w:tabs>
          <w:tab w:val="num" w:pos="1440"/>
        </w:tabs>
        <w:ind w:left="1440" w:hanging="360"/>
      </w:pPr>
      <w:rPr>
        <w:rFonts w:ascii="Segoe UI" w:hAnsi="Segoe UI" w:hint="default"/>
      </w:rPr>
    </w:lvl>
    <w:lvl w:ilvl="2" w:tplc="DF2C4B02" w:tentative="1">
      <w:start w:val="1"/>
      <w:numFmt w:val="bullet"/>
      <w:lvlText w:val="​"/>
      <w:lvlJc w:val="left"/>
      <w:pPr>
        <w:tabs>
          <w:tab w:val="num" w:pos="2160"/>
        </w:tabs>
        <w:ind w:left="2160" w:hanging="360"/>
      </w:pPr>
      <w:rPr>
        <w:rFonts w:ascii="Segoe UI" w:hAnsi="Segoe UI" w:hint="default"/>
      </w:rPr>
    </w:lvl>
    <w:lvl w:ilvl="3" w:tplc="0F28E072" w:tentative="1">
      <w:start w:val="1"/>
      <w:numFmt w:val="bullet"/>
      <w:lvlText w:val="​"/>
      <w:lvlJc w:val="left"/>
      <w:pPr>
        <w:tabs>
          <w:tab w:val="num" w:pos="2880"/>
        </w:tabs>
        <w:ind w:left="2880" w:hanging="360"/>
      </w:pPr>
      <w:rPr>
        <w:rFonts w:ascii="Segoe UI" w:hAnsi="Segoe UI" w:hint="default"/>
      </w:rPr>
    </w:lvl>
    <w:lvl w:ilvl="4" w:tplc="2CA2D0D0" w:tentative="1">
      <w:start w:val="1"/>
      <w:numFmt w:val="bullet"/>
      <w:lvlText w:val="​"/>
      <w:lvlJc w:val="left"/>
      <w:pPr>
        <w:tabs>
          <w:tab w:val="num" w:pos="3600"/>
        </w:tabs>
        <w:ind w:left="3600" w:hanging="360"/>
      </w:pPr>
      <w:rPr>
        <w:rFonts w:ascii="Segoe UI" w:hAnsi="Segoe UI" w:hint="default"/>
      </w:rPr>
    </w:lvl>
    <w:lvl w:ilvl="5" w:tplc="46FA4CD0" w:tentative="1">
      <w:start w:val="1"/>
      <w:numFmt w:val="bullet"/>
      <w:lvlText w:val="​"/>
      <w:lvlJc w:val="left"/>
      <w:pPr>
        <w:tabs>
          <w:tab w:val="num" w:pos="4320"/>
        </w:tabs>
        <w:ind w:left="4320" w:hanging="360"/>
      </w:pPr>
      <w:rPr>
        <w:rFonts w:ascii="Segoe UI" w:hAnsi="Segoe UI" w:hint="default"/>
      </w:rPr>
    </w:lvl>
    <w:lvl w:ilvl="6" w:tplc="36F23442" w:tentative="1">
      <w:start w:val="1"/>
      <w:numFmt w:val="bullet"/>
      <w:lvlText w:val="​"/>
      <w:lvlJc w:val="left"/>
      <w:pPr>
        <w:tabs>
          <w:tab w:val="num" w:pos="5040"/>
        </w:tabs>
        <w:ind w:left="5040" w:hanging="360"/>
      </w:pPr>
      <w:rPr>
        <w:rFonts w:ascii="Segoe UI" w:hAnsi="Segoe UI" w:hint="default"/>
      </w:rPr>
    </w:lvl>
    <w:lvl w:ilvl="7" w:tplc="3FA8791C" w:tentative="1">
      <w:start w:val="1"/>
      <w:numFmt w:val="bullet"/>
      <w:lvlText w:val="​"/>
      <w:lvlJc w:val="left"/>
      <w:pPr>
        <w:tabs>
          <w:tab w:val="num" w:pos="5760"/>
        </w:tabs>
        <w:ind w:left="5760" w:hanging="360"/>
      </w:pPr>
      <w:rPr>
        <w:rFonts w:ascii="Segoe UI" w:hAnsi="Segoe UI" w:hint="default"/>
      </w:rPr>
    </w:lvl>
    <w:lvl w:ilvl="8" w:tplc="B09CEFC4" w:tentative="1">
      <w:start w:val="1"/>
      <w:numFmt w:val="bullet"/>
      <w:lvlText w:val="​"/>
      <w:lvlJc w:val="left"/>
      <w:pPr>
        <w:tabs>
          <w:tab w:val="num" w:pos="6480"/>
        </w:tabs>
        <w:ind w:left="6480" w:hanging="360"/>
      </w:pPr>
      <w:rPr>
        <w:rFonts w:ascii="Segoe UI" w:hAnsi="Segoe UI" w:hint="default"/>
      </w:rPr>
    </w:lvl>
  </w:abstractNum>
  <w:abstractNum w:abstractNumId="8" w15:restartNumberingAfterBreak="0">
    <w:nsid w:val="0D2F6B65"/>
    <w:multiLevelType w:val="hybridMultilevel"/>
    <w:tmpl w:val="73F4B7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F7C27C1"/>
    <w:multiLevelType w:val="hybridMultilevel"/>
    <w:tmpl w:val="9DA8A0D0"/>
    <w:lvl w:ilvl="0" w:tplc="F0D48924">
      <w:start w:val="1"/>
      <w:numFmt w:val="bullet"/>
      <w:lvlText w:val="​"/>
      <w:lvlJc w:val="left"/>
      <w:pPr>
        <w:tabs>
          <w:tab w:val="num" w:pos="720"/>
        </w:tabs>
        <w:ind w:left="720" w:hanging="360"/>
      </w:pPr>
      <w:rPr>
        <w:rFonts w:ascii="Segoe UI" w:hAnsi="Segoe UI" w:hint="default"/>
      </w:rPr>
    </w:lvl>
    <w:lvl w:ilvl="1" w:tplc="CE4A7230" w:tentative="1">
      <w:start w:val="1"/>
      <w:numFmt w:val="bullet"/>
      <w:lvlText w:val="​"/>
      <w:lvlJc w:val="left"/>
      <w:pPr>
        <w:tabs>
          <w:tab w:val="num" w:pos="1440"/>
        </w:tabs>
        <w:ind w:left="1440" w:hanging="360"/>
      </w:pPr>
      <w:rPr>
        <w:rFonts w:ascii="Segoe UI" w:hAnsi="Segoe UI" w:hint="default"/>
      </w:rPr>
    </w:lvl>
    <w:lvl w:ilvl="2" w:tplc="3D2E647C" w:tentative="1">
      <w:start w:val="1"/>
      <w:numFmt w:val="bullet"/>
      <w:lvlText w:val="​"/>
      <w:lvlJc w:val="left"/>
      <w:pPr>
        <w:tabs>
          <w:tab w:val="num" w:pos="2160"/>
        </w:tabs>
        <w:ind w:left="2160" w:hanging="360"/>
      </w:pPr>
      <w:rPr>
        <w:rFonts w:ascii="Segoe UI" w:hAnsi="Segoe UI" w:hint="default"/>
      </w:rPr>
    </w:lvl>
    <w:lvl w:ilvl="3" w:tplc="4E48819C" w:tentative="1">
      <w:start w:val="1"/>
      <w:numFmt w:val="bullet"/>
      <w:lvlText w:val="​"/>
      <w:lvlJc w:val="left"/>
      <w:pPr>
        <w:tabs>
          <w:tab w:val="num" w:pos="2880"/>
        </w:tabs>
        <w:ind w:left="2880" w:hanging="360"/>
      </w:pPr>
      <w:rPr>
        <w:rFonts w:ascii="Segoe UI" w:hAnsi="Segoe UI" w:hint="default"/>
      </w:rPr>
    </w:lvl>
    <w:lvl w:ilvl="4" w:tplc="BD40D912" w:tentative="1">
      <w:start w:val="1"/>
      <w:numFmt w:val="bullet"/>
      <w:lvlText w:val="​"/>
      <w:lvlJc w:val="left"/>
      <w:pPr>
        <w:tabs>
          <w:tab w:val="num" w:pos="3600"/>
        </w:tabs>
        <w:ind w:left="3600" w:hanging="360"/>
      </w:pPr>
      <w:rPr>
        <w:rFonts w:ascii="Segoe UI" w:hAnsi="Segoe UI" w:hint="default"/>
      </w:rPr>
    </w:lvl>
    <w:lvl w:ilvl="5" w:tplc="2982ED5A" w:tentative="1">
      <w:start w:val="1"/>
      <w:numFmt w:val="bullet"/>
      <w:lvlText w:val="​"/>
      <w:lvlJc w:val="left"/>
      <w:pPr>
        <w:tabs>
          <w:tab w:val="num" w:pos="4320"/>
        </w:tabs>
        <w:ind w:left="4320" w:hanging="360"/>
      </w:pPr>
      <w:rPr>
        <w:rFonts w:ascii="Segoe UI" w:hAnsi="Segoe UI" w:hint="default"/>
      </w:rPr>
    </w:lvl>
    <w:lvl w:ilvl="6" w:tplc="45A0A1EA" w:tentative="1">
      <w:start w:val="1"/>
      <w:numFmt w:val="bullet"/>
      <w:lvlText w:val="​"/>
      <w:lvlJc w:val="left"/>
      <w:pPr>
        <w:tabs>
          <w:tab w:val="num" w:pos="5040"/>
        </w:tabs>
        <w:ind w:left="5040" w:hanging="360"/>
      </w:pPr>
      <w:rPr>
        <w:rFonts w:ascii="Segoe UI" w:hAnsi="Segoe UI" w:hint="default"/>
      </w:rPr>
    </w:lvl>
    <w:lvl w:ilvl="7" w:tplc="1BB4360E" w:tentative="1">
      <w:start w:val="1"/>
      <w:numFmt w:val="bullet"/>
      <w:lvlText w:val="​"/>
      <w:lvlJc w:val="left"/>
      <w:pPr>
        <w:tabs>
          <w:tab w:val="num" w:pos="5760"/>
        </w:tabs>
        <w:ind w:left="5760" w:hanging="360"/>
      </w:pPr>
      <w:rPr>
        <w:rFonts w:ascii="Segoe UI" w:hAnsi="Segoe UI" w:hint="default"/>
      </w:rPr>
    </w:lvl>
    <w:lvl w:ilvl="8" w:tplc="43C0AA10" w:tentative="1">
      <w:start w:val="1"/>
      <w:numFmt w:val="bullet"/>
      <w:lvlText w:val="​"/>
      <w:lvlJc w:val="left"/>
      <w:pPr>
        <w:tabs>
          <w:tab w:val="num" w:pos="6480"/>
        </w:tabs>
        <w:ind w:left="6480" w:hanging="360"/>
      </w:pPr>
      <w:rPr>
        <w:rFonts w:ascii="Segoe UI" w:hAnsi="Segoe UI" w:hint="default"/>
      </w:rPr>
    </w:lvl>
  </w:abstractNum>
  <w:abstractNum w:abstractNumId="10" w15:restartNumberingAfterBreak="0">
    <w:nsid w:val="0FB12A9F"/>
    <w:multiLevelType w:val="multilevel"/>
    <w:tmpl w:val="7E24A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26A3254"/>
    <w:multiLevelType w:val="hybridMultilevel"/>
    <w:tmpl w:val="ECB6C6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2F31735"/>
    <w:multiLevelType w:val="multilevel"/>
    <w:tmpl w:val="24E0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A5D2026"/>
    <w:multiLevelType w:val="multilevel"/>
    <w:tmpl w:val="EF622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E485590"/>
    <w:multiLevelType w:val="hybridMultilevel"/>
    <w:tmpl w:val="56D23B96"/>
    <w:lvl w:ilvl="0" w:tplc="65C475D8">
      <w:start w:val="1"/>
      <w:numFmt w:val="bullet"/>
      <w:lvlText w:val="​"/>
      <w:lvlJc w:val="left"/>
      <w:pPr>
        <w:tabs>
          <w:tab w:val="num" w:pos="720"/>
        </w:tabs>
        <w:ind w:left="720" w:hanging="360"/>
      </w:pPr>
      <w:rPr>
        <w:rFonts w:ascii="Segoe UI" w:hAnsi="Segoe UI" w:hint="default"/>
      </w:rPr>
    </w:lvl>
    <w:lvl w:ilvl="1" w:tplc="77A675D8" w:tentative="1">
      <w:start w:val="1"/>
      <w:numFmt w:val="bullet"/>
      <w:lvlText w:val="​"/>
      <w:lvlJc w:val="left"/>
      <w:pPr>
        <w:tabs>
          <w:tab w:val="num" w:pos="1440"/>
        </w:tabs>
        <w:ind w:left="1440" w:hanging="360"/>
      </w:pPr>
      <w:rPr>
        <w:rFonts w:ascii="Segoe UI" w:hAnsi="Segoe UI" w:hint="default"/>
      </w:rPr>
    </w:lvl>
    <w:lvl w:ilvl="2" w:tplc="640A6DE2" w:tentative="1">
      <w:start w:val="1"/>
      <w:numFmt w:val="bullet"/>
      <w:lvlText w:val="​"/>
      <w:lvlJc w:val="left"/>
      <w:pPr>
        <w:tabs>
          <w:tab w:val="num" w:pos="2160"/>
        </w:tabs>
        <w:ind w:left="2160" w:hanging="360"/>
      </w:pPr>
      <w:rPr>
        <w:rFonts w:ascii="Segoe UI" w:hAnsi="Segoe UI" w:hint="default"/>
      </w:rPr>
    </w:lvl>
    <w:lvl w:ilvl="3" w:tplc="DA4E7D42" w:tentative="1">
      <w:start w:val="1"/>
      <w:numFmt w:val="bullet"/>
      <w:lvlText w:val="​"/>
      <w:lvlJc w:val="left"/>
      <w:pPr>
        <w:tabs>
          <w:tab w:val="num" w:pos="2880"/>
        </w:tabs>
        <w:ind w:left="2880" w:hanging="360"/>
      </w:pPr>
      <w:rPr>
        <w:rFonts w:ascii="Segoe UI" w:hAnsi="Segoe UI" w:hint="default"/>
      </w:rPr>
    </w:lvl>
    <w:lvl w:ilvl="4" w:tplc="D38ACB2C" w:tentative="1">
      <w:start w:val="1"/>
      <w:numFmt w:val="bullet"/>
      <w:lvlText w:val="​"/>
      <w:lvlJc w:val="left"/>
      <w:pPr>
        <w:tabs>
          <w:tab w:val="num" w:pos="3600"/>
        </w:tabs>
        <w:ind w:left="3600" w:hanging="360"/>
      </w:pPr>
      <w:rPr>
        <w:rFonts w:ascii="Segoe UI" w:hAnsi="Segoe UI" w:hint="default"/>
      </w:rPr>
    </w:lvl>
    <w:lvl w:ilvl="5" w:tplc="0B9230C0" w:tentative="1">
      <w:start w:val="1"/>
      <w:numFmt w:val="bullet"/>
      <w:lvlText w:val="​"/>
      <w:lvlJc w:val="left"/>
      <w:pPr>
        <w:tabs>
          <w:tab w:val="num" w:pos="4320"/>
        </w:tabs>
        <w:ind w:left="4320" w:hanging="360"/>
      </w:pPr>
      <w:rPr>
        <w:rFonts w:ascii="Segoe UI" w:hAnsi="Segoe UI" w:hint="default"/>
      </w:rPr>
    </w:lvl>
    <w:lvl w:ilvl="6" w:tplc="8A8A575A" w:tentative="1">
      <w:start w:val="1"/>
      <w:numFmt w:val="bullet"/>
      <w:lvlText w:val="​"/>
      <w:lvlJc w:val="left"/>
      <w:pPr>
        <w:tabs>
          <w:tab w:val="num" w:pos="5040"/>
        </w:tabs>
        <w:ind w:left="5040" w:hanging="360"/>
      </w:pPr>
      <w:rPr>
        <w:rFonts w:ascii="Segoe UI" w:hAnsi="Segoe UI" w:hint="default"/>
      </w:rPr>
    </w:lvl>
    <w:lvl w:ilvl="7" w:tplc="A086D3AE" w:tentative="1">
      <w:start w:val="1"/>
      <w:numFmt w:val="bullet"/>
      <w:lvlText w:val="​"/>
      <w:lvlJc w:val="left"/>
      <w:pPr>
        <w:tabs>
          <w:tab w:val="num" w:pos="5760"/>
        </w:tabs>
        <w:ind w:left="5760" w:hanging="360"/>
      </w:pPr>
      <w:rPr>
        <w:rFonts w:ascii="Segoe UI" w:hAnsi="Segoe UI" w:hint="default"/>
      </w:rPr>
    </w:lvl>
    <w:lvl w:ilvl="8" w:tplc="5EAE9ABA" w:tentative="1">
      <w:start w:val="1"/>
      <w:numFmt w:val="bullet"/>
      <w:lvlText w:val="​"/>
      <w:lvlJc w:val="left"/>
      <w:pPr>
        <w:tabs>
          <w:tab w:val="num" w:pos="6480"/>
        </w:tabs>
        <w:ind w:left="6480" w:hanging="360"/>
      </w:pPr>
      <w:rPr>
        <w:rFonts w:ascii="Segoe UI" w:hAnsi="Segoe UI" w:hint="default"/>
      </w:rPr>
    </w:lvl>
  </w:abstractNum>
  <w:abstractNum w:abstractNumId="15" w15:restartNumberingAfterBreak="0">
    <w:nsid w:val="1EB24AAA"/>
    <w:multiLevelType w:val="hybridMultilevel"/>
    <w:tmpl w:val="61F8F4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93D562D"/>
    <w:multiLevelType w:val="hybridMultilevel"/>
    <w:tmpl w:val="AAD43922"/>
    <w:lvl w:ilvl="0" w:tplc="2D5EEFAE">
      <w:start w:val="1"/>
      <w:numFmt w:val="bullet"/>
      <w:lvlText w:val="​"/>
      <w:lvlJc w:val="left"/>
      <w:pPr>
        <w:tabs>
          <w:tab w:val="num" w:pos="720"/>
        </w:tabs>
        <w:ind w:left="720" w:hanging="360"/>
      </w:pPr>
      <w:rPr>
        <w:rFonts w:ascii="Segoe UI" w:hAnsi="Segoe UI" w:hint="default"/>
      </w:rPr>
    </w:lvl>
    <w:lvl w:ilvl="1" w:tplc="83C48A86" w:tentative="1">
      <w:start w:val="1"/>
      <w:numFmt w:val="bullet"/>
      <w:lvlText w:val="​"/>
      <w:lvlJc w:val="left"/>
      <w:pPr>
        <w:tabs>
          <w:tab w:val="num" w:pos="1440"/>
        </w:tabs>
        <w:ind w:left="1440" w:hanging="360"/>
      </w:pPr>
      <w:rPr>
        <w:rFonts w:ascii="Segoe UI" w:hAnsi="Segoe UI" w:hint="default"/>
      </w:rPr>
    </w:lvl>
    <w:lvl w:ilvl="2" w:tplc="B8A40D4C" w:tentative="1">
      <w:start w:val="1"/>
      <w:numFmt w:val="bullet"/>
      <w:lvlText w:val="​"/>
      <w:lvlJc w:val="left"/>
      <w:pPr>
        <w:tabs>
          <w:tab w:val="num" w:pos="2160"/>
        </w:tabs>
        <w:ind w:left="2160" w:hanging="360"/>
      </w:pPr>
      <w:rPr>
        <w:rFonts w:ascii="Segoe UI" w:hAnsi="Segoe UI" w:hint="default"/>
      </w:rPr>
    </w:lvl>
    <w:lvl w:ilvl="3" w:tplc="7194C3F0" w:tentative="1">
      <w:start w:val="1"/>
      <w:numFmt w:val="bullet"/>
      <w:lvlText w:val="​"/>
      <w:lvlJc w:val="left"/>
      <w:pPr>
        <w:tabs>
          <w:tab w:val="num" w:pos="2880"/>
        </w:tabs>
        <w:ind w:left="2880" w:hanging="360"/>
      </w:pPr>
      <w:rPr>
        <w:rFonts w:ascii="Segoe UI" w:hAnsi="Segoe UI" w:hint="default"/>
      </w:rPr>
    </w:lvl>
    <w:lvl w:ilvl="4" w:tplc="87983A40" w:tentative="1">
      <w:start w:val="1"/>
      <w:numFmt w:val="bullet"/>
      <w:lvlText w:val="​"/>
      <w:lvlJc w:val="left"/>
      <w:pPr>
        <w:tabs>
          <w:tab w:val="num" w:pos="3600"/>
        </w:tabs>
        <w:ind w:left="3600" w:hanging="360"/>
      </w:pPr>
      <w:rPr>
        <w:rFonts w:ascii="Segoe UI" w:hAnsi="Segoe UI" w:hint="default"/>
      </w:rPr>
    </w:lvl>
    <w:lvl w:ilvl="5" w:tplc="1D98B662" w:tentative="1">
      <w:start w:val="1"/>
      <w:numFmt w:val="bullet"/>
      <w:lvlText w:val="​"/>
      <w:lvlJc w:val="left"/>
      <w:pPr>
        <w:tabs>
          <w:tab w:val="num" w:pos="4320"/>
        </w:tabs>
        <w:ind w:left="4320" w:hanging="360"/>
      </w:pPr>
      <w:rPr>
        <w:rFonts w:ascii="Segoe UI" w:hAnsi="Segoe UI" w:hint="default"/>
      </w:rPr>
    </w:lvl>
    <w:lvl w:ilvl="6" w:tplc="6F40631E" w:tentative="1">
      <w:start w:val="1"/>
      <w:numFmt w:val="bullet"/>
      <w:lvlText w:val="​"/>
      <w:lvlJc w:val="left"/>
      <w:pPr>
        <w:tabs>
          <w:tab w:val="num" w:pos="5040"/>
        </w:tabs>
        <w:ind w:left="5040" w:hanging="360"/>
      </w:pPr>
      <w:rPr>
        <w:rFonts w:ascii="Segoe UI" w:hAnsi="Segoe UI" w:hint="default"/>
      </w:rPr>
    </w:lvl>
    <w:lvl w:ilvl="7" w:tplc="E07E03F4" w:tentative="1">
      <w:start w:val="1"/>
      <w:numFmt w:val="bullet"/>
      <w:lvlText w:val="​"/>
      <w:lvlJc w:val="left"/>
      <w:pPr>
        <w:tabs>
          <w:tab w:val="num" w:pos="5760"/>
        </w:tabs>
        <w:ind w:left="5760" w:hanging="360"/>
      </w:pPr>
      <w:rPr>
        <w:rFonts w:ascii="Segoe UI" w:hAnsi="Segoe UI" w:hint="default"/>
      </w:rPr>
    </w:lvl>
    <w:lvl w:ilvl="8" w:tplc="20CEDBF0" w:tentative="1">
      <w:start w:val="1"/>
      <w:numFmt w:val="bullet"/>
      <w:lvlText w:val="​"/>
      <w:lvlJc w:val="left"/>
      <w:pPr>
        <w:tabs>
          <w:tab w:val="num" w:pos="6480"/>
        </w:tabs>
        <w:ind w:left="6480" w:hanging="360"/>
      </w:pPr>
      <w:rPr>
        <w:rFonts w:ascii="Segoe UI" w:hAnsi="Segoe UI" w:hint="default"/>
      </w:rPr>
    </w:lvl>
  </w:abstractNum>
  <w:abstractNum w:abstractNumId="17" w15:restartNumberingAfterBreak="0">
    <w:nsid w:val="2AEC486D"/>
    <w:multiLevelType w:val="hybridMultilevel"/>
    <w:tmpl w:val="979CB5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56E0DA1"/>
    <w:multiLevelType w:val="hybridMultilevel"/>
    <w:tmpl w:val="A1A233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9E7093E"/>
    <w:multiLevelType w:val="hybridMultilevel"/>
    <w:tmpl w:val="A14084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D785B0B"/>
    <w:multiLevelType w:val="hybridMultilevel"/>
    <w:tmpl w:val="16C6EE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0ED1222"/>
    <w:multiLevelType w:val="hybridMultilevel"/>
    <w:tmpl w:val="A0A8DED6"/>
    <w:lvl w:ilvl="0" w:tplc="559C9808">
      <w:start w:val="1"/>
      <w:numFmt w:val="bullet"/>
      <w:lvlText w:val="​"/>
      <w:lvlJc w:val="left"/>
      <w:pPr>
        <w:tabs>
          <w:tab w:val="num" w:pos="720"/>
        </w:tabs>
        <w:ind w:left="720" w:hanging="360"/>
      </w:pPr>
      <w:rPr>
        <w:rFonts w:ascii="Segoe UI" w:hAnsi="Segoe UI" w:hint="default"/>
      </w:rPr>
    </w:lvl>
    <w:lvl w:ilvl="1" w:tplc="FE6AC83C" w:tentative="1">
      <w:start w:val="1"/>
      <w:numFmt w:val="bullet"/>
      <w:lvlText w:val="​"/>
      <w:lvlJc w:val="left"/>
      <w:pPr>
        <w:tabs>
          <w:tab w:val="num" w:pos="1440"/>
        </w:tabs>
        <w:ind w:left="1440" w:hanging="360"/>
      </w:pPr>
      <w:rPr>
        <w:rFonts w:ascii="Segoe UI" w:hAnsi="Segoe UI" w:hint="default"/>
      </w:rPr>
    </w:lvl>
    <w:lvl w:ilvl="2" w:tplc="445C0494" w:tentative="1">
      <w:start w:val="1"/>
      <w:numFmt w:val="bullet"/>
      <w:lvlText w:val="​"/>
      <w:lvlJc w:val="left"/>
      <w:pPr>
        <w:tabs>
          <w:tab w:val="num" w:pos="2160"/>
        </w:tabs>
        <w:ind w:left="2160" w:hanging="360"/>
      </w:pPr>
      <w:rPr>
        <w:rFonts w:ascii="Segoe UI" w:hAnsi="Segoe UI" w:hint="default"/>
      </w:rPr>
    </w:lvl>
    <w:lvl w:ilvl="3" w:tplc="EB82777A" w:tentative="1">
      <w:start w:val="1"/>
      <w:numFmt w:val="bullet"/>
      <w:lvlText w:val="​"/>
      <w:lvlJc w:val="left"/>
      <w:pPr>
        <w:tabs>
          <w:tab w:val="num" w:pos="2880"/>
        </w:tabs>
        <w:ind w:left="2880" w:hanging="360"/>
      </w:pPr>
      <w:rPr>
        <w:rFonts w:ascii="Segoe UI" w:hAnsi="Segoe UI" w:hint="default"/>
      </w:rPr>
    </w:lvl>
    <w:lvl w:ilvl="4" w:tplc="EA880574" w:tentative="1">
      <w:start w:val="1"/>
      <w:numFmt w:val="bullet"/>
      <w:lvlText w:val="​"/>
      <w:lvlJc w:val="left"/>
      <w:pPr>
        <w:tabs>
          <w:tab w:val="num" w:pos="3600"/>
        </w:tabs>
        <w:ind w:left="3600" w:hanging="360"/>
      </w:pPr>
      <w:rPr>
        <w:rFonts w:ascii="Segoe UI" w:hAnsi="Segoe UI" w:hint="default"/>
      </w:rPr>
    </w:lvl>
    <w:lvl w:ilvl="5" w:tplc="8266204E" w:tentative="1">
      <w:start w:val="1"/>
      <w:numFmt w:val="bullet"/>
      <w:lvlText w:val="​"/>
      <w:lvlJc w:val="left"/>
      <w:pPr>
        <w:tabs>
          <w:tab w:val="num" w:pos="4320"/>
        </w:tabs>
        <w:ind w:left="4320" w:hanging="360"/>
      </w:pPr>
      <w:rPr>
        <w:rFonts w:ascii="Segoe UI" w:hAnsi="Segoe UI" w:hint="default"/>
      </w:rPr>
    </w:lvl>
    <w:lvl w:ilvl="6" w:tplc="D9DC8070" w:tentative="1">
      <w:start w:val="1"/>
      <w:numFmt w:val="bullet"/>
      <w:lvlText w:val="​"/>
      <w:lvlJc w:val="left"/>
      <w:pPr>
        <w:tabs>
          <w:tab w:val="num" w:pos="5040"/>
        </w:tabs>
        <w:ind w:left="5040" w:hanging="360"/>
      </w:pPr>
      <w:rPr>
        <w:rFonts w:ascii="Segoe UI" w:hAnsi="Segoe UI" w:hint="default"/>
      </w:rPr>
    </w:lvl>
    <w:lvl w:ilvl="7" w:tplc="F0FA5ADA" w:tentative="1">
      <w:start w:val="1"/>
      <w:numFmt w:val="bullet"/>
      <w:lvlText w:val="​"/>
      <w:lvlJc w:val="left"/>
      <w:pPr>
        <w:tabs>
          <w:tab w:val="num" w:pos="5760"/>
        </w:tabs>
        <w:ind w:left="5760" w:hanging="360"/>
      </w:pPr>
      <w:rPr>
        <w:rFonts w:ascii="Segoe UI" w:hAnsi="Segoe UI" w:hint="default"/>
      </w:rPr>
    </w:lvl>
    <w:lvl w:ilvl="8" w:tplc="EA2AF3CC" w:tentative="1">
      <w:start w:val="1"/>
      <w:numFmt w:val="bullet"/>
      <w:lvlText w:val="​"/>
      <w:lvlJc w:val="left"/>
      <w:pPr>
        <w:tabs>
          <w:tab w:val="num" w:pos="6480"/>
        </w:tabs>
        <w:ind w:left="6480" w:hanging="360"/>
      </w:pPr>
      <w:rPr>
        <w:rFonts w:ascii="Segoe UI" w:hAnsi="Segoe UI" w:hint="default"/>
      </w:rPr>
    </w:lvl>
  </w:abstractNum>
  <w:abstractNum w:abstractNumId="22" w15:restartNumberingAfterBreak="0">
    <w:nsid w:val="422C4FD9"/>
    <w:multiLevelType w:val="hybridMultilevel"/>
    <w:tmpl w:val="E2380F2C"/>
    <w:lvl w:ilvl="0" w:tplc="633C59CC">
      <w:start w:val="1"/>
      <w:numFmt w:val="bullet"/>
      <w:lvlText w:val="​"/>
      <w:lvlJc w:val="left"/>
      <w:pPr>
        <w:tabs>
          <w:tab w:val="num" w:pos="720"/>
        </w:tabs>
        <w:ind w:left="720" w:hanging="360"/>
      </w:pPr>
      <w:rPr>
        <w:rFonts w:ascii="Segoe UI" w:hAnsi="Segoe UI" w:hint="default"/>
      </w:rPr>
    </w:lvl>
    <w:lvl w:ilvl="1" w:tplc="42366E80" w:tentative="1">
      <w:start w:val="1"/>
      <w:numFmt w:val="bullet"/>
      <w:lvlText w:val="​"/>
      <w:lvlJc w:val="left"/>
      <w:pPr>
        <w:tabs>
          <w:tab w:val="num" w:pos="1440"/>
        </w:tabs>
        <w:ind w:left="1440" w:hanging="360"/>
      </w:pPr>
      <w:rPr>
        <w:rFonts w:ascii="Segoe UI" w:hAnsi="Segoe UI" w:hint="default"/>
      </w:rPr>
    </w:lvl>
    <w:lvl w:ilvl="2" w:tplc="C80AA57A" w:tentative="1">
      <w:start w:val="1"/>
      <w:numFmt w:val="bullet"/>
      <w:lvlText w:val="​"/>
      <w:lvlJc w:val="left"/>
      <w:pPr>
        <w:tabs>
          <w:tab w:val="num" w:pos="2160"/>
        </w:tabs>
        <w:ind w:left="2160" w:hanging="360"/>
      </w:pPr>
      <w:rPr>
        <w:rFonts w:ascii="Segoe UI" w:hAnsi="Segoe UI" w:hint="default"/>
      </w:rPr>
    </w:lvl>
    <w:lvl w:ilvl="3" w:tplc="BCA2371C" w:tentative="1">
      <w:start w:val="1"/>
      <w:numFmt w:val="bullet"/>
      <w:lvlText w:val="​"/>
      <w:lvlJc w:val="left"/>
      <w:pPr>
        <w:tabs>
          <w:tab w:val="num" w:pos="2880"/>
        </w:tabs>
        <w:ind w:left="2880" w:hanging="360"/>
      </w:pPr>
      <w:rPr>
        <w:rFonts w:ascii="Segoe UI" w:hAnsi="Segoe UI" w:hint="default"/>
      </w:rPr>
    </w:lvl>
    <w:lvl w:ilvl="4" w:tplc="9312A638" w:tentative="1">
      <w:start w:val="1"/>
      <w:numFmt w:val="bullet"/>
      <w:lvlText w:val="​"/>
      <w:lvlJc w:val="left"/>
      <w:pPr>
        <w:tabs>
          <w:tab w:val="num" w:pos="3600"/>
        </w:tabs>
        <w:ind w:left="3600" w:hanging="360"/>
      </w:pPr>
      <w:rPr>
        <w:rFonts w:ascii="Segoe UI" w:hAnsi="Segoe UI" w:hint="default"/>
      </w:rPr>
    </w:lvl>
    <w:lvl w:ilvl="5" w:tplc="4A529FB8" w:tentative="1">
      <w:start w:val="1"/>
      <w:numFmt w:val="bullet"/>
      <w:lvlText w:val="​"/>
      <w:lvlJc w:val="left"/>
      <w:pPr>
        <w:tabs>
          <w:tab w:val="num" w:pos="4320"/>
        </w:tabs>
        <w:ind w:left="4320" w:hanging="360"/>
      </w:pPr>
      <w:rPr>
        <w:rFonts w:ascii="Segoe UI" w:hAnsi="Segoe UI" w:hint="default"/>
      </w:rPr>
    </w:lvl>
    <w:lvl w:ilvl="6" w:tplc="D506CF20" w:tentative="1">
      <w:start w:val="1"/>
      <w:numFmt w:val="bullet"/>
      <w:lvlText w:val="​"/>
      <w:lvlJc w:val="left"/>
      <w:pPr>
        <w:tabs>
          <w:tab w:val="num" w:pos="5040"/>
        </w:tabs>
        <w:ind w:left="5040" w:hanging="360"/>
      </w:pPr>
      <w:rPr>
        <w:rFonts w:ascii="Segoe UI" w:hAnsi="Segoe UI" w:hint="default"/>
      </w:rPr>
    </w:lvl>
    <w:lvl w:ilvl="7" w:tplc="AC84B4D4" w:tentative="1">
      <w:start w:val="1"/>
      <w:numFmt w:val="bullet"/>
      <w:lvlText w:val="​"/>
      <w:lvlJc w:val="left"/>
      <w:pPr>
        <w:tabs>
          <w:tab w:val="num" w:pos="5760"/>
        </w:tabs>
        <w:ind w:left="5760" w:hanging="360"/>
      </w:pPr>
      <w:rPr>
        <w:rFonts w:ascii="Segoe UI" w:hAnsi="Segoe UI" w:hint="default"/>
      </w:rPr>
    </w:lvl>
    <w:lvl w:ilvl="8" w:tplc="B3D8F540" w:tentative="1">
      <w:start w:val="1"/>
      <w:numFmt w:val="bullet"/>
      <w:lvlText w:val="​"/>
      <w:lvlJc w:val="left"/>
      <w:pPr>
        <w:tabs>
          <w:tab w:val="num" w:pos="6480"/>
        </w:tabs>
        <w:ind w:left="6480" w:hanging="360"/>
      </w:pPr>
      <w:rPr>
        <w:rFonts w:ascii="Segoe UI" w:hAnsi="Segoe UI" w:hint="default"/>
      </w:rPr>
    </w:lvl>
  </w:abstractNum>
  <w:abstractNum w:abstractNumId="23" w15:restartNumberingAfterBreak="0">
    <w:nsid w:val="42B25623"/>
    <w:multiLevelType w:val="hybridMultilevel"/>
    <w:tmpl w:val="AD2033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2F445AA"/>
    <w:multiLevelType w:val="multilevel"/>
    <w:tmpl w:val="89527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31F4F21"/>
    <w:multiLevelType w:val="hybridMultilevel"/>
    <w:tmpl w:val="F45037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7223050"/>
    <w:multiLevelType w:val="hybridMultilevel"/>
    <w:tmpl w:val="57302DD2"/>
    <w:lvl w:ilvl="0" w:tplc="616E37D0">
      <w:start w:val="1"/>
      <w:numFmt w:val="decimal"/>
      <w:lvlText w:val="%1."/>
      <w:lvlJc w:val="left"/>
      <w:pPr>
        <w:tabs>
          <w:tab w:val="num" w:pos="720"/>
        </w:tabs>
        <w:ind w:left="720" w:hanging="360"/>
      </w:pPr>
    </w:lvl>
    <w:lvl w:ilvl="1" w:tplc="79D66BE2" w:tentative="1">
      <w:start w:val="1"/>
      <w:numFmt w:val="decimal"/>
      <w:lvlText w:val="%2."/>
      <w:lvlJc w:val="left"/>
      <w:pPr>
        <w:tabs>
          <w:tab w:val="num" w:pos="1440"/>
        </w:tabs>
        <w:ind w:left="1440" w:hanging="360"/>
      </w:pPr>
    </w:lvl>
    <w:lvl w:ilvl="2" w:tplc="3B2C6F08" w:tentative="1">
      <w:start w:val="1"/>
      <w:numFmt w:val="decimal"/>
      <w:lvlText w:val="%3."/>
      <w:lvlJc w:val="left"/>
      <w:pPr>
        <w:tabs>
          <w:tab w:val="num" w:pos="2160"/>
        </w:tabs>
        <w:ind w:left="2160" w:hanging="360"/>
      </w:pPr>
    </w:lvl>
    <w:lvl w:ilvl="3" w:tplc="EB98EC7C" w:tentative="1">
      <w:start w:val="1"/>
      <w:numFmt w:val="decimal"/>
      <w:lvlText w:val="%4."/>
      <w:lvlJc w:val="left"/>
      <w:pPr>
        <w:tabs>
          <w:tab w:val="num" w:pos="2880"/>
        </w:tabs>
        <w:ind w:left="2880" w:hanging="360"/>
      </w:pPr>
    </w:lvl>
    <w:lvl w:ilvl="4" w:tplc="DA2C6602" w:tentative="1">
      <w:start w:val="1"/>
      <w:numFmt w:val="decimal"/>
      <w:lvlText w:val="%5."/>
      <w:lvlJc w:val="left"/>
      <w:pPr>
        <w:tabs>
          <w:tab w:val="num" w:pos="3600"/>
        </w:tabs>
        <w:ind w:left="3600" w:hanging="360"/>
      </w:pPr>
    </w:lvl>
    <w:lvl w:ilvl="5" w:tplc="C414BFB0" w:tentative="1">
      <w:start w:val="1"/>
      <w:numFmt w:val="decimal"/>
      <w:lvlText w:val="%6."/>
      <w:lvlJc w:val="left"/>
      <w:pPr>
        <w:tabs>
          <w:tab w:val="num" w:pos="4320"/>
        </w:tabs>
        <w:ind w:left="4320" w:hanging="360"/>
      </w:pPr>
    </w:lvl>
    <w:lvl w:ilvl="6" w:tplc="76FAF4FA" w:tentative="1">
      <w:start w:val="1"/>
      <w:numFmt w:val="decimal"/>
      <w:lvlText w:val="%7."/>
      <w:lvlJc w:val="left"/>
      <w:pPr>
        <w:tabs>
          <w:tab w:val="num" w:pos="5040"/>
        </w:tabs>
        <w:ind w:left="5040" w:hanging="360"/>
      </w:pPr>
    </w:lvl>
    <w:lvl w:ilvl="7" w:tplc="BED0E4A8" w:tentative="1">
      <w:start w:val="1"/>
      <w:numFmt w:val="decimal"/>
      <w:lvlText w:val="%8."/>
      <w:lvlJc w:val="left"/>
      <w:pPr>
        <w:tabs>
          <w:tab w:val="num" w:pos="5760"/>
        </w:tabs>
        <w:ind w:left="5760" w:hanging="360"/>
      </w:pPr>
    </w:lvl>
    <w:lvl w:ilvl="8" w:tplc="801AFD24" w:tentative="1">
      <w:start w:val="1"/>
      <w:numFmt w:val="decimal"/>
      <w:lvlText w:val="%9."/>
      <w:lvlJc w:val="left"/>
      <w:pPr>
        <w:tabs>
          <w:tab w:val="num" w:pos="6480"/>
        </w:tabs>
        <w:ind w:left="6480" w:hanging="360"/>
      </w:pPr>
    </w:lvl>
  </w:abstractNum>
  <w:abstractNum w:abstractNumId="27" w15:restartNumberingAfterBreak="0">
    <w:nsid w:val="49404F24"/>
    <w:multiLevelType w:val="hybridMultilevel"/>
    <w:tmpl w:val="DF5443D4"/>
    <w:lvl w:ilvl="0" w:tplc="8B9690A8">
      <w:start w:val="1"/>
      <w:numFmt w:val="bullet"/>
      <w:lvlText w:val="​"/>
      <w:lvlJc w:val="left"/>
      <w:pPr>
        <w:tabs>
          <w:tab w:val="num" w:pos="720"/>
        </w:tabs>
        <w:ind w:left="720" w:hanging="360"/>
      </w:pPr>
      <w:rPr>
        <w:rFonts w:ascii="Segoe UI" w:hAnsi="Segoe UI" w:hint="default"/>
      </w:rPr>
    </w:lvl>
    <w:lvl w:ilvl="1" w:tplc="007283BC" w:tentative="1">
      <w:start w:val="1"/>
      <w:numFmt w:val="bullet"/>
      <w:lvlText w:val="​"/>
      <w:lvlJc w:val="left"/>
      <w:pPr>
        <w:tabs>
          <w:tab w:val="num" w:pos="1440"/>
        </w:tabs>
        <w:ind w:left="1440" w:hanging="360"/>
      </w:pPr>
      <w:rPr>
        <w:rFonts w:ascii="Segoe UI" w:hAnsi="Segoe UI" w:hint="default"/>
      </w:rPr>
    </w:lvl>
    <w:lvl w:ilvl="2" w:tplc="2B26B56C" w:tentative="1">
      <w:start w:val="1"/>
      <w:numFmt w:val="bullet"/>
      <w:lvlText w:val="​"/>
      <w:lvlJc w:val="left"/>
      <w:pPr>
        <w:tabs>
          <w:tab w:val="num" w:pos="2160"/>
        </w:tabs>
        <w:ind w:left="2160" w:hanging="360"/>
      </w:pPr>
      <w:rPr>
        <w:rFonts w:ascii="Segoe UI" w:hAnsi="Segoe UI" w:hint="default"/>
      </w:rPr>
    </w:lvl>
    <w:lvl w:ilvl="3" w:tplc="71DC5E86" w:tentative="1">
      <w:start w:val="1"/>
      <w:numFmt w:val="bullet"/>
      <w:lvlText w:val="​"/>
      <w:lvlJc w:val="left"/>
      <w:pPr>
        <w:tabs>
          <w:tab w:val="num" w:pos="2880"/>
        </w:tabs>
        <w:ind w:left="2880" w:hanging="360"/>
      </w:pPr>
      <w:rPr>
        <w:rFonts w:ascii="Segoe UI" w:hAnsi="Segoe UI" w:hint="default"/>
      </w:rPr>
    </w:lvl>
    <w:lvl w:ilvl="4" w:tplc="B354258E" w:tentative="1">
      <w:start w:val="1"/>
      <w:numFmt w:val="bullet"/>
      <w:lvlText w:val="​"/>
      <w:lvlJc w:val="left"/>
      <w:pPr>
        <w:tabs>
          <w:tab w:val="num" w:pos="3600"/>
        </w:tabs>
        <w:ind w:left="3600" w:hanging="360"/>
      </w:pPr>
      <w:rPr>
        <w:rFonts w:ascii="Segoe UI" w:hAnsi="Segoe UI" w:hint="default"/>
      </w:rPr>
    </w:lvl>
    <w:lvl w:ilvl="5" w:tplc="27927952" w:tentative="1">
      <w:start w:val="1"/>
      <w:numFmt w:val="bullet"/>
      <w:lvlText w:val="​"/>
      <w:lvlJc w:val="left"/>
      <w:pPr>
        <w:tabs>
          <w:tab w:val="num" w:pos="4320"/>
        </w:tabs>
        <w:ind w:left="4320" w:hanging="360"/>
      </w:pPr>
      <w:rPr>
        <w:rFonts w:ascii="Segoe UI" w:hAnsi="Segoe UI" w:hint="default"/>
      </w:rPr>
    </w:lvl>
    <w:lvl w:ilvl="6" w:tplc="CD141206" w:tentative="1">
      <w:start w:val="1"/>
      <w:numFmt w:val="bullet"/>
      <w:lvlText w:val="​"/>
      <w:lvlJc w:val="left"/>
      <w:pPr>
        <w:tabs>
          <w:tab w:val="num" w:pos="5040"/>
        </w:tabs>
        <w:ind w:left="5040" w:hanging="360"/>
      </w:pPr>
      <w:rPr>
        <w:rFonts w:ascii="Segoe UI" w:hAnsi="Segoe UI" w:hint="default"/>
      </w:rPr>
    </w:lvl>
    <w:lvl w:ilvl="7" w:tplc="E666802A" w:tentative="1">
      <w:start w:val="1"/>
      <w:numFmt w:val="bullet"/>
      <w:lvlText w:val="​"/>
      <w:lvlJc w:val="left"/>
      <w:pPr>
        <w:tabs>
          <w:tab w:val="num" w:pos="5760"/>
        </w:tabs>
        <w:ind w:left="5760" w:hanging="360"/>
      </w:pPr>
      <w:rPr>
        <w:rFonts w:ascii="Segoe UI" w:hAnsi="Segoe UI" w:hint="default"/>
      </w:rPr>
    </w:lvl>
    <w:lvl w:ilvl="8" w:tplc="508A0D86" w:tentative="1">
      <w:start w:val="1"/>
      <w:numFmt w:val="bullet"/>
      <w:lvlText w:val="​"/>
      <w:lvlJc w:val="left"/>
      <w:pPr>
        <w:tabs>
          <w:tab w:val="num" w:pos="6480"/>
        </w:tabs>
        <w:ind w:left="6480" w:hanging="360"/>
      </w:pPr>
      <w:rPr>
        <w:rFonts w:ascii="Segoe UI" w:hAnsi="Segoe UI" w:hint="default"/>
      </w:rPr>
    </w:lvl>
  </w:abstractNum>
  <w:abstractNum w:abstractNumId="28" w15:restartNumberingAfterBreak="0">
    <w:nsid w:val="4E7D47D8"/>
    <w:multiLevelType w:val="hybridMultilevel"/>
    <w:tmpl w:val="D78C8EAA"/>
    <w:lvl w:ilvl="0" w:tplc="B5E24BBC">
      <w:start w:val="1"/>
      <w:numFmt w:val="bullet"/>
      <w:lvlText w:val="​"/>
      <w:lvlJc w:val="left"/>
      <w:pPr>
        <w:tabs>
          <w:tab w:val="num" w:pos="720"/>
        </w:tabs>
        <w:ind w:left="720" w:hanging="360"/>
      </w:pPr>
      <w:rPr>
        <w:rFonts w:ascii="Segoe UI" w:hAnsi="Segoe UI" w:hint="default"/>
      </w:rPr>
    </w:lvl>
    <w:lvl w:ilvl="1" w:tplc="C00C2228" w:tentative="1">
      <w:start w:val="1"/>
      <w:numFmt w:val="bullet"/>
      <w:lvlText w:val="​"/>
      <w:lvlJc w:val="left"/>
      <w:pPr>
        <w:tabs>
          <w:tab w:val="num" w:pos="1440"/>
        </w:tabs>
        <w:ind w:left="1440" w:hanging="360"/>
      </w:pPr>
      <w:rPr>
        <w:rFonts w:ascii="Segoe UI" w:hAnsi="Segoe UI" w:hint="default"/>
      </w:rPr>
    </w:lvl>
    <w:lvl w:ilvl="2" w:tplc="BEFECD80" w:tentative="1">
      <w:start w:val="1"/>
      <w:numFmt w:val="bullet"/>
      <w:lvlText w:val="​"/>
      <w:lvlJc w:val="left"/>
      <w:pPr>
        <w:tabs>
          <w:tab w:val="num" w:pos="2160"/>
        </w:tabs>
        <w:ind w:left="2160" w:hanging="360"/>
      </w:pPr>
      <w:rPr>
        <w:rFonts w:ascii="Segoe UI" w:hAnsi="Segoe UI" w:hint="default"/>
      </w:rPr>
    </w:lvl>
    <w:lvl w:ilvl="3" w:tplc="677693F0" w:tentative="1">
      <w:start w:val="1"/>
      <w:numFmt w:val="bullet"/>
      <w:lvlText w:val="​"/>
      <w:lvlJc w:val="left"/>
      <w:pPr>
        <w:tabs>
          <w:tab w:val="num" w:pos="2880"/>
        </w:tabs>
        <w:ind w:left="2880" w:hanging="360"/>
      </w:pPr>
      <w:rPr>
        <w:rFonts w:ascii="Segoe UI" w:hAnsi="Segoe UI" w:hint="default"/>
      </w:rPr>
    </w:lvl>
    <w:lvl w:ilvl="4" w:tplc="DAE63ECC" w:tentative="1">
      <w:start w:val="1"/>
      <w:numFmt w:val="bullet"/>
      <w:lvlText w:val="​"/>
      <w:lvlJc w:val="left"/>
      <w:pPr>
        <w:tabs>
          <w:tab w:val="num" w:pos="3600"/>
        </w:tabs>
        <w:ind w:left="3600" w:hanging="360"/>
      </w:pPr>
      <w:rPr>
        <w:rFonts w:ascii="Segoe UI" w:hAnsi="Segoe UI" w:hint="default"/>
      </w:rPr>
    </w:lvl>
    <w:lvl w:ilvl="5" w:tplc="6EF64932" w:tentative="1">
      <w:start w:val="1"/>
      <w:numFmt w:val="bullet"/>
      <w:lvlText w:val="​"/>
      <w:lvlJc w:val="left"/>
      <w:pPr>
        <w:tabs>
          <w:tab w:val="num" w:pos="4320"/>
        </w:tabs>
        <w:ind w:left="4320" w:hanging="360"/>
      </w:pPr>
      <w:rPr>
        <w:rFonts w:ascii="Segoe UI" w:hAnsi="Segoe UI" w:hint="default"/>
      </w:rPr>
    </w:lvl>
    <w:lvl w:ilvl="6" w:tplc="772A0186" w:tentative="1">
      <w:start w:val="1"/>
      <w:numFmt w:val="bullet"/>
      <w:lvlText w:val="​"/>
      <w:lvlJc w:val="left"/>
      <w:pPr>
        <w:tabs>
          <w:tab w:val="num" w:pos="5040"/>
        </w:tabs>
        <w:ind w:left="5040" w:hanging="360"/>
      </w:pPr>
      <w:rPr>
        <w:rFonts w:ascii="Segoe UI" w:hAnsi="Segoe UI" w:hint="default"/>
      </w:rPr>
    </w:lvl>
    <w:lvl w:ilvl="7" w:tplc="E102B020" w:tentative="1">
      <w:start w:val="1"/>
      <w:numFmt w:val="bullet"/>
      <w:lvlText w:val="​"/>
      <w:lvlJc w:val="left"/>
      <w:pPr>
        <w:tabs>
          <w:tab w:val="num" w:pos="5760"/>
        </w:tabs>
        <w:ind w:left="5760" w:hanging="360"/>
      </w:pPr>
      <w:rPr>
        <w:rFonts w:ascii="Segoe UI" w:hAnsi="Segoe UI" w:hint="default"/>
      </w:rPr>
    </w:lvl>
    <w:lvl w:ilvl="8" w:tplc="71E87610" w:tentative="1">
      <w:start w:val="1"/>
      <w:numFmt w:val="bullet"/>
      <w:lvlText w:val="​"/>
      <w:lvlJc w:val="left"/>
      <w:pPr>
        <w:tabs>
          <w:tab w:val="num" w:pos="6480"/>
        </w:tabs>
        <w:ind w:left="6480" w:hanging="360"/>
      </w:pPr>
      <w:rPr>
        <w:rFonts w:ascii="Segoe UI" w:hAnsi="Segoe UI" w:hint="default"/>
      </w:rPr>
    </w:lvl>
  </w:abstractNum>
  <w:abstractNum w:abstractNumId="29" w15:restartNumberingAfterBreak="0">
    <w:nsid w:val="50C01CD7"/>
    <w:multiLevelType w:val="hybridMultilevel"/>
    <w:tmpl w:val="345E7556"/>
    <w:lvl w:ilvl="0" w:tplc="058636A6">
      <w:start w:val="1"/>
      <w:numFmt w:val="decimal"/>
      <w:lvlText w:val="%1."/>
      <w:lvlJc w:val="left"/>
      <w:pPr>
        <w:tabs>
          <w:tab w:val="num" w:pos="720"/>
        </w:tabs>
        <w:ind w:left="720" w:hanging="360"/>
      </w:pPr>
    </w:lvl>
    <w:lvl w:ilvl="1" w:tplc="CD9EBA4E">
      <w:start w:val="1"/>
      <w:numFmt w:val="decimal"/>
      <w:lvlText w:val="%2."/>
      <w:lvlJc w:val="left"/>
      <w:pPr>
        <w:tabs>
          <w:tab w:val="num" w:pos="1440"/>
        </w:tabs>
        <w:ind w:left="1440" w:hanging="360"/>
      </w:pPr>
    </w:lvl>
    <w:lvl w:ilvl="2" w:tplc="B63CC0E4">
      <w:start w:val="1"/>
      <w:numFmt w:val="decimal"/>
      <w:lvlText w:val="%3."/>
      <w:lvlJc w:val="left"/>
      <w:pPr>
        <w:tabs>
          <w:tab w:val="num" w:pos="2160"/>
        </w:tabs>
        <w:ind w:left="2160" w:hanging="360"/>
      </w:pPr>
    </w:lvl>
    <w:lvl w:ilvl="3" w:tplc="89E0DBFE">
      <w:start w:val="1"/>
      <w:numFmt w:val="decimal"/>
      <w:lvlText w:val="%4."/>
      <w:lvlJc w:val="left"/>
      <w:pPr>
        <w:tabs>
          <w:tab w:val="num" w:pos="2880"/>
        </w:tabs>
        <w:ind w:left="2880" w:hanging="360"/>
      </w:pPr>
    </w:lvl>
    <w:lvl w:ilvl="4" w:tplc="2DE86208">
      <w:start w:val="1"/>
      <w:numFmt w:val="decimal"/>
      <w:lvlText w:val="%5."/>
      <w:lvlJc w:val="left"/>
      <w:pPr>
        <w:tabs>
          <w:tab w:val="num" w:pos="3600"/>
        </w:tabs>
        <w:ind w:left="3600" w:hanging="360"/>
      </w:pPr>
    </w:lvl>
    <w:lvl w:ilvl="5" w:tplc="3720325E">
      <w:start w:val="1"/>
      <w:numFmt w:val="decimal"/>
      <w:lvlText w:val="%6."/>
      <w:lvlJc w:val="left"/>
      <w:pPr>
        <w:tabs>
          <w:tab w:val="num" w:pos="4320"/>
        </w:tabs>
        <w:ind w:left="4320" w:hanging="360"/>
      </w:pPr>
    </w:lvl>
    <w:lvl w:ilvl="6" w:tplc="96305594">
      <w:start w:val="1"/>
      <w:numFmt w:val="decimal"/>
      <w:lvlText w:val="%7."/>
      <w:lvlJc w:val="left"/>
      <w:pPr>
        <w:tabs>
          <w:tab w:val="num" w:pos="5040"/>
        </w:tabs>
        <w:ind w:left="5040" w:hanging="360"/>
      </w:pPr>
    </w:lvl>
    <w:lvl w:ilvl="7" w:tplc="99248DA2">
      <w:start w:val="1"/>
      <w:numFmt w:val="decimal"/>
      <w:lvlText w:val="%8."/>
      <w:lvlJc w:val="left"/>
      <w:pPr>
        <w:tabs>
          <w:tab w:val="num" w:pos="5760"/>
        </w:tabs>
        <w:ind w:left="5760" w:hanging="360"/>
      </w:pPr>
    </w:lvl>
    <w:lvl w:ilvl="8" w:tplc="F52AFBF0">
      <w:start w:val="1"/>
      <w:numFmt w:val="decimal"/>
      <w:lvlText w:val="%9."/>
      <w:lvlJc w:val="left"/>
      <w:pPr>
        <w:tabs>
          <w:tab w:val="num" w:pos="6480"/>
        </w:tabs>
        <w:ind w:left="6480" w:hanging="360"/>
      </w:pPr>
    </w:lvl>
  </w:abstractNum>
  <w:abstractNum w:abstractNumId="30" w15:restartNumberingAfterBreak="0">
    <w:nsid w:val="542B4442"/>
    <w:multiLevelType w:val="hybridMultilevel"/>
    <w:tmpl w:val="C34CD238"/>
    <w:lvl w:ilvl="0" w:tplc="5A9A39FA">
      <w:start w:val="1"/>
      <w:numFmt w:val="bullet"/>
      <w:lvlText w:val="-"/>
      <w:lvlJc w:val="left"/>
      <w:pPr>
        <w:tabs>
          <w:tab w:val="num" w:pos="720"/>
        </w:tabs>
        <w:ind w:left="720" w:hanging="360"/>
      </w:pPr>
      <w:rPr>
        <w:rFonts w:ascii="Times New Roman" w:hAnsi="Times New Roman" w:cs="Times New Roman" w:hint="default"/>
      </w:rPr>
    </w:lvl>
    <w:lvl w:ilvl="1" w:tplc="A650C318">
      <w:start w:val="1"/>
      <w:numFmt w:val="bullet"/>
      <w:lvlText w:val="-"/>
      <w:lvlJc w:val="left"/>
      <w:pPr>
        <w:tabs>
          <w:tab w:val="num" w:pos="1440"/>
        </w:tabs>
        <w:ind w:left="1440" w:hanging="360"/>
      </w:pPr>
      <w:rPr>
        <w:rFonts w:ascii="Times New Roman" w:hAnsi="Times New Roman" w:cs="Times New Roman" w:hint="default"/>
      </w:rPr>
    </w:lvl>
    <w:lvl w:ilvl="2" w:tplc="FD66D8C8">
      <w:start w:val="1"/>
      <w:numFmt w:val="bullet"/>
      <w:lvlText w:val="-"/>
      <w:lvlJc w:val="left"/>
      <w:pPr>
        <w:tabs>
          <w:tab w:val="num" w:pos="2160"/>
        </w:tabs>
        <w:ind w:left="2160" w:hanging="360"/>
      </w:pPr>
      <w:rPr>
        <w:rFonts w:ascii="Times New Roman" w:hAnsi="Times New Roman" w:cs="Times New Roman" w:hint="default"/>
      </w:rPr>
    </w:lvl>
    <w:lvl w:ilvl="3" w:tplc="3098ABC2">
      <w:start w:val="1"/>
      <w:numFmt w:val="bullet"/>
      <w:lvlText w:val="-"/>
      <w:lvlJc w:val="left"/>
      <w:pPr>
        <w:tabs>
          <w:tab w:val="num" w:pos="2880"/>
        </w:tabs>
        <w:ind w:left="2880" w:hanging="360"/>
      </w:pPr>
      <w:rPr>
        <w:rFonts w:ascii="Times New Roman" w:hAnsi="Times New Roman" w:cs="Times New Roman" w:hint="default"/>
      </w:rPr>
    </w:lvl>
    <w:lvl w:ilvl="4" w:tplc="C568D76E">
      <w:start w:val="1"/>
      <w:numFmt w:val="bullet"/>
      <w:lvlText w:val="-"/>
      <w:lvlJc w:val="left"/>
      <w:pPr>
        <w:tabs>
          <w:tab w:val="num" w:pos="3600"/>
        </w:tabs>
        <w:ind w:left="3600" w:hanging="360"/>
      </w:pPr>
      <w:rPr>
        <w:rFonts w:ascii="Times New Roman" w:hAnsi="Times New Roman" w:cs="Times New Roman" w:hint="default"/>
      </w:rPr>
    </w:lvl>
    <w:lvl w:ilvl="5" w:tplc="423A2F02">
      <w:start w:val="1"/>
      <w:numFmt w:val="bullet"/>
      <w:lvlText w:val="-"/>
      <w:lvlJc w:val="left"/>
      <w:pPr>
        <w:tabs>
          <w:tab w:val="num" w:pos="4320"/>
        </w:tabs>
        <w:ind w:left="4320" w:hanging="360"/>
      </w:pPr>
      <w:rPr>
        <w:rFonts w:ascii="Times New Roman" w:hAnsi="Times New Roman" w:cs="Times New Roman" w:hint="default"/>
      </w:rPr>
    </w:lvl>
    <w:lvl w:ilvl="6" w:tplc="CE42767C">
      <w:start w:val="1"/>
      <w:numFmt w:val="bullet"/>
      <w:lvlText w:val="-"/>
      <w:lvlJc w:val="left"/>
      <w:pPr>
        <w:tabs>
          <w:tab w:val="num" w:pos="5040"/>
        </w:tabs>
        <w:ind w:left="5040" w:hanging="360"/>
      </w:pPr>
      <w:rPr>
        <w:rFonts w:ascii="Times New Roman" w:hAnsi="Times New Roman" w:cs="Times New Roman" w:hint="default"/>
      </w:rPr>
    </w:lvl>
    <w:lvl w:ilvl="7" w:tplc="EA5C6ACE">
      <w:start w:val="1"/>
      <w:numFmt w:val="bullet"/>
      <w:lvlText w:val="-"/>
      <w:lvlJc w:val="left"/>
      <w:pPr>
        <w:tabs>
          <w:tab w:val="num" w:pos="5760"/>
        </w:tabs>
        <w:ind w:left="5760" w:hanging="360"/>
      </w:pPr>
      <w:rPr>
        <w:rFonts w:ascii="Times New Roman" w:hAnsi="Times New Roman" w:cs="Times New Roman" w:hint="default"/>
      </w:rPr>
    </w:lvl>
    <w:lvl w:ilvl="8" w:tplc="F5CC1358">
      <w:start w:val="1"/>
      <w:numFmt w:val="bullet"/>
      <w:lvlText w:val="-"/>
      <w:lvlJc w:val="left"/>
      <w:pPr>
        <w:tabs>
          <w:tab w:val="num" w:pos="6480"/>
        </w:tabs>
        <w:ind w:left="6480" w:hanging="360"/>
      </w:pPr>
      <w:rPr>
        <w:rFonts w:ascii="Times New Roman" w:hAnsi="Times New Roman" w:cs="Times New Roman" w:hint="default"/>
      </w:rPr>
    </w:lvl>
  </w:abstractNum>
  <w:abstractNum w:abstractNumId="31" w15:restartNumberingAfterBreak="0">
    <w:nsid w:val="5D7934A2"/>
    <w:multiLevelType w:val="hybridMultilevel"/>
    <w:tmpl w:val="CBB68E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5F603204"/>
    <w:multiLevelType w:val="hybridMultilevel"/>
    <w:tmpl w:val="1BB40C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62AA6266"/>
    <w:multiLevelType w:val="hybridMultilevel"/>
    <w:tmpl w:val="61E2B930"/>
    <w:lvl w:ilvl="0" w:tplc="ECBEF60C">
      <w:start w:val="1"/>
      <w:numFmt w:val="bullet"/>
      <w:lvlText w:val="​"/>
      <w:lvlJc w:val="left"/>
      <w:pPr>
        <w:tabs>
          <w:tab w:val="num" w:pos="720"/>
        </w:tabs>
        <w:ind w:left="720" w:hanging="360"/>
      </w:pPr>
      <w:rPr>
        <w:rFonts w:ascii="Segoe UI" w:hAnsi="Segoe UI" w:hint="default"/>
      </w:rPr>
    </w:lvl>
    <w:lvl w:ilvl="1" w:tplc="B09CCCB0" w:tentative="1">
      <w:start w:val="1"/>
      <w:numFmt w:val="bullet"/>
      <w:lvlText w:val="​"/>
      <w:lvlJc w:val="left"/>
      <w:pPr>
        <w:tabs>
          <w:tab w:val="num" w:pos="1440"/>
        </w:tabs>
        <w:ind w:left="1440" w:hanging="360"/>
      </w:pPr>
      <w:rPr>
        <w:rFonts w:ascii="Segoe UI" w:hAnsi="Segoe UI" w:hint="default"/>
      </w:rPr>
    </w:lvl>
    <w:lvl w:ilvl="2" w:tplc="161C740C" w:tentative="1">
      <w:start w:val="1"/>
      <w:numFmt w:val="bullet"/>
      <w:lvlText w:val="​"/>
      <w:lvlJc w:val="left"/>
      <w:pPr>
        <w:tabs>
          <w:tab w:val="num" w:pos="2160"/>
        </w:tabs>
        <w:ind w:left="2160" w:hanging="360"/>
      </w:pPr>
      <w:rPr>
        <w:rFonts w:ascii="Segoe UI" w:hAnsi="Segoe UI" w:hint="default"/>
      </w:rPr>
    </w:lvl>
    <w:lvl w:ilvl="3" w:tplc="922AC5AE" w:tentative="1">
      <w:start w:val="1"/>
      <w:numFmt w:val="bullet"/>
      <w:lvlText w:val="​"/>
      <w:lvlJc w:val="left"/>
      <w:pPr>
        <w:tabs>
          <w:tab w:val="num" w:pos="2880"/>
        </w:tabs>
        <w:ind w:left="2880" w:hanging="360"/>
      </w:pPr>
      <w:rPr>
        <w:rFonts w:ascii="Segoe UI" w:hAnsi="Segoe UI" w:hint="default"/>
      </w:rPr>
    </w:lvl>
    <w:lvl w:ilvl="4" w:tplc="1BDC3CF2" w:tentative="1">
      <w:start w:val="1"/>
      <w:numFmt w:val="bullet"/>
      <w:lvlText w:val="​"/>
      <w:lvlJc w:val="left"/>
      <w:pPr>
        <w:tabs>
          <w:tab w:val="num" w:pos="3600"/>
        </w:tabs>
        <w:ind w:left="3600" w:hanging="360"/>
      </w:pPr>
      <w:rPr>
        <w:rFonts w:ascii="Segoe UI" w:hAnsi="Segoe UI" w:hint="default"/>
      </w:rPr>
    </w:lvl>
    <w:lvl w:ilvl="5" w:tplc="8ED4D4B6" w:tentative="1">
      <w:start w:val="1"/>
      <w:numFmt w:val="bullet"/>
      <w:lvlText w:val="​"/>
      <w:lvlJc w:val="left"/>
      <w:pPr>
        <w:tabs>
          <w:tab w:val="num" w:pos="4320"/>
        </w:tabs>
        <w:ind w:left="4320" w:hanging="360"/>
      </w:pPr>
      <w:rPr>
        <w:rFonts w:ascii="Segoe UI" w:hAnsi="Segoe UI" w:hint="default"/>
      </w:rPr>
    </w:lvl>
    <w:lvl w:ilvl="6" w:tplc="EEC0E9E4" w:tentative="1">
      <w:start w:val="1"/>
      <w:numFmt w:val="bullet"/>
      <w:lvlText w:val="​"/>
      <w:lvlJc w:val="left"/>
      <w:pPr>
        <w:tabs>
          <w:tab w:val="num" w:pos="5040"/>
        </w:tabs>
        <w:ind w:left="5040" w:hanging="360"/>
      </w:pPr>
      <w:rPr>
        <w:rFonts w:ascii="Segoe UI" w:hAnsi="Segoe UI" w:hint="default"/>
      </w:rPr>
    </w:lvl>
    <w:lvl w:ilvl="7" w:tplc="98207F42" w:tentative="1">
      <w:start w:val="1"/>
      <w:numFmt w:val="bullet"/>
      <w:lvlText w:val="​"/>
      <w:lvlJc w:val="left"/>
      <w:pPr>
        <w:tabs>
          <w:tab w:val="num" w:pos="5760"/>
        </w:tabs>
        <w:ind w:left="5760" w:hanging="360"/>
      </w:pPr>
      <w:rPr>
        <w:rFonts w:ascii="Segoe UI" w:hAnsi="Segoe UI" w:hint="default"/>
      </w:rPr>
    </w:lvl>
    <w:lvl w:ilvl="8" w:tplc="63540834" w:tentative="1">
      <w:start w:val="1"/>
      <w:numFmt w:val="bullet"/>
      <w:lvlText w:val="​"/>
      <w:lvlJc w:val="left"/>
      <w:pPr>
        <w:tabs>
          <w:tab w:val="num" w:pos="6480"/>
        </w:tabs>
        <w:ind w:left="6480" w:hanging="360"/>
      </w:pPr>
      <w:rPr>
        <w:rFonts w:ascii="Segoe UI" w:hAnsi="Segoe UI" w:hint="default"/>
      </w:rPr>
    </w:lvl>
  </w:abstractNum>
  <w:abstractNum w:abstractNumId="34" w15:restartNumberingAfterBreak="0">
    <w:nsid w:val="64D04CDB"/>
    <w:multiLevelType w:val="hybridMultilevel"/>
    <w:tmpl w:val="4D262E9C"/>
    <w:lvl w:ilvl="0" w:tplc="9044E474">
      <w:start w:val="1"/>
      <w:numFmt w:val="decimal"/>
      <w:lvlText w:val="%1."/>
      <w:lvlJc w:val="left"/>
      <w:pPr>
        <w:tabs>
          <w:tab w:val="num" w:pos="720"/>
        </w:tabs>
        <w:ind w:left="720" w:hanging="360"/>
      </w:pPr>
    </w:lvl>
    <w:lvl w:ilvl="1" w:tplc="E602A146">
      <w:start w:val="1"/>
      <w:numFmt w:val="decimal"/>
      <w:lvlText w:val="%2."/>
      <w:lvlJc w:val="left"/>
      <w:pPr>
        <w:tabs>
          <w:tab w:val="num" w:pos="1440"/>
        </w:tabs>
        <w:ind w:left="1440" w:hanging="360"/>
      </w:pPr>
    </w:lvl>
    <w:lvl w:ilvl="2" w:tplc="AD44A9A6">
      <w:start w:val="1"/>
      <w:numFmt w:val="decimal"/>
      <w:lvlText w:val="%3."/>
      <w:lvlJc w:val="left"/>
      <w:pPr>
        <w:tabs>
          <w:tab w:val="num" w:pos="2160"/>
        </w:tabs>
        <w:ind w:left="2160" w:hanging="360"/>
      </w:pPr>
    </w:lvl>
    <w:lvl w:ilvl="3" w:tplc="C7640338">
      <w:start w:val="1"/>
      <w:numFmt w:val="decimal"/>
      <w:lvlText w:val="%4."/>
      <w:lvlJc w:val="left"/>
      <w:pPr>
        <w:tabs>
          <w:tab w:val="num" w:pos="2880"/>
        </w:tabs>
        <w:ind w:left="2880" w:hanging="360"/>
      </w:pPr>
    </w:lvl>
    <w:lvl w:ilvl="4" w:tplc="CA329D60">
      <w:start w:val="1"/>
      <w:numFmt w:val="decimal"/>
      <w:lvlText w:val="%5."/>
      <w:lvlJc w:val="left"/>
      <w:pPr>
        <w:tabs>
          <w:tab w:val="num" w:pos="3600"/>
        </w:tabs>
        <w:ind w:left="3600" w:hanging="360"/>
      </w:pPr>
    </w:lvl>
    <w:lvl w:ilvl="5" w:tplc="F7EA7422">
      <w:start w:val="1"/>
      <w:numFmt w:val="decimal"/>
      <w:lvlText w:val="%6."/>
      <w:lvlJc w:val="left"/>
      <w:pPr>
        <w:tabs>
          <w:tab w:val="num" w:pos="4320"/>
        </w:tabs>
        <w:ind w:left="4320" w:hanging="360"/>
      </w:pPr>
    </w:lvl>
    <w:lvl w:ilvl="6" w:tplc="D0606A14">
      <w:start w:val="1"/>
      <w:numFmt w:val="decimal"/>
      <w:lvlText w:val="%7."/>
      <w:lvlJc w:val="left"/>
      <w:pPr>
        <w:tabs>
          <w:tab w:val="num" w:pos="5040"/>
        </w:tabs>
        <w:ind w:left="5040" w:hanging="360"/>
      </w:pPr>
    </w:lvl>
    <w:lvl w:ilvl="7" w:tplc="02C0E1D0">
      <w:start w:val="1"/>
      <w:numFmt w:val="decimal"/>
      <w:lvlText w:val="%8."/>
      <w:lvlJc w:val="left"/>
      <w:pPr>
        <w:tabs>
          <w:tab w:val="num" w:pos="5760"/>
        </w:tabs>
        <w:ind w:left="5760" w:hanging="360"/>
      </w:pPr>
    </w:lvl>
    <w:lvl w:ilvl="8" w:tplc="6B0055EC">
      <w:start w:val="1"/>
      <w:numFmt w:val="decimal"/>
      <w:lvlText w:val="%9."/>
      <w:lvlJc w:val="left"/>
      <w:pPr>
        <w:tabs>
          <w:tab w:val="num" w:pos="6480"/>
        </w:tabs>
        <w:ind w:left="6480" w:hanging="360"/>
      </w:pPr>
    </w:lvl>
  </w:abstractNum>
  <w:abstractNum w:abstractNumId="35" w15:restartNumberingAfterBreak="0">
    <w:nsid w:val="657C0793"/>
    <w:multiLevelType w:val="hybridMultilevel"/>
    <w:tmpl w:val="9D8805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9261FFE"/>
    <w:multiLevelType w:val="hybridMultilevel"/>
    <w:tmpl w:val="32B831EC"/>
    <w:lvl w:ilvl="0" w:tplc="A650EE9A">
      <w:start w:val="1"/>
      <w:numFmt w:val="bullet"/>
      <w:lvlText w:val="​"/>
      <w:lvlJc w:val="left"/>
      <w:pPr>
        <w:tabs>
          <w:tab w:val="num" w:pos="360"/>
        </w:tabs>
        <w:ind w:left="360" w:hanging="360"/>
      </w:pPr>
      <w:rPr>
        <w:rFonts w:ascii="Segoe UI" w:hAnsi="Segoe UI" w:hint="default"/>
      </w:rPr>
    </w:lvl>
    <w:lvl w:ilvl="1" w:tplc="3CAE3734" w:tentative="1">
      <w:start w:val="1"/>
      <w:numFmt w:val="bullet"/>
      <w:lvlText w:val="​"/>
      <w:lvlJc w:val="left"/>
      <w:pPr>
        <w:tabs>
          <w:tab w:val="num" w:pos="1080"/>
        </w:tabs>
        <w:ind w:left="1080" w:hanging="360"/>
      </w:pPr>
      <w:rPr>
        <w:rFonts w:ascii="Segoe UI" w:hAnsi="Segoe UI" w:hint="default"/>
      </w:rPr>
    </w:lvl>
    <w:lvl w:ilvl="2" w:tplc="25FECE68" w:tentative="1">
      <w:start w:val="1"/>
      <w:numFmt w:val="bullet"/>
      <w:lvlText w:val="​"/>
      <w:lvlJc w:val="left"/>
      <w:pPr>
        <w:tabs>
          <w:tab w:val="num" w:pos="1800"/>
        </w:tabs>
        <w:ind w:left="1800" w:hanging="360"/>
      </w:pPr>
      <w:rPr>
        <w:rFonts w:ascii="Segoe UI" w:hAnsi="Segoe UI" w:hint="default"/>
      </w:rPr>
    </w:lvl>
    <w:lvl w:ilvl="3" w:tplc="29949B6A" w:tentative="1">
      <w:start w:val="1"/>
      <w:numFmt w:val="bullet"/>
      <w:lvlText w:val="​"/>
      <w:lvlJc w:val="left"/>
      <w:pPr>
        <w:tabs>
          <w:tab w:val="num" w:pos="2520"/>
        </w:tabs>
        <w:ind w:left="2520" w:hanging="360"/>
      </w:pPr>
      <w:rPr>
        <w:rFonts w:ascii="Segoe UI" w:hAnsi="Segoe UI" w:hint="default"/>
      </w:rPr>
    </w:lvl>
    <w:lvl w:ilvl="4" w:tplc="CCBCC8EA" w:tentative="1">
      <w:start w:val="1"/>
      <w:numFmt w:val="bullet"/>
      <w:lvlText w:val="​"/>
      <w:lvlJc w:val="left"/>
      <w:pPr>
        <w:tabs>
          <w:tab w:val="num" w:pos="3240"/>
        </w:tabs>
        <w:ind w:left="3240" w:hanging="360"/>
      </w:pPr>
      <w:rPr>
        <w:rFonts w:ascii="Segoe UI" w:hAnsi="Segoe UI" w:hint="default"/>
      </w:rPr>
    </w:lvl>
    <w:lvl w:ilvl="5" w:tplc="77849904" w:tentative="1">
      <w:start w:val="1"/>
      <w:numFmt w:val="bullet"/>
      <w:lvlText w:val="​"/>
      <w:lvlJc w:val="left"/>
      <w:pPr>
        <w:tabs>
          <w:tab w:val="num" w:pos="3960"/>
        </w:tabs>
        <w:ind w:left="3960" w:hanging="360"/>
      </w:pPr>
      <w:rPr>
        <w:rFonts w:ascii="Segoe UI" w:hAnsi="Segoe UI" w:hint="default"/>
      </w:rPr>
    </w:lvl>
    <w:lvl w:ilvl="6" w:tplc="D3DA0B60" w:tentative="1">
      <w:start w:val="1"/>
      <w:numFmt w:val="bullet"/>
      <w:lvlText w:val="​"/>
      <w:lvlJc w:val="left"/>
      <w:pPr>
        <w:tabs>
          <w:tab w:val="num" w:pos="4680"/>
        </w:tabs>
        <w:ind w:left="4680" w:hanging="360"/>
      </w:pPr>
      <w:rPr>
        <w:rFonts w:ascii="Segoe UI" w:hAnsi="Segoe UI" w:hint="default"/>
      </w:rPr>
    </w:lvl>
    <w:lvl w:ilvl="7" w:tplc="D24414B4" w:tentative="1">
      <w:start w:val="1"/>
      <w:numFmt w:val="bullet"/>
      <w:lvlText w:val="​"/>
      <w:lvlJc w:val="left"/>
      <w:pPr>
        <w:tabs>
          <w:tab w:val="num" w:pos="5400"/>
        </w:tabs>
        <w:ind w:left="5400" w:hanging="360"/>
      </w:pPr>
      <w:rPr>
        <w:rFonts w:ascii="Segoe UI" w:hAnsi="Segoe UI" w:hint="default"/>
      </w:rPr>
    </w:lvl>
    <w:lvl w:ilvl="8" w:tplc="7A5C83DC" w:tentative="1">
      <w:start w:val="1"/>
      <w:numFmt w:val="bullet"/>
      <w:lvlText w:val="​"/>
      <w:lvlJc w:val="left"/>
      <w:pPr>
        <w:tabs>
          <w:tab w:val="num" w:pos="6120"/>
        </w:tabs>
        <w:ind w:left="6120" w:hanging="360"/>
      </w:pPr>
      <w:rPr>
        <w:rFonts w:ascii="Segoe UI" w:hAnsi="Segoe UI" w:hint="default"/>
      </w:rPr>
    </w:lvl>
  </w:abstractNum>
  <w:abstractNum w:abstractNumId="37" w15:restartNumberingAfterBreak="0">
    <w:nsid w:val="72464776"/>
    <w:multiLevelType w:val="hybridMultilevel"/>
    <w:tmpl w:val="F6E40A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9643713"/>
    <w:multiLevelType w:val="hybridMultilevel"/>
    <w:tmpl w:val="3508DBD8"/>
    <w:lvl w:ilvl="0" w:tplc="7F02F6E4">
      <w:start w:val="1"/>
      <w:numFmt w:val="bullet"/>
      <w:lvlText w:val="​"/>
      <w:lvlJc w:val="left"/>
      <w:pPr>
        <w:tabs>
          <w:tab w:val="num" w:pos="720"/>
        </w:tabs>
        <w:ind w:left="720" w:hanging="360"/>
      </w:pPr>
      <w:rPr>
        <w:rFonts w:ascii="Segoe UI" w:hAnsi="Segoe UI" w:hint="default"/>
      </w:rPr>
    </w:lvl>
    <w:lvl w:ilvl="1" w:tplc="31444FAE" w:tentative="1">
      <w:start w:val="1"/>
      <w:numFmt w:val="bullet"/>
      <w:lvlText w:val="​"/>
      <w:lvlJc w:val="left"/>
      <w:pPr>
        <w:tabs>
          <w:tab w:val="num" w:pos="1440"/>
        </w:tabs>
        <w:ind w:left="1440" w:hanging="360"/>
      </w:pPr>
      <w:rPr>
        <w:rFonts w:ascii="Segoe UI" w:hAnsi="Segoe UI" w:hint="default"/>
      </w:rPr>
    </w:lvl>
    <w:lvl w:ilvl="2" w:tplc="42D675A2" w:tentative="1">
      <w:start w:val="1"/>
      <w:numFmt w:val="bullet"/>
      <w:lvlText w:val="​"/>
      <w:lvlJc w:val="left"/>
      <w:pPr>
        <w:tabs>
          <w:tab w:val="num" w:pos="2160"/>
        </w:tabs>
        <w:ind w:left="2160" w:hanging="360"/>
      </w:pPr>
      <w:rPr>
        <w:rFonts w:ascii="Segoe UI" w:hAnsi="Segoe UI" w:hint="default"/>
      </w:rPr>
    </w:lvl>
    <w:lvl w:ilvl="3" w:tplc="2550E5B6" w:tentative="1">
      <w:start w:val="1"/>
      <w:numFmt w:val="bullet"/>
      <w:lvlText w:val="​"/>
      <w:lvlJc w:val="left"/>
      <w:pPr>
        <w:tabs>
          <w:tab w:val="num" w:pos="2880"/>
        </w:tabs>
        <w:ind w:left="2880" w:hanging="360"/>
      </w:pPr>
      <w:rPr>
        <w:rFonts w:ascii="Segoe UI" w:hAnsi="Segoe UI" w:hint="default"/>
      </w:rPr>
    </w:lvl>
    <w:lvl w:ilvl="4" w:tplc="F6024A48" w:tentative="1">
      <w:start w:val="1"/>
      <w:numFmt w:val="bullet"/>
      <w:lvlText w:val="​"/>
      <w:lvlJc w:val="left"/>
      <w:pPr>
        <w:tabs>
          <w:tab w:val="num" w:pos="3600"/>
        </w:tabs>
        <w:ind w:left="3600" w:hanging="360"/>
      </w:pPr>
      <w:rPr>
        <w:rFonts w:ascii="Segoe UI" w:hAnsi="Segoe UI" w:hint="default"/>
      </w:rPr>
    </w:lvl>
    <w:lvl w:ilvl="5" w:tplc="43849D32" w:tentative="1">
      <w:start w:val="1"/>
      <w:numFmt w:val="bullet"/>
      <w:lvlText w:val="​"/>
      <w:lvlJc w:val="left"/>
      <w:pPr>
        <w:tabs>
          <w:tab w:val="num" w:pos="4320"/>
        </w:tabs>
        <w:ind w:left="4320" w:hanging="360"/>
      </w:pPr>
      <w:rPr>
        <w:rFonts w:ascii="Segoe UI" w:hAnsi="Segoe UI" w:hint="default"/>
      </w:rPr>
    </w:lvl>
    <w:lvl w:ilvl="6" w:tplc="36086190" w:tentative="1">
      <w:start w:val="1"/>
      <w:numFmt w:val="bullet"/>
      <w:lvlText w:val="​"/>
      <w:lvlJc w:val="left"/>
      <w:pPr>
        <w:tabs>
          <w:tab w:val="num" w:pos="5040"/>
        </w:tabs>
        <w:ind w:left="5040" w:hanging="360"/>
      </w:pPr>
      <w:rPr>
        <w:rFonts w:ascii="Segoe UI" w:hAnsi="Segoe UI" w:hint="default"/>
      </w:rPr>
    </w:lvl>
    <w:lvl w:ilvl="7" w:tplc="255814A8" w:tentative="1">
      <w:start w:val="1"/>
      <w:numFmt w:val="bullet"/>
      <w:lvlText w:val="​"/>
      <w:lvlJc w:val="left"/>
      <w:pPr>
        <w:tabs>
          <w:tab w:val="num" w:pos="5760"/>
        </w:tabs>
        <w:ind w:left="5760" w:hanging="360"/>
      </w:pPr>
      <w:rPr>
        <w:rFonts w:ascii="Segoe UI" w:hAnsi="Segoe UI" w:hint="default"/>
      </w:rPr>
    </w:lvl>
    <w:lvl w:ilvl="8" w:tplc="EF30B4F6" w:tentative="1">
      <w:start w:val="1"/>
      <w:numFmt w:val="bullet"/>
      <w:lvlText w:val="​"/>
      <w:lvlJc w:val="left"/>
      <w:pPr>
        <w:tabs>
          <w:tab w:val="num" w:pos="6480"/>
        </w:tabs>
        <w:ind w:left="6480" w:hanging="360"/>
      </w:pPr>
      <w:rPr>
        <w:rFonts w:ascii="Segoe UI" w:hAnsi="Segoe UI" w:hint="default"/>
      </w:rPr>
    </w:lvl>
  </w:abstractNum>
  <w:abstractNum w:abstractNumId="39" w15:restartNumberingAfterBreak="0">
    <w:nsid w:val="7C047DB0"/>
    <w:multiLevelType w:val="hybridMultilevel"/>
    <w:tmpl w:val="461AAA9C"/>
    <w:lvl w:ilvl="0" w:tplc="B1105944">
      <w:start w:val="1"/>
      <w:numFmt w:val="decimal"/>
      <w:lvlText w:val="%1."/>
      <w:lvlJc w:val="left"/>
      <w:pPr>
        <w:tabs>
          <w:tab w:val="num" w:pos="720"/>
        </w:tabs>
        <w:ind w:left="720" w:hanging="360"/>
      </w:pPr>
    </w:lvl>
    <w:lvl w:ilvl="1" w:tplc="E1308324">
      <w:start w:val="1"/>
      <w:numFmt w:val="decimal"/>
      <w:lvlText w:val="%2."/>
      <w:lvlJc w:val="left"/>
      <w:pPr>
        <w:tabs>
          <w:tab w:val="num" w:pos="1440"/>
        </w:tabs>
        <w:ind w:left="1440" w:hanging="360"/>
      </w:pPr>
    </w:lvl>
    <w:lvl w:ilvl="2" w:tplc="8FEE2DD8">
      <w:start w:val="1"/>
      <w:numFmt w:val="decimal"/>
      <w:lvlText w:val="%3."/>
      <w:lvlJc w:val="left"/>
      <w:pPr>
        <w:tabs>
          <w:tab w:val="num" w:pos="2160"/>
        </w:tabs>
        <w:ind w:left="2160" w:hanging="360"/>
      </w:pPr>
    </w:lvl>
    <w:lvl w:ilvl="3" w:tplc="31B41798">
      <w:start w:val="1"/>
      <w:numFmt w:val="decimal"/>
      <w:lvlText w:val="%4."/>
      <w:lvlJc w:val="left"/>
      <w:pPr>
        <w:tabs>
          <w:tab w:val="num" w:pos="2880"/>
        </w:tabs>
        <w:ind w:left="2880" w:hanging="360"/>
      </w:pPr>
    </w:lvl>
    <w:lvl w:ilvl="4" w:tplc="86329A1E">
      <w:start w:val="1"/>
      <w:numFmt w:val="decimal"/>
      <w:lvlText w:val="%5."/>
      <w:lvlJc w:val="left"/>
      <w:pPr>
        <w:tabs>
          <w:tab w:val="num" w:pos="3600"/>
        </w:tabs>
        <w:ind w:left="3600" w:hanging="360"/>
      </w:pPr>
    </w:lvl>
    <w:lvl w:ilvl="5" w:tplc="F8764AD2">
      <w:start w:val="1"/>
      <w:numFmt w:val="decimal"/>
      <w:lvlText w:val="%6."/>
      <w:lvlJc w:val="left"/>
      <w:pPr>
        <w:tabs>
          <w:tab w:val="num" w:pos="4320"/>
        </w:tabs>
        <w:ind w:left="4320" w:hanging="360"/>
      </w:pPr>
    </w:lvl>
    <w:lvl w:ilvl="6" w:tplc="AFB68190">
      <w:start w:val="1"/>
      <w:numFmt w:val="decimal"/>
      <w:lvlText w:val="%7."/>
      <w:lvlJc w:val="left"/>
      <w:pPr>
        <w:tabs>
          <w:tab w:val="num" w:pos="5040"/>
        </w:tabs>
        <w:ind w:left="5040" w:hanging="360"/>
      </w:pPr>
    </w:lvl>
    <w:lvl w:ilvl="7" w:tplc="CFB62EDC">
      <w:start w:val="1"/>
      <w:numFmt w:val="decimal"/>
      <w:lvlText w:val="%8."/>
      <w:lvlJc w:val="left"/>
      <w:pPr>
        <w:tabs>
          <w:tab w:val="num" w:pos="5760"/>
        </w:tabs>
        <w:ind w:left="5760" w:hanging="360"/>
      </w:pPr>
    </w:lvl>
    <w:lvl w:ilvl="8" w:tplc="21FC0C52">
      <w:start w:val="1"/>
      <w:numFmt w:val="decimal"/>
      <w:lvlText w:val="%9."/>
      <w:lvlJc w:val="left"/>
      <w:pPr>
        <w:tabs>
          <w:tab w:val="num" w:pos="6480"/>
        </w:tabs>
        <w:ind w:left="6480" w:hanging="360"/>
      </w:pPr>
    </w:lvl>
  </w:abstractNum>
  <w:abstractNum w:abstractNumId="40" w15:restartNumberingAfterBreak="0">
    <w:nsid w:val="7F082DCF"/>
    <w:multiLevelType w:val="hybridMultilevel"/>
    <w:tmpl w:val="29CCC54E"/>
    <w:lvl w:ilvl="0" w:tplc="E8A82F30">
      <w:start w:val="1"/>
      <w:numFmt w:val="bullet"/>
      <w:lvlText w:val="​"/>
      <w:lvlJc w:val="left"/>
      <w:pPr>
        <w:tabs>
          <w:tab w:val="num" w:pos="720"/>
        </w:tabs>
        <w:ind w:left="720" w:hanging="360"/>
      </w:pPr>
      <w:rPr>
        <w:rFonts w:ascii="Segoe UI" w:hAnsi="Segoe UI" w:hint="default"/>
      </w:rPr>
    </w:lvl>
    <w:lvl w:ilvl="1" w:tplc="8F1A5D4A" w:tentative="1">
      <w:start w:val="1"/>
      <w:numFmt w:val="bullet"/>
      <w:lvlText w:val="​"/>
      <w:lvlJc w:val="left"/>
      <w:pPr>
        <w:tabs>
          <w:tab w:val="num" w:pos="1440"/>
        </w:tabs>
        <w:ind w:left="1440" w:hanging="360"/>
      </w:pPr>
      <w:rPr>
        <w:rFonts w:ascii="Segoe UI" w:hAnsi="Segoe UI" w:hint="default"/>
      </w:rPr>
    </w:lvl>
    <w:lvl w:ilvl="2" w:tplc="3E047E40" w:tentative="1">
      <w:start w:val="1"/>
      <w:numFmt w:val="bullet"/>
      <w:lvlText w:val="​"/>
      <w:lvlJc w:val="left"/>
      <w:pPr>
        <w:tabs>
          <w:tab w:val="num" w:pos="2160"/>
        </w:tabs>
        <w:ind w:left="2160" w:hanging="360"/>
      </w:pPr>
      <w:rPr>
        <w:rFonts w:ascii="Segoe UI" w:hAnsi="Segoe UI" w:hint="default"/>
      </w:rPr>
    </w:lvl>
    <w:lvl w:ilvl="3" w:tplc="DC066000" w:tentative="1">
      <w:start w:val="1"/>
      <w:numFmt w:val="bullet"/>
      <w:lvlText w:val="​"/>
      <w:lvlJc w:val="left"/>
      <w:pPr>
        <w:tabs>
          <w:tab w:val="num" w:pos="2880"/>
        </w:tabs>
        <w:ind w:left="2880" w:hanging="360"/>
      </w:pPr>
      <w:rPr>
        <w:rFonts w:ascii="Segoe UI" w:hAnsi="Segoe UI" w:hint="default"/>
      </w:rPr>
    </w:lvl>
    <w:lvl w:ilvl="4" w:tplc="372C1744" w:tentative="1">
      <w:start w:val="1"/>
      <w:numFmt w:val="bullet"/>
      <w:lvlText w:val="​"/>
      <w:lvlJc w:val="left"/>
      <w:pPr>
        <w:tabs>
          <w:tab w:val="num" w:pos="3600"/>
        </w:tabs>
        <w:ind w:left="3600" w:hanging="360"/>
      </w:pPr>
      <w:rPr>
        <w:rFonts w:ascii="Segoe UI" w:hAnsi="Segoe UI" w:hint="default"/>
      </w:rPr>
    </w:lvl>
    <w:lvl w:ilvl="5" w:tplc="D25EFC48" w:tentative="1">
      <w:start w:val="1"/>
      <w:numFmt w:val="bullet"/>
      <w:lvlText w:val="​"/>
      <w:lvlJc w:val="left"/>
      <w:pPr>
        <w:tabs>
          <w:tab w:val="num" w:pos="4320"/>
        </w:tabs>
        <w:ind w:left="4320" w:hanging="360"/>
      </w:pPr>
      <w:rPr>
        <w:rFonts w:ascii="Segoe UI" w:hAnsi="Segoe UI" w:hint="default"/>
      </w:rPr>
    </w:lvl>
    <w:lvl w:ilvl="6" w:tplc="FC1098FA" w:tentative="1">
      <w:start w:val="1"/>
      <w:numFmt w:val="bullet"/>
      <w:lvlText w:val="​"/>
      <w:lvlJc w:val="left"/>
      <w:pPr>
        <w:tabs>
          <w:tab w:val="num" w:pos="5040"/>
        </w:tabs>
        <w:ind w:left="5040" w:hanging="360"/>
      </w:pPr>
      <w:rPr>
        <w:rFonts w:ascii="Segoe UI" w:hAnsi="Segoe UI" w:hint="default"/>
      </w:rPr>
    </w:lvl>
    <w:lvl w:ilvl="7" w:tplc="4C8ADA98" w:tentative="1">
      <w:start w:val="1"/>
      <w:numFmt w:val="bullet"/>
      <w:lvlText w:val="​"/>
      <w:lvlJc w:val="left"/>
      <w:pPr>
        <w:tabs>
          <w:tab w:val="num" w:pos="5760"/>
        </w:tabs>
        <w:ind w:left="5760" w:hanging="360"/>
      </w:pPr>
      <w:rPr>
        <w:rFonts w:ascii="Segoe UI" w:hAnsi="Segoe UI" w:hint="default"/>
      </w:rPr>
    </w:lvl>
    <w:lvl w:ilvl="8" w:tplc="B20E6746" w:tentative="1">
      <w:start w:val="1"/>
      <w:numFmt w:val="bullet"/>
      <w:lvlText w:val="​"/>
      <w:lvlJc w:val="left"/>
      <w:pPr>
        <w:tabs>
          <w:tab w:val="num" w:pos="6480"/>
        </w:tabs>
        <w:ind w:left="6480" w:hanging="360"/>
      </w:pPr>
      <w:rPr>
        <w:rFonts w:ascii="Segoe UI" w:hAnsi="Segoe UI" w:hint="default"/>
      </w:rPr>
    </w:lvl>
  </w:abstractNum>
  <w:num w:numId="1" w16cid:durableId="412702739">
    <w:abstractNumId w:val="17"/>
  </w:num>
  <w:num w:numId="2" w16cid:durableId="15186938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93035920">
    <w:abstractNumId w:val="18"/>
  </w:num>
  <w:num w:numId="4" w16cid:durableId="282154503">
    <w:abstractNumId w:val="5"/>
  </w:num>
  <w:num w:numId="5" w16cid:durableId="243342468">
    <w:abstractNumId w:val="20"/>
  </w:num>
  <w:num w:numId="6" w16cid:durableId="137113182">
    <w:abstractNumId w:val="8"/>
  </w:num>
  <w:num w:numId="7" w16cid:durableId="456409421">
    <w:abstractNumId w:val="19"/>
  </w:num>
  <w:num w:numId="8" w16cid:durableId="1526362599">
    <w:abstractNumId w:val="27"/>
  </w:num>
  <w:num w:numId="9" w16cid:durableId="1490637302">
    <w:abstractNumId w:val="11"/>
  </w:num>
  <w:num w:numId="10" w16cid:durableId="861896035">
    <w:abstractNumId w:val="6"/>
  </w:num>
  <w:num w:numId="11" w16cid:durableId="704524248">
    <w:abstractNumId w:val="9"/>
  </w:num>
  <w:num w:numId="12" w16cid:durableId="1741369725">
    <w:abstractNumId w:val="28"/>
  </w:num>
  <w:num w:numId="13" w16cid:durableId="153230336">
    <w:abstractNumId w:val="33"/>
  </w:num>
  <w:num w:numId="14" w16cid:durableId="1819805048">
    <w:abstractNumId w:val="7"/>
  </w:num>
  <w:num w:numId="15" w16cid:durableId="772822003">
    <w:abstractNumId w:val="16"/>
  </w:num>
  <w:num w:numId="16" w16cid:durableId="2053114064">
    <w:abstractNumId w:val="1"/>
  </w:num>
  <w:num w:numId="17" w16cid:durableId="1065907673">
    <w:abstractNumId w:val="4"/>
  </w:num>
  <w:num w:numId="18" w16cid:durableId="836310813">
    <w:abstractNumId w:val="36"/>
  </w:num>
  <w:num w:numId="19" w16cid:durableId="1255243284">
    <w:abstractNumId w:val="15"/>
  </w:num>
  <w:num w:numId="20" w16cid:durableId="553664697">
    <w:abstractNumId w:val="38"/>
  </w:num>
  <w:num w:numId="21" w16cid:durableId="561142321">
    <w:abstractNumId w:val="21"/>
  </w:num>
  <w:num w:numId="22" w16cid:durableId="1950896558">
    <w:abstractNumId w:val="14"/>
  </w:num>
  <w:num w:numId="23" w16cid:durableId="1012411498">
    <w:abstractNumId w:val="22"/>
  </w:num>
  <w:num w:numId="24" w16cid:durableId="397746060">
    <w:abstractNumId w:val="40"/>
  </w:num>
  <w:num w:numId="25" w16cid:durableId="538472996">
    <w:abstractNumId w:val="26"/>
  </w:num>
  <w:num w:numId="26" w16cid:durableId="4110026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6348155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3104855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82348212">
    <w:abstractNumId w:val="2"/>
  </w:num>
  <w:num w:numId="30" w16cid:durableId="19058731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899781969">
    <w:abstractNumId w:val="30"/>
  </w:num>
  <w:num w:numId="32" w16cid:durableId="1209565073">
    <w:abstractNumId w:val="10"/>
  </w:num>
  <w:num w:numId="33" w16cid:durableId="202981220">
    <w:abstractNumId w:val="3"/>
  </w:num>
  <w:num w:numId="34" w16cid:durableId="375278186">
    <w:abstractNumId w:val="23"/>
  </w:num>
  <w:num w:numId="35" w16cid:durableId="1399089407">
    <w:abstractNumId w:val="24"/>
  </w:num>
  <w:num w:numId="36" w16cid:durableId="1434013801">
    <w:abstractNumId w:val="12"/>
  </w:num>
  <w:num w:numId="37" w16cid:durableId="1011181074">
    <w:abstractNumId w:val="37"/>
  </w:num>
  <w:num w:numId="38" w16cid:durableId="549460098">
    <w:abstractNumId w:val="35"/>
  </w:num>
  <w:num w:numId="39" w16cid:durableId="321087749">
    <w:abstractNumId w:val="25"/>
  </w:num>
  <w:num w:numId="40" w16cid:durableId="760561523">
    <w:abstractNumId w:val="0"/>
  </w:num>
  <w:num w:numId="41" w16cid:durableId="3012329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332"/>
    <w:rsid w:val="00006389"/>
    <w:rsid w:val="0001562D"/>
    <w:rsid w:val="000231A6"/>
    <w:rsid w:val="00025384"/>
    <w:rsid w:val="00035401"/>
    <w:rsid w:val="0004782D"/>
    <w:rsid w:val="00052E66"/>
    <w:rsid w:val="00053A56"/>
    <w:rsid w:val="00054DB6"/>
    <w:rsid w:val="00055117"/>
    <w:rsid w:val="000646EC"/>
    <w:rsid w:val="00065558"/>
    <w:rsid w:val="000714A3"/>
    <w:rsid w:val="00071C7D"/>
    <w:rsid w:val="0007604C"/>
    <w:rsid w:val="00077516"/>
    <w:rsid w:val="0007786A"/>
    <w:rsid w:val="000813BE"/>
    <w:rsid w:val="000849D2"/>
    <w:rsid w:val="00094B16"/>
    <w:rsid w:val="000A272B"/>
    <w:rsid w:val="000A5057"/>
    <w:rsid w:val="000A673B"/>
    <w:rsid w:val="000B016D"/>
    <w:rsid w:val="000B0A96"/>
    <w:rsid w:val="000B42A4"/>
    <w:rsid w:val="000B6DA8"/>
    <w:rsid w:val="000B7E5D"/>
    <w:rsid w:val="000C0197"/>
    <w:rsid w:val="000C6E16"/>
    <w:rsid w:val="000D2819"/>
    <w:rsid w:val="000E2380"/>
    <w:rsid w:val="000E3140"/>
    <w:rsid w:val="000F0DE6"/>
    <w:rsid w:val="000F139D"/>
    <w:rsid w:val="000F6194"/>
    <w:rsid w:val="00101DB7"/>
    <w:rsid w:val="00104357"/>
    <w:rsid w:val="00111091"/>
    <w:rsid w:val="00112C50"/>
    <w:rsid w:val="00113C36"/>
    <w:rsid w:val="001154DF"/>
    <w:rsid w:val="001179CB"/>
    <w:rsid w:val="00117EB7"/>
    <w:rsid w:val="0012447A"/>
    <w:rsid w:val="0013774B"/>
    <w:rsid w:val="00144EEF"/>
    <w:rsid w:val="00154AE2"/>
    <w:rsid w:val="00163C57"/>
    <w:rsid w:val="00172C18"/>
    <w:rsid w:val="001738B4"/>
    <w:rsid w:val="00173E34"/>
    <w:rsid w:val="00175F47"/>
    <w:rsid w:val="001770A9"/>
    <w:rsid w:val="001817B8"/>
    <w:rsid w:val="001852B8"/>
    <w:rsid w:val="0018719C"/>
    <w:rsid w:val="00190711"/>
    <w:rsid w:val="001928AE"/>
    <w:rsid w:val="00193B47"/>
    <w:rsid w:val="001A109D"/>
    <w:rsid w:val="001A2D87"/>
    <w:rsid w:val="001A703B"/>
    <w:rsid w:val="001B0367"/>
    <w:rsid w:val="001B79BE"/>
    <w:rsid w:val="001C305F"/>
    <w:rsid w:val="001C453C"/>
    <w:rsid w:val="001C6AFF"/>
    <w:rsid w:val="001D07D6"/>
    <w:rsid w:val="001E1221"/>
    <w:rsid w:val="001E4AA0"/>
    <w:rsid w:val="001E4AC5"/>
    <w:rsid w:val="001E60B2"/>
    <w:rsid w:val="001E7FDB"/>
    <w:rsid w:val="001F1EA3"/>
    <w:rsid w:val="001F39BD"/>
    <w:rsid w:val="001F5DC0"/>
    <w:rsid w:val="00202EAF"/>
    <w:rsid w:val="00203511"/>
    <w:rsid w:val="002074AA"/>
    <w:rsid w:val="0021211D"/>
    <w:rsid w:val="002135AC"/>
    <w:rsid w:val="002144BD"/>
    <w:rsid w:val="00226D67"/>
    <w:rsid w:val="0023132B"/>
    <w:rsid w:val="00235C5D"/>
    <w:rsid w:val="00241EE7"/>
    <w:rsid w:val="002437ED"/>
    <w:rsid w:val="00243D13"/>
    <w:rsid w:val="00244489"/>
    <w:rsid w:val="00244FF2"/>
    <w:rsid w:val="0024773F"/>
    <w:rsid w:val="00255B5A"/>
    <w:rsid w:val="00270691"/>
    <w:rsid w:val="00276026"/>
    <w:rsid w:val="002811B5"/>
    <w:rsid w:val="00282AE7"/>
    <w:rsid w:val="0029001B"/>
    <w:rsid w:val="00292352"/>
    <w:rsid w:val="00293579"/>
    <w:rsid w:val="002961E6"/>
    <w:rsid w:val="002971B1"/>
    <w:rsid w:val="002A44BA"/>
    <w:rsid w:val="002A4576"/>
    <w:rsid w:val="002A55ED"/>
    <w:rsid w:val="002B0400"/>
    <w:rsid w:val="002B1E64"/>
    <w:rsid w:val="002B349C"/>
    <w:rsid w:val="002B3EB7"/>
    <w:rsid w:val="002B5C62"/>
    <w:rsid w:val="002B64B8"/>
    <w:rsid w:val="002B7BDD"/>
    <w:rsid w:val="002C1FE3"/>
    <w:rsid w:val="002C73CC"/>
    <w:rsid w:val="002C74DA"/>
    <w:rsid w:val="002D3186"/>
    <w:rsid w:val="002D68EE"/>
    <w:rsid w:val="002D6BC7"/>
    <w:rsid w:val="002E21B3"/>
    <w:rsid w:val="002E2246"/>
    <w:rsid w:val="002E44A6"/>
    <w:rsid w:val="002E5895"/>
    <w:rsid w:val="002E7C78"/>
    <w:rsid w:val="002E7F39"/>
    <w:rsid w:val="002F5555"/>
    <w:rsid w:val="00301956"/>
    <w:rsid w:val="00305583"/>
    <w:rsid w:val="003063E2"/>
    <w:rsid w:val="00322F5D"/>
    <w:rsid w:val="0033192A"/>
    <w:rsid w:val="00333068"/>
    <w:rsid w:val="00336514"/>
    <w:rsid w:val="00341A8E"/>
    <w:rsid w:val="00350B17"/>
    <w:rsid w:val="00350E47"/>
    <w:rsid w:val="00355FA2"/>
    <w:rsid w:val="00360289"/>
    <w:rsid w:val="00360A0D"/>
    <w:rsid w:val="0036546B"/>
    <w:rsid w:val="003803E1"/>
    <w:rsid w:val="0039003A"/>
    <w:rsid w:val="00395117"/>
    <w:rsid w:val="00395C9D"/>
    <w:rsid w:val="003A7DA0"/>
    <w:rsid w:val="003B434D"/>
    <w:rsid w:val="003B538E"/>
    <w:rsid w:val="003C3A4F"/>
    <w:rsid w:val="003F68D2"/>
    <w:rsid w:val="00407DB0"/>
    <w:rsid w:val="00432821"/>
    <w:rsid w:val="00441E21"/>
    <w:rsid w:val="004471C5"/>
    <w:rsid w:val="00451D42"/>
    <w:rsid w:val="004541D2"/>
    <w:rsid w:val="00456583"/>
    <w:rsid w:val="004618DE"/>
    <w:rsid w:val="0046207A"/>
    <w:rsid w:val="00466F2B"/>
    <w:rsid w:val="004729C4"/>
    <w:rsid w:val="00473E8D"/>
    <w:rsid w:val="004765A6"/>
    <w:rsid w:val="00480084"/>
    <w:rsid w:val="00480CEB"/>
    <w:rsid w:val="00484A86"/>
    <w:rsid w:val="0048643A"/>
    <w:rsid w:val="00497C86"/>
    <w:rsid w:val="004A31E0"/>
    <w:rsid w:val="004B2A5B"/>
    <w:rsid w:val="004B4567"/>
    <w:rsid w:val="004C4A65"/>
    <w:rsid w:val="004C51FA"/>
    <w:rsid w:val="004D07E6"/>
    <w:rsid w:val="004D473C"/>
    <w:rsid w:val="004E09BB"/>
    <w:rsid w:val="004E1B63"/>
    <w:rsid w:val="004E1DC8"/>
    <w:rsid w:val="004F6BF2"/>
    <w:rsid w:val="00501E2A"/>
    <w:rsid w:val="0050265B"/>
    <w:rsid w:val="00503B6D"/>
    <w:rsid w:val="00506174"/>
    <w:rsid w:val="00510384"/>
    <w:rsid w:val="005105B2"/>
    <w:rsid w:val="0051197C"/>
    <w:rsid w:val="00514FC9"/>
    <w:rsid w:val="00516CD6"/>
    <w:rsid w:val="0052568E"/>
    <w:rsid w:val="005308CA"/>
    <w:rsid w:val="00533A79"/>
    <w:rsid w:val="005347BE"/>
    <w:rsid w:val="00543069"/>
    <w:rsid w:val="005450D1"/>
    <w:rsid w:val="00545E66"/>
    <w:rsid w:val="005515D4"/>
    <w:rsid w:val="00553720"/>
    <w:rsid w:val="00557C64"/>
    <w:rsid w:val="005654F8"/>
    <w:rsid w:val="005673A1"/>
    <w:rsid w:val="0057565E"/>
    <w:rsid w:val="0058061B"/>
    <w:rsid w:val="00584649"/>
    <w:rsid w:val="00595848"/>
    <w:rsid w:val="005A1A5F"/>
    <w:rsid w:val="005A1EFA"/>
    <w:rsid w:val="005B57CD"/>
    <w:rsid w:val="005B5FE2"/>
    <w:rsid w:val="005C0DC6"/>
    <w:rsid w:val="005C7188"/>
    <w:rsid w:val="005D0874"/>
    <w:rsid w:val="005D0DCA"/>
    <w:rsid w:val="005D29F9"/>
    <w:rsid w:val="005D5308"/>
    <w:rsid w:val="005D557E"/>
    <w:rsid w:val="005E6FE7"/>
    <w:rsid w:val="005E7E94"/>
    <w:rsid w:val="005F06A6"/>
    <w:rsid w:val="005F1201"/>
    <w:rsid w:val="005F257B"/>
    <w:rsid w:val="005F2E98"/>
    <w:rsid w:val="005F652D"/>
    <w:rsid w:val="0060109F"/>
    <w:rsid w:val="0060174C"/>
    <w:rsid w:val="00605B75"/>
    <w:rsid w:val="00607BF7"/>
    <w:rsid w:val="00610CBE"/>
    <w:rsid w:val="0061735E"/>
    <w:rsid w:val="006200DA"/>
    <w:rsid w:val="006205A3"/>
    <w:rsid w:val="0062510B"/>
    <w:rsid w:val="00625140"/>
    <w:rsid w:val="00630DB9"/>
    <w:rsid w:val="0063125B"/>
    <w:rsid w:val="00631847"/>
    <w:rsid w:val="0063223F"/>
    <w:rsid w:val="00632765"/>
    <w:rsid w:val="0064116E"/>
    <w:rsid w:val="006421A9"/>
    <w:rsid w:val="00651DCA"/>
    <w:rsid w:val="00653197"/>
    <w:rsid w:val="0065484F"/>
    <w:rsid w:val="006609D6"/>
    <w:rsid w:val="00662D0A"/>
    <w:rsid w:val="00684F27"/>
    <w:rsid w:val="00685500"/>
    <w:rsid w:val="006B06C1"/>
    <w:rsid w:val="006B07B9"/>
    <w:rsid w:val="006B3F9C"/>
    <w:rsid w:val="006C2DF4"/>
    <w:rsid w:val="006C3036"/>
    <w:rsid w:val="006C40C2"/>
    <w:rsid w:val="006C644B"/>
    <w:rsid w:val="006D6C8B"/>
    <w:rsid w:val="006D6D95"/>
    <w:rsid w:val="006E043C"/>
    <w:rsid w:val="006E3CFD"/>
    <w:rsid w:val="006E6388"/>
    <w:rsid w:val="006E7B45"/>
    <w:rsid w:val="006F0D22"/>
    <w:rsid w:val="00703D71"/>
    <w:rsid w:val="007053E5"/>
    <w:rsid w:val="007056FB"/>
    <w:rsid w:val="0072130D"/>
    <w:rsid w:val="0072500B"/>
    <w:rsid w:val="007260D3"/>
    <w:rsid w:val="00726E36"/>
    <w:rsid w:val="007331BA"/>
    <w:rsid w:val="0073399D"/>
    <w:rsid w:val="007371F2"/>
    <w:rsid w:val="00740EB8"/>
    <w:rsid w:val="00741A4B"/>
    <w:rsid w:val="00747F63"/>
    <w:rsid w:val="007509E3"/>
    <w:rsid w:val="00756891"/>
    <w:rsid w:val="007603AF"/>
    <w:rsid w:val="007646CD"/>
    <w:rsid w:val="00767723"/>
    <w:rsid w:val="007707D4"/>
    <w:rsid w:val="00775343"/>
    <w:rsid w:val="00782D4F"/>
    <w:rsid w:val="00796583"/>
    <w:rsid w:val="007A1A5F"/>
    <w:rsid w:val="007B2887"/>
    <w:rsid w:val="007B322E"/>
    <w:rsid w:val="007B56DA"/>
    <w:rsid w:val="007B5CA7"/>
    <w:rsid w:val="007D19B0"/>
    <w:rsid w:val="007D222E"/>
    <w:rsid w:val="007D66F8"/>
    <w:rsid w:val="007D7CEE"/>
    <w:rsid w:val="007E34E2"/>
    <w:rsid w:val="007E7CF0"/>
    <w:rsid w:val="007F3C1F"/>
    <w:rsid w:val="008018C7"/>
    <w:rsid w:val="00810EFE"/>
    <w:rsid w:val="0081135F"/>
    <w:rsid w:val="008147D0"/>
    <w:rsid w:val="00820935"/>
    <w:rsid w:val="00822FA9"/>
    <w:rsid w:val="008277F6"/>
    <w:rsid w:val="00840936"/>
    <w:rsid w:val="008419CF"/>
    <w:rsid w:val="00843DA3"/>
    <w:rsid w:val="008515AD"/>
    <w:rsid w:val="00852B80"/>
    <w:rsid w:val="008551D8"/>
    <w:rsid w:val="00863BB9"/>
    <w:rsid w:val="00870B35"/>
    <w:rsid w:val="00876552"/>
    <w:rsid w:val="00886408"/>
    <w:rsid w:val="00886F67"/>
    <w:rsid w:val="0089253A"/>
    <w:rsid w:val="008A1700"/>
    <w:rsid w:val="008A4EA6"/>
    <w:rsid w:val="008A6D45"/>
    <w:rsid w:val="008C007D"/>
    <w:rsid w:val="008C1A0A"/>
    <w:rsid w:val="008C589F"/>
    <w:rsid w:val="008D1CCE"/>
    <w:rsid w:val="008D4FBA"/>
    <w:rsid w:val="008E2768"/>
    <w:rsid w:val="008E4B81"/>
    <w:rsid w:val="008E50F5"/>
    <w:rsid w:val="008E7397"/>
    <w:rsid w:val="008F1F77"/>
    <w:rsid w:val="008F5B8D"/>
    <w:rsid w:val="00900999"/>
    <w:rsid w:val="0090114A"/>
    <w:rsid w:val="00907405"/>
    <w:rsid w:val="00910C04"/>
    <w:rsid w:val="0091213B"/>
    <w:rsid w:val="009133BF"/>
    <w:rsid w:val="00914B1B"/>
    <w:rsid w:val="009218BB"/>
    <w:rsid w:val="00923722"/>
    <w:rsid w:val="00927430"/>
    <w:rsid w:val="009441D7"/>
    <w:rsid w:val="0094731E"/>
    <w:rsid w:val="00953FCD"/>
    <w:rsid w:val="00960BA6"/>
    <w:rsid w:val="00973078"/>
    <w:rsid w:val="0097332D"/>
    <w:rsid w:val="009758CF"/>
    <w:rsid w:val="00980653"/>
    <w:rsid w:val="00980785"/>
    <w:rsid w:val="009833BF"/>
    <w:rsid w:val="009872C9"/>
    <w:rsid w:val="009907E1"/>
    <w:rsid w:val="00995291"/>
    <w:rsid w:val="00995509"/>
    <w:rsid w:val="009A3B70"/>
    <w:rsid w:val="009A3D57"/>
    <w:rsid w:val="009A539B"/>
    <w:rsid w:val="009B0AE8"/>
    <w:rsid w:val="009C381E"/>
    <w:rsid w:val="009D341B"/>
    <w:rsid w:val="009E63E6"/>
    <w:rsid w:val="009F03C3"/>
    <w:rsid w:val="009F09A4"/>
    <w:rsid w:val="009F7661"/>
    <w:rsid w:val="00A12E04"/>
    <w:rsid w:val="00A24D45"/>
    <w:rsid w:val="00A24FEB"/>
    <w:rsid w:val="00A26134"/>
    <w:rsid w:val="00A40E1C"/>
    <w:rsid w:val="00A51B45"/>
    <w:rsid w:val="00A53043"/>
    <w:rsid w:val="00A5748B"/>
    <w:rsid w:val="00A600C9"/>
    <w:rsid w:val="00A61265"/>
    <w:rsid w:val="00A646FF"/>
    <w:rsid w:val="00A67015"/>
    <w:rsid w:val="00A77A44"/>
    <w:rsid w:val="00A816AE"/>
    <w:rsid w:val="00A86D72"/>
    <w:rsid w:val="00A9519E"/>
    <w:rsid w:val="00AA07DE"/>
    <w:rsid w:val="00AA407C"/>
    <w:rsid w:val="00AA74AE"/>
    <w:rsid w:val="00AB07D2"/>
    <w:rsid w:val="00AB4D1F"/>
    <w:rsid w:val="00AB630B"/>
    <w:rsid w:val="00AB7072"/>
    <w:rsid w:val="00AC37B8"/>
    <w:rsid w:val="00AD0BED"/>
    <w:rsid w:val="00AD1467"/>
    <w:rsid w:val="00AD6A24"/>
    <w:rsid w:val="00AD7572"/>
    <w:rsid w:val="00AE689C"/>
    <w:rsid w:val="00AF44B3"/>
    <w:rsid w:val="00B02D42"/>
    <w:rsid w:val="00B0576C"/>
    <w:rsid w:val="00B05BCD"/>
    <w:rsid w:val="00B208CD"/>
    <w:rsid w:val="00B248B3"/>
    <w:rsid w:val="00B24B2A"/>
    <w:rsid w:val="00B25B18"/>
    <w:rsid w:val="00B33A26"/>
    <w:rsid w:val="00B33D73"/>
    <w:rsid w:val="00B343C3"/>
    <w:rsid w:val="00B37C4A"/>
    <w:rsid w:val="00B51866"/>
    <w:rsid w:val="00B53CD5"/>
    <w:rsid w:val="00B56C5F"/>
    <w:rsid w:val="00B62020"/>
    <w:rsid w:val="00B67A98"/>
    <w:rsid w:val="00B71B40"/>
    <w:rsid w:val="00B82C93"/>
    <w:rsid w:val="00B90762"/>
    <w:rsid w:val="00BA005F"/>
    <w:rsid w:val="00BA2D8E"/>
    <w:rsid w:val="00BA65E4"/>
    <w:rsid w:val="00BB0671"/>
    <w:rsid w:val="00BB19D3"/>
    <w:rsid w:val="00BB3A93"/>
    <w:rsid w:val="00BB5E49"/>
    <w:rsid w:val="00BB6190"/>
    <w:rsid w:val="00BB6B1E"/>
    <w:rsid w:val="00BC7897"/>
    <w:rsid w:val="00BD0D66"/>
    <w:rsid w:val="00BD1076"/>
    <w:rsid w:val="00BD3EBB"/>
    <w:rsid w:val="00BD79D7"/>
    <w:rsid w:val="00BE0145"/>
    <w:rsid w:val="00BE2E7D"/>
    <w:rsid w:val="00BE7787"/>
    <w:rsid w:val="00BE7FB9"/>
    <w:rsid w:val="00C01329"/>
    <w:rsid w:val="00C013E0"/>
    <w:rsid w:val="00C017BE"/>
    <w:rsid w:val="00C14014"/>
    <w:rsid w:val="00C15ABE"/>
    <w:rsid w:val="00C20767"/>
    <w:rsid w:val="00C23613"/>
    <w:rsid w:val="00C31381"/>
    <w:rsid w:val="00C422AA"/>
    <w:rsid w:val="00C456BA"/>
    <w:rsid w:val="00C46365"/>
    <w:rsid w:val="00C46528"/>
    <w:rsid w:val="00C60ABD"/>
    <w:rsid w:val="00C64A89"/>
    <w:rsid w:val="00C73F2D"/>
    <w:rsid w:val="00C80A27"/>
    <w:rsid w:val="00C915C3"/>
    <w:rsid w:val="00C9171D"/>
    <w:rsid w:val="00C92C67"/>
    <w:rsid w:val="00C93E3D"/>
    <w:rsid w:val="00C9497B"/>
    <w:rsid w:val="00CA41D9"/>
    <w:rsid w:val="00CA6092"/>
    <w:rsid w:val="00CB08C0"/>
    <w:rsid w:val="00CB32F9"/>
    <w:rsid w:val="00CB48D1"/>
    <w:rsid w:val="00CB5BB8"/>
    <w:rsid w:val="00CB77F8"/>
    <w:rsid w:val="00CC1A1C"/>
    <w:rsid w:val="00CC6ED5"/>
    <w:rsid w:val="00CE0221"/>
    <w:rsid w:val="00CE19D4"/>
    <w:rsid w:val="00CE2B63"/>
    <w:rsid w:val="00CE4C71"/>
    <w:rsid w:val="00CF3018"/>
    <w:rsid w:val="00D04920"/>
    <w:rsid w:val="00D04FA9"/>
    <w:rsid w:val="00D06917"/>
    <w:rsid w:val="00D15927"/>
    <w:rsid w:val="00D242CB"/>
    <w:rsid w:val="00D25714"/>
    <w:rsid w:val="00D25B2C"/>
    <w:rsid w:val="00D34E14"/>
    <w:rsid w:val="00D41930"/>
    <w:rsid w:val="00D439E5"/>
    <w:rsid w:val="00D51013"/>
    <w:rsid w:val="00D545D9"/>
    <w:rsid w:val="00D55C52"/>
    <w:rsid w:val="00D61965"/>
    <w:rsid w:val="00D659A2"/>
    <w:rsid w:val="00D7241E"/>
    <w:rsid w:val="00D74AF9"/>
    <w:rsid w:val="00D7661C"/>
    <w:rsid w:val="00D77D0C"/>
    <w:rsid w:val="00D81B3E"/>
    <w:rsid w:val="00D85A95"/>
    <w:rsid w:val="00D862A7"/>
    <w:rsid w:val="00D87DAC"/>
    <w:rsid w:val="00D9044C"/>
    <w:rsid w:val="00DA7062"/>
    <w:rsid w:val="00DA70C7"/>
    <w:rsid w:val="00DA7F65"/>
    <w:rsid w:val="00DB30CC"/>
    <w:rsid w:val="00DB3B4A"/>
    <w:rsid w:val="00DC1DAF"/>
    <w:rsid w:val="00DC7698"/>
    <w:rsid w:val="00DD6F57"/>
    <w:rsid w:val="00DE6BF8"/>
    <w:rsid w:val="00DF63E9"/>
    <w:rsid w:val="00DF747B"/>
    <w:rsid w:val="00E03CA2"/>
    <w:rsid w:val="00E05244"/>
    <w:rsid w:val="00E0626E"/>
    <w:rsid w:val="00E0638D"/>
    <w:rsid w:val="00E07BB0"/>
    <w:rsid w:val="00E103AA"/>
    <w:rsid w:val="00E1449E"/>
    <w:rsid w:val="00E1703C"/>
    <w:rsid w:val="00E17D85"/>
    <w:rsid w:val="00E219E1"/>
    <w:rsid w:val="00E22624"/>
    <w:rsid w:val="00E2551E"/>
    <w:rsid w:val="00E35487"/>
    <w:rsid w:val="00E35F8E"/>
    <w:rsid w:val="00E367C6"/>
    <w:rsid w:val="00E575A4"/>
    <w:rsid w:val="00E67503"/>
    <w:rsid w:val="00E7053E"/>
    <w:rsid w:val="00E711E1"/>
    <w:rsid w:val="00E72077"/>
    <w:rsid w:val="00E72903"/>
    <w:rsid w:val="00E73C27"/>
    <w:rsid w:val="00E74927"/>
    <w:rsid w:val="00E74A2E"/>
    <w:rsid w:val="00E77A67"/>
    <w:rsid w:val="00E809E9"/>
    <w:rsid w:val="00E80DF1"/>
    <w:rsid w:val="00E87AFC"/>
    <w:rsid w:val="00E87BFF"/>
    <w:rsid w:val="00E87EFC"/>
    <w:rsid w:val="00E9133D"/>
    <w:rsid w:val="00E9276C"/>
    <w:rsid w:val="00E93FF1"/>
    <w:rsid w:val="00EA2091"/>
    <w:rsid w:val="00EB1A81"/>
    <w:rsid w:val="00EC0617"/>
    <w:rsid w:val="00EC6332"/>
    <w:rsid w:val="00ED1CF7"/>
    <w:rsid w:val="00ED3E94"/>
    <w:rsid w:val="00EE3604"/>
    <w:rsid w:val="00EE4C6B"/>
    <w:rsid w:val="00F01CB2"/>
    <w:rsid w:val="00F01FF5"/>
    <w:rsid w:val="00F04E34"/>
    <w:rsid w:val="00F06F3B"/>
    <w:rsid w:val="00F12048"/>
    <w:rsid w:val="00F22448"/>
    <w:rsid w:val="00F25FA6"/>
    <w:rsid w:val="00F30643"/>
    <w:rsid w:val="00F318BA"/>
    <w:rsid w:val="00F40377"/>
    <w:rsid w:val="00F43A02"/>
    <w:rsid w:val="00F5227D"/>
    <w:rsid w:val="00F62135"/>
    <w:rsid w:val="00F628B8"/>
    <w:rsid w:val="00F67F08"/>
    <w:rsid w:val="00F72841"/>
    <w:rsid w:val="00F73DAE"/>
    <w:rsid w:val="00F7732D"/>
    <w:rsid w:val="00F8163B"/>
    <w:rsid w:val="00F81F7F"/>
    <w:rsid w:val="00F82D74"/>
    <w:rsid w:val="00F84EF6"/>
    <w:rsid w:val="00F86926"/>
    <w:rsid w:val="00F975A9"/>
    <w:rsid w:val="00FA05C1"/>
    <w:rsid w:val="00FA2244"/>
    <w:rsid w:val="00FA3DF3"/>
    <w:rsid w:val="00FC0648"/>
    <w:rsid w:val="00FC2F1E"/>
    <w:rsid w:val="00FC630C"/>
    <w:rsid w:val="00FD438F"/>
    <w:rsid w:val="00FD527C"/>
    <w:rsid w:val="00FF1163"/>
    <w:rsid w:val="00FF23BA"/>
    <w:rsid w:val="00FF5632"/>
    <w:rsid w:val="00FF7A11"/>
    <w:rsid w:val="01621382"/>
    <w:rsid w:val="016E25F2"/>
    <w:rsid w:val="06419715"/>
    <w:rsid w:val="0B7BE7F5"/>
    <w:rsid w:val="0BBD26B9"/>
    <w:rsid w:val="1022BECB"/>
    <w:rsid w:val="14371E89"/>
    <w:rsid w:val="1B6A858B"/>
    <w:rsid w:val="22087080"/>
    <w:rsid w:val="25857DEB"/>
    <w:rsid w:val="25CF6E31"/>
    <w:rsid w:val="266AF6A6"/>
    <w:rsid w:val="2E1A1695"/>
    <w:rsid w:val="3135FC04"/>
    <w:rsid w:val="31C9F61B"/>
    <w:rsid w:val="31CB71D2"/>
    <w:rsid w:val="33C25231"/>
    <w:rsid w:val="34E4ABF0"/>
    <w:rsid w:val="355E2292"/>
    <w:rsid w:val="369D673E"/>
    <w:rsid w:val="38602BB6"/>
    <w:rsid w:val="3E541CE3"/>
    <w:rsid w:val="451F539E"/>
    <w:rsid w:val="46A1422E"/>
    <w:rsid w:val="47100AD8"/>
    <w:rsid w:val="47A74DFB"/>
    <w:rsid w:val="49F31950"/>
    <w:rsid w:val="4B9B7557"/>
    <w:rsid w:val="56E33C17"/>
    <w:rsid w:val="590DB91D"/>
    <w:rsid w:val="5BC1AA87"/>
    <w:rsid w:val="69355B7C"/>
    <w:rsid w:val="694502BC"/>
    <w:rsid w:val="6E2D461E"/>
    <w:rsid w:val="74A876B7"/>
    <w:rsid w:val="74DA93E1"/>
    <w:rsid w:val="757B23C7"/>
    <w:rsid w:val="767A57FD"/>
    <w:rsid w:val="788BEF1E"/>
    <w:rsid w:val="7B2B4314"/>
    <w:rsid w:val="7D19F29F"/>
    <w:rsid w:val="7D7887A5"/>
    <w:rsid w:val="7F1458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5A6AE3"/>
  <w15:chartTrackingRefBased/>
  <w15:docId w15:val="{25A847DD-FF25-475F-8F7A-18DC88DF8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5CA7"/>
    <w:pPr>
      <w:spacing w:after="200" w:line="276" w:lineRule="auto"/>
    </w:pPr>
  </w:style>
  <w:style w:type="paragraph" w:styleId="Nagwek1">
    <w:name w:val="heading 1"/>
    <w:basedOn w:val="Normalny"/>
    <w:next w:val="Normalny"/>
    <w:link w:val="Nagwek1Znak"/>
    <w:uiPriority w:val="9"/>
    <w:qFormat/>
    <w:rsid w:val="00E367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C633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C6332"/>
  </w:style>
  <w:style w:type="paragraph" w:styleId="Stopka">
    <w:name w:val="footer"/>
    <w:basedOn w:val="Normalny"/>
    <w:link w:val="StopkaZnak"/>
    <w:uiPriority w:val="99"/>
    <w:unhideWhenUsed/>
    <w:rsid w:val="00EC633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C6332"/>
  </w:style>
  <w:style w:type="paragraph" w:styleId="NormalnyWeb">
    <w:name w:val="Normal (Web)"/>
    <w:basedOn w:val="Normalny"/>
    <w:uiPriority w:val="99"/>
    <w:unhideWhenUsed/>
    <w:rsid w:val="00244FF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DF747B"/>
    <w:rPr>
      <w:sz w:val="16"/>
      <w:szCs w:val="16"/>
    </w:rPr>
  </w:style>
  <w:style w:type="paragraph" w:styleId="Tekstkomentarza">
    <w:name w:val="annotation text"/>
    <w:basedOn w:val="Normalny"/>
    <w:link w:val="TekstkomentarzaZnak"/>
    <w:uiPriority w:val="99"/>
    <w:unhideWhenUsed/>
    <w:rsid w:val="00DF747B"/>
    <w:pPr>
      <w:spacing w:line="240" w:lineRule="auto"/>
    </w:pPr>
    <w:rPr>
      <w:sz w:val="20"/>
      <w:szCs w:val="20"/>
    </w:rPr>
  </w:style>
  <w:style w:type="character" w:customStyle="1" w:styleId="TekstkomentarzaZnak">
    <w:name w:val="Tekst komentarza Znak"/>
    <w:basedOn w:val="Domylnaczcionkaakapitu"/>
    <w:link w:val="Tekstkomentarza"/>
    <w:uiPriority w:val="99"/>
    <w:rsid w:val="00DF747B"/>
    <w:rPr>
      <w:sz w:val="20"/>
      <w:szCs w:val="20"/>
    </w:rPr>
  </w:style>
  <w:style w:type="paragraph" w:styleId="Tematkomentarza">
    <w:name w:val="annotation subject"/>
    <w:basedOn w:val="Tekstkomentarza"/>
    <w:next w:val="Tekstkomentarza"/>
    <w:link w:val="TematkomentarzaZnak"/>
    <w:uiPriority w:val="99"/>
    <w:semiHidden/>
    <w:unhideWhenUsed/>
    <w:rsid w:val="00DF747B"/>
    <w:rPr>
      <w:b/>
      <w:bCs/>
    </w:rPr>
  </w:style>
  <w:style w:type="character" w:customStyle="1" w:styleId="TematkomentarzaZnak">
    <w:name w:val="Temat komentarza Znak"/>
    <w:basedOn w:val="TekstkomentarzaZnak"/>
    <w:link w:val="Tematkomentarza"/>
    <w:uiPriority w:val="99"/>
    <w:semiHidden/>
    <w:rsid w:val="00DF747B"/>
    <w:rPr>
      <w:b/>
      <w:bCs/>
      <w:sz w:val="20"/>
      <w:szCs w:val="20"/>
    </w:rPr>
  </w:style>
  <w:style w:type="paragraph" w:styleId="Akapitzlist">
    <w:name w:val="List Paragraph"/>
    <w:basedOn w:val="Normalny"/>
    <w:uiPriority w:val="34"/>
    <w:qFormat/>
    <w:rsid w:val="00DD6F57"/>
    <w:pPr>
      <w:ind w:left="720"/>
      <w:contextualSpacing/>
    </w:pPr>
  </w:style>
  <w:style w:type="character" w:styleId="Pogrubienie">
    <w:name w:val="Strong"/>
    <w:basedOn w:val="Domylnaczcionkaakapitu"/>
    <w:uiPriority w:val="22"/>
    <w:qFormat/>
    <w:rsid w:val="003A7DA0"/>
    <w:rPr>
      <w:b/>
      <w:bCs/>
    </w:rPr>
  </w:style>
  <w:style w:type="paragraph" w:styleId="Zwykytekst">
    <w:name w:val="Plain Text"/>
    <w:basedOn w:val="Normalny"/>
    <w:link w:val="ZwykytekstZnak"/>
    <w:uiPriority w:val="99"/>
    <w:semiHidden/>
    <w:unhideWhenUsed/>
    <w:rsid w:val="00D06917"/>
    <w:pPr>
      <w:spacing w:after="0" w:line="240" w:lineRule="auto"/>
    </w:pPr>
    <w:rPr>
      <w:rFonts w:ascii="Calibri" w:hAnsi="Calibri" w:cs="Calibri"/>
    </w:rPr>
  </w:style>
  <w:style w:type="character" w:customStyle="1" w:styleId="ZwykytekstZnak">
    <w:name w:val="Zwykły tekst Znak"/>
    <w:basedOn w:val="Domylnaczcionkaakapitu"/>
    <w:link w:val="Zwykytekst"/>
    <w:uiPriority w:val="99"/>
    <w:semiHidden/>
    <w:rsid w:val="00D06917"/>
    <w:rPr>
      <w:rFonts w:ascii="Calibri" w:hAnsi="Calibri" w:cs="Calibri"/>
    </w:rPr>
  </w:style>
  <w:style w:type="paragraph" w:styleId="Poprawka">
    <w:name w:val="Revision"/>
    <w:hidden/>
    <w:uiPriority w:val="99"/>
    <w:semiHidden/>
    <w:rsid w:val="00F67F08"/>
    <w:pPr>
      <w:spacing w:after="0" w:line="240" w:lineRule="auto"/>
    </w:pPr>
  </w:style>
  <w:style w:type="paragraph" w:styleId="Tekstprzypisukocowego">
    <w:name w:val="endnote text"/>
    <w:basedOn w:val="Normalny"/>
    <w:link w:val="TekstprzypisukocowegoZnak"/>
    <w:uiPriority w:val="99"/>
    <w:semiHidden/>
    <w:unhideWhenUsed/>
    <w:rsid w:val="00F67F0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67F08"/>
    <w:rPr>
      <w:sz w:val="20"/>
      <w:szCs w:val="20"/>
    </w:rPr>
  </w:style>
  <w:style w:type="character" w:styleId="Odwoanieprzypisukocowego">
    <w:name w:val="endnote reference"/>
    <w:basedOn w:val="Domylnaczcionkaakapitu"/>
    <w:uiPriority w:val="99"/>
    <w:semiHidden/>
    <w:unhideWhenUsed/>
    <w:rsid w:val="00F67F08"/>
    <w:rPr>
      <w:vertAlign w:val="superscript"/>
    </w:rPr>
  </w:style>
  <w:style w:type="character" w:styleId="Hipercze">
    <w:name w:val="Hyperlink"/>
    <w:basedOn w:val="Domylnaczcionkaakapitu"/>
    <w:uiPriority w:val="99"/>
    <w:unhideWhenUsed/>
    <w:rsid w:val="00820935"/>
    <w:rPr>
      <w:color w:val="0000FF"/>
      <w:u w:val="single"/>
    </w:rPr>
  </w:style>
  <w:style w:type="paragraph" w:styleId="Tekstprzypisudolnego">
    <w:name w:val="footnote text"/>
    <w:basedOn w:val="Normalny"/>
    <w:link w:val="TekstprzypisudolnegoZnak"/>
    <w:uiPriority w:val="99"/>
    <w:semiHidden/>
    <w:unhideWhenUsed/>
    <w:rsid w:val="00A24FE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24FEB"/>
    <w:rPr>
      <w:sz w:val="20"/>
      <w:szCs w:val="20"/>
    </w:rPr>
  </w:style>
  <w:style w:type="character" w:styleId="Odwoanieprzypisudolnego">
    <w:name w:val="footnote reference"/>
    <w:basedOn w:val="Domylnaczcionkaakapitu"/>
    <w:uiPriority w:val="99"/>
    <w:semiHidden/>
    <w:unhideWhenUsed/>
    <w:rsid w:val="00A24FEB"/>
    <w:rPr>
      <w:vertAlign w:val="superscript"/>
    </w:rPr>
  </w:style>
  <w:style w:type="paragraph" w:customStyle="1" w:styleId="pf0">
    <w:name w:val="pf0"/>
    <w:basedOn w:val="Normalny"/>
    <w:rsid w:val="00E0524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f01">
    <w:name w:val="cf01"/>
    <w:basedOn w:val="Domylnaczcionkaakapitu"/>
    <w:rsid w:val="00E05244"/>
    <w:rPr>
      <w:rFonts w:ascii="Segoe UI" w:hAnsi="Segoe UI" w:cs="Segoe UI" w:hint="default"/>
      <w:sz w:val="18"/>
      <w:szCs w:val="18"/>
    </w:rPr>
  </w:style>
  <w:style w:type="paragraph" w:customStyle="1" w:styleId="tekstzboku">
    <w:name w:val="tekst z boku"/>
    <w:basedOn w:val="Normalny"/>
    <w:qFormat/>
    <w:rsid w:val="00E367C6"/>
    <w:pPr>
      <w:spacing w:before="120" w:after="0" w:line="240" w:lineRule="exact"/>
    </w:pPr>
    <w:rPr>
      <w:rFonts w:ascii="Fira Sans" w:eastAsia="Times New Roman" w:hAnsi="Fira Sans" w:cs="Times New Roman"/>
      <w:bCs/>
      <w:color w:val="001D77"/>
      <w:sz w:val="18"/>
      <w:szCs w:val="18"/>
      <w:lang w:eastAsia="pl-PL"/>
    </w:rPr>
  </w:style>
  <w:style w:type="paragraph" w:customStyle="1" w:styleId="Ikonawskanika">
    <w:name w:val="Ikona wskaźnika"/>
    <w:basedOn w:val="Normalny"/>
    <w:link w:val="IkonawskanikaZnak"/>
    <w:qFormat/>
    <w:rsid w:val="00E367C6"/>
    <w:pPr>
      <w:autoSpaceDE w:val="0"/>
      <w:autoSpaceDN w:val="0"/>
      <w:adjustRightInd w:val="0"/>
      <w:spacing w:after="0" w:line="240" w:lineRule="auto"/>
    </w:pPr>
    <w:rPr>
      <w:rFonts w:ascii="Fira Sans SemiBold" w:hAnsi="Fira Sans SemiBold"/>
      <w:color w:val="66AFDE"/>
      <w:sz w:val="60"/>
      <w:szCs w:val="60"/>
    </w:rPr>
  </w:style>
  <w:style w:type="paragraph" w:customStyle="1" w:styleId="Wartowskanika">
    <w:name w:val="Wartość wskaźnika"/>
    <w:basedOn w:val="Normalny"/>
    <w:link w:val="WartowskanikaZnak"/>
    <w:qFormat/>
    <w:rsid w:val="00E367C6"/>
    <w:pPr>
      <w:autoSpaceDE w:val="0"/>
      <w:autoSpaceDN w:val="0"/>
      <w:adjustRightInd w:val="0"/>
      <w:spacing w:after="0" w:line="240" w:lineRule="auto"/>
    </w:pPr>
    <w:rPr>
      <w:rFonts w:ascii="Fira Sans SemiBold" w:hAnsi="Fira Sans SemiBold"/>
      <w:color w:val="FFFFFF" w:themeColor="background1"/>
      <w:sz w:val="40"/>
      <w:szCs w:val="56"/>
    </w:rPr>
  </w:style>
  <w:style w:type="character" w:customStyle="1" w:styleId="IkonawskanikaZnak">
    <w:name w:val="Ikona wskaźnika Znak"/>
    <w:basedOn w:val="Domylnaczcionkaakapitu"/>
    <w:link w:val="Ikonawskanika"/>
    <w:rsid w:val="00E367C6"/>
    <w:rPr>
      <w:rFonts w:ascii="Fira Sans SemiBold" w:hAnsi="Fira Sans SemiBold"/>
      <w:color w:val="66AFDE"/>
      <w:sz w:val="60"/>
      <w:szCs w:val="60"/>
    </w:rPr>
  </w:style>
  <w:style w:type="paragraph" w:customStyle="1" w:styleId="Opiswskanika">
    <w:name w:val="Opis wskaźnika"/>
    <w:basedOn w:val="Normalny"/>
    <w:link w:val="OpiswskanikaZnak"/>
    <w:qFormat/>
    <w:rsid w:val="00E367C6"/>
    <w:pPr>
      <w:spacing w:after="0" w:line="240" w:lineRule="auto"/>
    </w:pPr>
    <w:rPr>
      <w:rFonts w:ascii="Fira Sans" w:hAnsi="Fira Sans"/>
      <w:color w:val="FFFFFF" w:themeColor="background1"/>
      <w:sz w:val="20"/>
    </w:rPr>
  </w:style>
  <w:style w:type="character" w:customStyle="1" w:styleId="WartowskanikaZnak">
    <w:name w:val="Wartość wskaźnika Znak"/>
    <w:basedOn w:val="Domylnaczcionkaakapitu"/>
    <w:link w:val="Wartowskanika"/>
    <w:rsid w:val="00E367C6"/>
    <w:rPr>
      <w:rFonts w:ascii="Fira Sans SemiBold" w:hAnsi="Fira Sans SemiBold"/>
      <w:color w:val="FFFFFF" w:themeColor="background1"/>
      <w:sz w:val="40"/>
      <w:szCs w:val="56"/>
    </w:rPr>
  </w:style>
  <w:style w:type="paragraph" w:customStyle="1" w:styleId="Lead">
    <w:name w:val="Lead"/>
    <w:basedOn w:val="Normalny"/>
    <w:link w:val="LeadZnak"/>
    <w:qFormat/>
    <w:rsid w:val="00E367C6"/>
    <w:pPr>
      <w:spacing w:before="360" w:after="120" w:line="240" w:lineRule="exact"/>
    </w:pPr>
    <w:rPr>
      <w:rFonts w:ascii="Fira Sans" w:hAnsi="Fira Sans"/>
      <w:b/>
      <w:noProof/>
      <w:sz w:val="19"/>
      <w:szCs w:val="19"/>
      <w:lang w:eastAsia="pl-PL"/>
    </w:rPr>
  </w:style>
  <w:style w:type="character" w:customStyle="1" w:styleId="OpiswskanikaZnak">
    <w:name w:val="Opis wskaźnika Znak"/>
    <w:basedOn w:val="Domylnaczcionkaakapitu"/>
    <w:link w:val="Opiswskanika"/>
    <w:rsid w:val="00E367C6"/>
    <w:rPr>
      <w:rFonts w:ascii="Fira Sans" w:hAnsi="Fira Sans"/>
      <w:color w:val="FFFFFF" w:themeColor="background1"/>
      <w:sz w:val="20"/>
    </w:rPr>
  </w:style>
  <w:style w:type="character" w:customStyle="1" w:styleId="LeadZnak">
    <w:name w:val="Lead Znak"/>
    <w:basedOn w:val="Domylnaczcionkaakapitu"/>
    <w:link w:val="Lead"/>
    <w:rsid w:val="00E367C6"/>
    <w:rPr>
      <w:rFonts w:ascii="Fira Sans" w:hAnsi="Fira Sans"/>
      <w:b/>
      <w:noProof/>
      <w:sz w:val="19"/>
      <w:szCs w:val="19"/>
      <w:lang w:eastAsia="pl-PL"/>
    </w:rPr>
  </w:style>
  <w:style w:type="paragraph" w:customStyle="1" w:styleId="Tytuwykresu">
    <w:name w:val="Tytuł wykresu"/>
    <w:basedOn w:val="Nagwek1"/>
    <w:link w:val="TytuwykresuZnak"/>
    <w:qFormat/>
    <w:rsid w:val="00E367C6"/>
    <w:pPr>
      <w:keepLines w:val="0"/>
      <w:spacing w:before="360" w:after="120" w:line="360" w:lineRule="auto"/>
      <w:ind w:left="851" w:hanging="851"/>
    </w:pPr>
    <w:rPr>
      <w:rFonts w:ascii="Fira Sans SemiBold" w:eastAsia="Times New Roman" w:hAnsi="Fira Sans SemiBold" w:cs="Times New Roman"/>
      <w:b/>
      <w:bCs/>
      <w:noProof/>
      <w:color w:val="auto"/>
      <w:sz w:val="19"/>
      <w:szCs w:val="24"/>
      <w:lang w:eastAsia="pl-PL"/>
    </w:rPr>
  </w:style>
  <w:style w:type="character" w:customStyle="1" w:styleId="TytuwykresuZnak">
    <w:name w:val="Tytuł wykresu Znak"/>
    <w:basedOn w:val="Domylnaczcionkaakapitu"/>
    <w:link w:val="Tytuwykresu"/>
    <w:rsid w:val="00E367C6"/>
    <w:rPr>
      <w:rFonts w:ascii="Fira Sans SemiBold" w:eastAsia="Times New Roman" w:hAnsi="Fira Sans SemiBold" w:cs="Times New Roman"/>
      <w:b/>
      <w:bCs/>
      <w:noProof/>
      <w:sz w:val="19"/>
      <w:szCs w:val="24"/>
      <w:lang w:eastAsia="pl-PL"/>
    </w:rPr>
  </w:style>
  <w:style w:type="paragraph" w:styleId="Legenda">
    <w:name w:val="caption"/>
    <w:basedOn w:val="Normalny"/>
    <w:next w:val="Normalny"/>
    <w:uiPriority w:val="35"/>
    <w:unhideWhenUsed/>
    <w:qFormat/>
    <w:rsid w:val="00E367C6"/>
    <w:pPr>
      <w:spacing w:line="240" w:lineRule="auto"/>
    </w:pPr>
    <w:rPr>
      <w:rFonts w:ascii="Fira Sans" w:hAnsi="Fira Sans"/>
      <w:i/>
      <w:iCs/>
      <w:color w:val="44546A" w:themeColor="text2"/>
      <w:sz w:val="18"/>
      <w:szCs w:val="18"/>
    </w:rPr>
  </w:style>
  <w:style w:type="character" w:customStyle="1" w:styleId="Nagwek1Znak">
    <w:name w:val="Nagłówek 1 Znak"/>
    <w:basedOn w:val="Domylnaczcionkaakapitu"/>
    <w:link w:val="Nagwek1"/>
    <w:uiPriority w:val="9"/>
    <w:rsid w:val="00E367C6"/>
    <w:rPr>
      <w:rFonts w:asciiTheme="majorHAnsi" w:eastAsiaTheme="majorEastAsia" w:hAnsiTheme="majorHAnsi" w:cstheme="majorBidi"/>
      <w:color w:val="2F5496" w:themeColor="accent1" w:themeShade="BF"/>
      <w:sz w:val="32"/>
      <w:szCs w:val="32"/>
    </w:rPr>
  </w:style>
  <w:style w:type="character" w:styleId="UyteHipercze">
    <w:name w:val="FollowedHyperlink"/>
    <w:basedOn w:val="Domylnaczcionkaakapitu"/>
    <w:uiPriority w:val="99"/>
    <w:semiHidden/>
    <w:unhideWhenUsed/>
    <w:rsid w:val="00BB6B1E"/>
    <w:rPr>
      <w:color w:val="954F72" w:themeColor="followedHyperlink"/>
      <w:u w:val="single"/>
    </w:rPr>
  </w:style>
  <w:style w:type="character" w:styleId="Nierozpoznanawzmianka">
    <w:name w:val="Unresolved Mention"/>
    <w:basedOn w:val="Domylnaczcionkaakapitu"/>
    <w:uiPriority w:val="99"/>
    <w:semiHidden/>
    <w:unhideWhenUsed/>
    <w:rsid w:val="008277F6"/>
    <w:rPr>
      <w:color w:val="605E5C"/>
      <w:shd w:val="clear" w:color="auto" w:fill="E1DFDD"/>
    </w:rPr>
  </w:style>
  <w:style w:type="paragraph" w:customStyle="1" w:styleId="xxxmsonormal">
    <w:name w:val="x_x_x_msonormal"/>
    <w:basedOn w:val="Normalny"/>
    <w:rsid w:val="000646EC"/>
    <w:pPr>
      <w:spacing w:after="0" w:line="240" w:lineRule="auto"/>
    </w:pPr>
    <w:rPr>
      <w:rFonts w:ascii="Calibri" w:hAnsi="Calibri" w:cs="Calibri"/>
      <w:lang w:eastAsia="pl-PL"/>
    </w:rPr>
  </w:style>
  <w:style w:type="character" w:customStyle="1" w:styleId="hgkelc">
    <w:name w:val="hgkelc"/>
    <w:basedOn w:val="Domylnaczcionkaakapitu"/>
    <w:rsid w:val="00094B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9311">
      <w:bodyDiv w:val="1"/>
      <w:marLeft w:val="0"/>
      <w:marRight w:val="0"/>
      <w:marTop w:val="0"/>
      <w:marBottom w:val="0"/>
      <w:divBdr>
        <w:top w:val="none" w:sz="0" w:space="0" w:color="auto"/>
        <w:left w:val="none" w:sz="0" w:space="0" w:color="auto"/>
        <w:bottom w:val="none" w:sz="0" w:space="0" w:color="auto"/>
        <w:right w:val="none" w:sz="0" w:space="0" w:color="auto"/>
      </w:divBdr>
    </w:div>
    <w:div w:id="33505687">
      <w:bodyDiv w:val="1"/>
      <w:marLeft w:val="0"/>
      <w:marRight w:val="0"/>
      <w:marTop w:val="0"/>
      <w:marBottom w:val="0"/>
      <w:divBdr>
        <w:top w:val="none" w:sz="0" w:space="0" w:color="auto"/>
        <w:left w:val="none" w:sz="0" w:space="0" w:color="auto"/>
        <w:bottom w:val="none" w:sz="0" w:space="0" w:color="auto"/>
        <w:right w:val="none" w:sz="0" w:space="0" w:color="auto"/>
      </w:divBdr>
    </w:div>
    <w:div w:id="75322253">
      <w:bodyDiv w:val="1"/>
      <w:marLeft w:val="0"/>
      <w:marRight w:val="0"/>
      <w:marTop w:val="0"/>
      <w:marBottom w:val="0"/>
      <w:divBdr>
        <w:top w:val="none" w:sz="0" w:space="0" w:color="auto"/>
        <w:left w:val="none" w:sz="0" w:space="0" w:color="auto"/>
        <w:bottom w:val="none" w:sz="0" w:space="0" w:color="auto"/>
        <w:right w:val="none" w:sz="0" w:space="0" w:color="auto"/>
      </w:divBdr>
    </w:div>
    <w:div w:id="80763028">
      <w:bodyDiv w:val="1"/>
      <w:marLeft w:val="0"/>
      <w:marRight w:val="0"/>
      <w:marTop w:val="0"/>
      <w:marBottom w:val="0"/>
      <w:divBdr>
        <w:top w:val="none" w:sz="0" w:space="0" w:color="auto"/>
        <w:left w:val="none" w:sz="0" w:space="0" w:color="auto"/>
        <w:bottom w:val="none" w:sz="0" w:space="0" w:color="auto"/>
        <w:right w:val="none" w:sz="0" w:space="0" w:color="auto"/>
      </w:divBdr>
    </w:div>
    <w:div w:id="142090808">
      <w:bodyDiv w:val="1"/>
      <w:marLeft w:val="0"/>
      <w:marRight w:val="0"/>
      <w:marTop w:val="0"/>
      <w:marBottom w:val="0"/>
      <w:divBdr>
        <w:top w:val="none" w:sz="0" w:space="0" w:color="auto"/>
        <w:left w:val="none" w:sz="0" w:space="0" w:color="auto"/>
        <w:bottom w:val="none" w:sz="0" w:space="0" w:color="auto"/>
        <w:right w:val="none" w:sz="0" w:space="0" w:color="auto"/>
      </w:divBdr>
      <w:divsChild>
        <w:div w:id="290521253">
          <w:marLeft w:val="0"/>
          <w:marRight w:val="0"/>
          <w:marTop w:val="0"/>
          <w:marBottom w:val="0"/>
          <w:divBdr>
            <w:top w:val="none" w:sz="0" w:space="0" w:color="auto"/>
            <w:left w:val="none" w:sz="0" w:space="0" w:color="auto"/>
            <w:bottom w:val="none" w:sz="0" w:space="0" w:color="auto"/>
            <w:right w:val="none" w:sz="0" w:space="0" w:color="auto"/>
          </w:divBdr>
        </w:div>
        <w:div w:id="789784956">
          <w:marLeft w:val="600"/>
          <w:marRight w:val="0"/>
          <w:marTop w:val="0"/>
          <w:marBottom w:val="0"/>
          <w:divBdr>
            <w:top w:val="none" w:sz="0" w:space="0" w:color="auto"/>
            <w:left w:val="none" w:sz="0" w:space="0" w:color="auto"/>
            <w:bottom w:val="none" w:sz="0" w:space="0" w:color="auto"/>
            <w:right w:val="none" w:sz="0" w:space="0" w:color="auto"/>
          </w:divBdr>
        </w:div>
      </w:divsChild>
    </w:div>
    <w:div w:id="176431900">
      <w:bodyDiv w:val="1"/>
      <w:marLeft w:val="0"/>
      <w:marRight w:val="0"/>
      <w:marTop w:val="0"/>
      <w:marBottom w:val="0"/>
      <w:divBdr>
        <w:top w:val="none" w:sz="0" w:space="0" w:color="auto"/>
        <w:left w:val="none" w:sz="0" w:space="0" w:color="auto"/>
        <w:bottom w:val="none" w:sz="0" w:space="0" w:color="auto"/>
        <w:right w:val="none" w:sz="0" w:space="0" w:color="auto"/>
      </w:divBdr>
    </w:div>
    <w:div w:id="219170513">
      <w:bodyDiv w:val="1"/>
      <w:marLeft w:val="0"/>
      <w:marRight w:val="0"/>
      <w:marTop w:val="0"/>
      <w:marBottom w:val="0"/>
      <w:divBdr>
        <w:top w:val="none" w:sz="0" w:space="0" w:color="auto"/>
        <w:left w:val="none" w:sz="0" w:space="0" w:color="auto"/>
        <w:bottom w:val="none" w:sz="0" w:space="0" w:color="auto"/>
        <w:right w:val="none" w:sz="0" w:space="0" w:color="auto"/>
      </w:divBdr>
    </w:div>
    <w:div w:id="311521481">
      <w:bodyDiv w:val="1"/>
      <w:marLeft w:val="0"/>
      <w:marRight w:val="0"/>
      <w:marTop w:val="0"/>
      <w:marBottom w:val="0"/>
      <w:divBdr>
        <w:top w:val="none" w:sz="0" w:space="0" w:color="auto"/>
        <w:left w:val="none" w:sz="0" w:space="0" w:color="auto"/>
        <w:bottom w:val="none" w:sz="0" w:space="0" w:color="auto"/>
        <w:right w:val="none" w:sz="0" w:space="0" w:color="auto"/>
      </w:divBdr>
    </w:div>
    <w:div w:id="311523027">
      <w:bodyDiv w:val="1"/>
      <w:marLeft w:val="0"/>
      <w:marRight w:val="0"/>
      <w:marTop w:val="0"/>
      <w:marBottom w:val="0"/>
      <w:divBdr>
        <w:top w:val="none" w:sz="0" w:space="0" w:color="auto"/>
        <w:left w:val="none" w:sz="0" w:space="0" w:color="auto"/>
        <w:bottom w:val="none" w:sz="0" w:space="0" w:color="auto"/>
        <w:right w:val="none" w:sz="0" w:space="0" w:color="auto"/>
      </w:divBdr>
    </w:div>
    <w:div w:id="346979260">
      <w:bodyDiv w:val="1"/>
      <w:marLeft w:val="0"/>
      <w:marRight w:val="0"/>
      <w:marTop w:val="0"/>
      <w:marBottom w:val="0"/>
      <w:divBdr>
        <w:top w:val="none" w:sz="0" w:space="0" w:color="auto"/>
        <w:left w:val="none" w:sz="0" w:space="0" w:color="auto"/>
        <w:bottom w:val="none" w:sz="0" w:space="0" w:color="auto"/>
        <w:right w:val="none" w:sz="0" w:space="0" w:color="auto"/>
      </w:divBdr>
      <w:divsChild>
        <w:div w:id="653339770">
          <w:marLeft w:val="360"/>
          <w:marRight w:val="0"/>
          <w:marTop w:val="0"/>
          <w:marBottom w:val="120"/>
          <w:divBdr>
            <w:top w:val="none" w:sz="0" w:space="0" w:color="auto"/>
            <w:left w:val="none" w:sz="0" w:space="0" w:color="auto"/>
            <w:bottom w:val="none" w:sz="0" w:space="0" w:color="auto"/>
            <w:right w:val="none" w:sz="0" w:space="0" w:color="auto"/>
          </w:divBdr>
        </w:div>
        <w:div w:id="870844547">
          <w:marLeft w:val="360"/>
          <w:marRight w:val="0"/>
          <w:marTop w:val="0"/>
          <w:marBottom w:val="120"/>
          <w:divBdr>
            <w:top w:val="none" w:sz="0" w:space="0" w:color="auto"/>
            <w:left w:val="none" w:sz="0" w:space="0" w:color="auto"/>
            <w:bottom w:val="none" w:sz="0" w:space="0" w:color="auto"/>
            <w:right w:val="none" w:sz="0" w:space="0" w:color="auto"/>
          </w:divBdr>
        </w:div>
      </w:divsChild>
    </w:div>
    <w:div w:id="385614235">
      <w:bodyDiv w:val="1"/>
      <w:marLeft w:val="0"/>
      <w:marRight w:val="0"/>
      <w:marTop w:val="0"/>
      <w:marBottom w:val="0"/>
      <w:divBdr>
        <w:top w:val="none" w:sz="0" w:space="0" w:color="auto"/>
        <w:left w:val="none" w:sz="0" w:space="0" w:color="auto"/>
        <w:bottom w:val="none" w:sz="0" w:space="0" w:color="auto"/>
        <w:right w:val="none" w:sz="0" w:space="0" w:color="auto"/>
      </w:divBdr>
    </w:div>
    <w:div w:id="460001187">
      <w:bodyDiv w:val="1"/>
      <w:marLeft w:val="0"/>
      <w:marRight w:val="0"/>
      <w:marTop w:val="0"/>
      <w:marBottom w:val="0"/>
      <w:divBdr>
        <w:top w:val="none" w:sz="0" w:space="0" w:color="auto"/>
        <w:left w:val="none" w:sz="0" w:space="0" w:color="auto"/>
        <w:bottom w:val="none" w:sz="0" w:space="0" w:color="auto"/>
        <w:right w:val="none" w:sz="0" w:space="0" w:color="auto"/>
      </w:divBdr>
      <w:divsChild>
        <w:div w:id="809833167">
          <w:marLeft w:val="0"/>
          <w:marRight w:val="0"/>
          <w:marTop w:val="60"/>
          <w:marBottom w:val="60"/>
          <w:divBdr>
            <w:top w:val="none" w:sz="0" w:space="0" w:color="auto"/>
            <w:left w:val="none" w:sz="0" w:space="0" w:color="auto"/>
            <w:bottom w:val="none" w:sz="0" w:space="0" w:color="auto"/>
            <w:right w:val="none" w:sz="0" w:space="0" w:color="auto"/>
          </w:divBdr>
        </w:div>
      </w:divsChild>
    </w:div>
    <w:div w:id="527988488">
      <w:bodyDiv w:val="1"/>
      <w:marLeft w:val="0"/>
      <w:marRight w:val="0"/>
      <w:marTop w:val="0"/>
      <w:marBottom w:val="0"/>
      <w:divBdr>
        <w:top w:val="none" w:sz="0" w:space="0" w:color="auto"/>
        <w:left w:val="none" w:sz="0" w:space="0" w:color="auto"/>
        <w:bottom w:val="none" w:sz="0" w:space="0" w:color="auto"/>
        <w:right w:val="none" w:sz="0" w:space="0" w:color="auto"/>
      </w:divBdr>
      <w:divsChild>
        <w:div w:id="85730387">
          <w:marLeft w:val="0"/>
          <w:marRight w:val="0"/>
          <w:marTop w:val="60"/>
          <w:marBottom w:val="60"/>
          <w:divBdr>
            <w:top w:val="none" w:sz="0" w:space="0" w:color="auto"/>
            <w:left w:val="none" w:sz="0" w:space="0" w:color="auto"/>
            <w:bottom w:val="none" w:sz="0" w:space="0" w:color="auto"/>
            <w:right w:val="none" w:sz="0" w:space="0" w:color="auto"/>
          </w:divBdr>
        </w:div>
      </w:divsChild>
    </w:div>
    <w:div w:id="589433896">
      <w:bodyDiv w:val="1"/>
      <w:marLeft w:val="0"/>
      <w:marRight w:val="0"/>
      <w:marTop w:val="0"/>
      <w:marBottom w:val="0"/>
      <w:divBdr>
        <w:top w:val="none" w:sz="0" w:space="0" w:color="auto"/>
        <w:left w:val="none" w:sz="0" w:space="0" w:color="auto"/>
        <w:bottom w:val="none" w:sz="0" w:space="0" w:color="auto"/>
        <w:right w:val="none" w:sz="0" w:space="0" w:color="auto"/>
      </w:divBdr>
    </w:div>
    <w:div w:id="679163193">
      <w:bodyDiv w:val="1"/>
      <w:marLeft w:val="0"/>
      <w:marRight w:val="0"/>
      <w:marTop w:val="0"/>
      <w:marBottom w:val="0"/>
      <w:divBdr>
        <w:top w:val="none" w:sz="0" w:space="0" w:color="auto"/>
        <w:left w:val="none" w:sz="0" w:space="0" w:color="auto"/>
        <w:bottom w:val="none" w:sz="0" w:space="0" w:color="auto"/>
        <w:right w:val="none" w:sz="0" w:space="0" w:color="auto"/>
      </w:divBdr>
      <w:divsChild>
        <w:div w:id="1887794015">
          <w:marLeft w:val="0"/>
          <w:marRight w:val="0"/>
          <w:marTop w:val="60"/>
          <w:marBottom w:val="60"/>
          <w:divBdr>
            <w:top w:val="none" w:sz="0" w:space="0" w:color="auto"/>
            <w:left w:val="none" w:sz="0" w:space="0" w:color="auto"/>
            <w:bottom w:val="none" w:sz="0" w:space="0" w:color="auto"/>
            <w:right w:val="none" w:sz="0" w:space="0" w:color="auto"/>
          </w:divBdr>
        </w:div>
      </w:divsChild>
    </w:div>
    <w:div w:id="684480707">
      <w:bodyDiv w:val="1"/>
      <w:marLeft w:val="0"/>
      <w:marRight w:val="0"/>
      <w:marTop w:val="0"/>
      <w:marBottom w:val="0"/>
      <w:divBdr>
        <w:top w:val="none" w:sz="0" w:space="0" w:color="auto"/>
        <w:left w:val="none" w:sz="0" w:space="0" w:color="auto"/>
        <w:bottom w:val="none" w:sz="0" w:space="0" w:color="auto"/>
        <w:right w:val="none" w:sz="0" w:space="0" w:color="auto"/>
      </w:divBdr>
    </w:div>
    <w:div w:id="726999975">
      <w:bodyDiv w:val="1"/>
      <w:marLeft w:val="0"/>
      <w:marRight w:val="0"/>
      <w:marTop w:val="0"/>
      <w:marBottom w:val="0"/>
      <w:divBdr>
        <w:top w:val="none" w:sz="0" w:space="0" w:color="auto"/>
        <w:left w:val="none" w:sz="0" w:space="0" w:color="auto"/>
        <w:bottom w:val="none" w:sz="0" w:space="0" w:color="auto"/>
        <w:right w:val="none" w:sz="0" w:space="0" w:color="auto"/>
      </w:divBdr>
      <w:divsChild>
        <w:div w:id="442579966">
          <w:marLeft w:val="0"/>
          <w:marRight w:val="0"/>
          <w:marTop w:val="60"/>
          <w:marBottom w:val="60"/>
          <w:divBdr>
            <w:top w:val="none" w:sz="0" w:space="0" w:color="auto"/>
            <w:left w:val="none" w:sz="0" w:space="0" w:color="auto"/>
            <w:bottom w:val="none" w:sz="0" w:space="0" w:color="auto"/>
            <w:right w:val="none" w:sz="0" w:space="0" w:color="auto"/>
          </w:divBdr>
        </w:div>
      </w:divsChild>
    </w:div>
    <w:div w:id="757747440">
      <w:bodyDiv w:val="1"/>
      <w:marLeft w:val="0"/>
      <w:marRight w:val="0"/>
      <w:marTop w:val="0"/>
      <w:marBottom w:val="0"/>
      <w:divBdr>
        <w:top w:val="none" w:sz="0" w:space="0" w:color="auto"/>
        <w:left w:val="none" w:sz="0" w:space="0" w:color="auto"/>
        <w:bottom w:val="none" w:sz="0" w:space="0" w:color="auto"/>
        <w:right w:val="none" w:sz="0" w:space="0" w:color="auto"/>
      </w:divBdr>
    </w:div>
    <w:div w:id="770705088">
      <w:bodyDiv w:val="1"/>
      <w:marLeft w:val="0"/>
      <w:marRight w:val="0"/>
      <w:marTop w:val="0"/>
      <w:marBottom w:val="0"/>
      <w:divBdr>
        <w:top w:val="none" w:sz="0" w:space="0" w:color="auto"/>
        <w:left w:val="none" w:sz="0" w:space="0" w:color="auto"/>
        <w:bottom w:val="none" w:sz="0" w:space="0" w:color="auto"/>
        <w:right w:val="none" w:sz="0" w:space="0" w:color="auto"/>
      </w:divBdr>
    </w:div>
    <w:div w:id="825047184">
      <w:bodyDiv w:val="1"/>
      <w:marLeft w:val="0"/>
      <w:marRight w:val="0"/>
      <w:marTop w:val="0"/>
      <w:marBottom w:val="0"/>
      <w:divBdr>
        <w:top w:val="none" w:sz="0" w:space="0" w:color="auto"/>
        <w:left w:val="none" w:sz="0" w:space="0" w:color="auto"/>
        <w:bottom w:val="none" w:sz="0" w:space="0" w:color="auto"/>
        <w:right w:val="none" w:sz="0" w:space="0" w:color="auto"/>
      </w:divBdr>
    </w:div>
    <w:div w:id="897478465">
      <w:bodyDiv w:val="1"/>
      <w:marLeft w:val="0"/>
      <w:marRight w:val="0"/>
      <w:marTop w:val="0"/>
      <w:marBottom w:val="0"/>
      <w:divBdr>
        <w:top w:val="none" w:sz="0" w:space="0" w:color="auto"/>
        <w:left w:val="none" w:sz="0" w:space="0" w:color="auto"/>
        <w:bottom w:val="none" w:sz="0" w:space="0" w:color="auto"/>
        <w:right w:val="none" w:sz="0" w:space="0" w:color="auto"/>
      </w:divBdr>
      <w:divsChild>
        <w:div w:id="1965043566">
          <w:marLeft w:val="0"/>
          <w:marRight w:val="0"/>
          <w:marTop w:val="60"/>
          <w:marBottom w:val="60"/>
          <w:divBdr>
            <w:top w:val="none" w:sz="0" w:space="0" w:color="auto"/>
            <w:left w:val="none" w:sz="0" w:space="0" w:color="auto"/>
            <w:bottom w:val="none" w:sz="0" w:space="0" w:color="auto"/>
            <w:right w:val="none" w:sz="0" w:space="0" w:color="auto"/>
          </w:divBdr>
        </w:div>
      </w:divsChild>
    </w:div>
    <w:div w:id="899364770">
      <w:bodyDiv w:val="1"/>
      <w:marLeft w:val="0"/>
      <w:marRight w:val="0"/>
      <w:marTop w:val="0"/>
      <w:marBottom w:val="0"/>
      <w:divBdr>
        <w:top w:val="none" w:sz="0" w:space="0" w:color="auto"/>
        <w:left w:val="none" w:sz="0" w:space="0" w:color="auto"/>
        <w:bottom w:val="none" w:sz="0" w:space="0" w:color="auto"/>
        <w:right w:val="none" w:sz="0" w:space="0" w:color="auto"/>
      </w:divBdr>
    </w:div>
    <w:div w:id="979767073">
      <w:bodyDiv w:val="1"/>
      <w:marLeft w:val="0"/>
      <w:marRight w:val="0"/>
      <w:marTop w:val="0"/>
      <w:marBottom w:val="0"/>
      <w:divBdr>
        <w:top w:val="none" w:sz="0" w:space="0" w:color="auto"/>
        <w:left w:val="none" w:sz="0" w:space="0" w:color="auto"/>
        <w:bottom w:val="none" w:sz="0" w:space="0" w:color="auto"/>
        <w:right w:val="none" w:sz="0" w:space="0" w:color="auto"/>
      </w:divBdr>
    </w:div>
    <w:div w:id="1030833639">
      <w:bodyDiv w:val="1"/>
      <w:marLeft w:val="0"/>
      <w:marRight w:val="0"/>
      <w:marTop w:val="0"/>
      <w:marBottom w:val="0"/>
      <w:divBdr>
        <w:top w:val="none" w:sz="0" w:space="0" w:color="auto"/>
        <w:left w:val="none" w:sz="0" w:space="0" w:color="auto"/>
        <w:bottom w:val="none" w:sz="0" w:space="0" w:color="auto"/>
        <w:right w:val="none" w:sz="0" w:space="0" w:color="auto"/>
      </w:divBdr>
    </w:div>
    <w:div w:id="1269771989">
      <w:bodyDiv w:val="1"/>
      <w:marLeft w:val="0"/>
      <w:marRight w:val="0"/>
      <w:marTop w:val="0"/>
      <w:marBottom w:val="0"/>
      <w:divBdr>
        <w:top w:val="none" w:sz="0" w:space="0" w:color="auto"/>
        <w:left w:val="none" w:sz="0" w:space="0" w:color="auto"/>
        <w:bottom w:val="none" w:sz="0" w:space="0" w:color="auto"/>
        <w:right w:val="none" w:sz="0" w:space="0" w:color="auto"/>
      </w:divBdr>
      <w:divsChild>
        <w:div w:id="161705019">
          <w:marLeft w:val="0"/>
          <w:marRight w:val="0"/>
          <w:marTop w:val="60"/>
          <w:marBottom w:val="60"/>
          <w:divBdr>
            <w:top w:val="none" w:sz="0" w:space="0" w:color="auto"/>
            <w:left w:val="none" w:sz="0" w:space="0" w:color="auto"/>
            <w:bottom w:val="none" w:sz="0" w:space="0" w:color="auto"/>
            <w:right w:val="none" w:sz="0" w:space="0" w:color="auto"/>
          </w:divBdr>
        </w:div>
      </w:divsChild>
    </w:div>
    <w:div w:id="1301809292">
      <w:bodyDiv w:val="1"/>
      <w:marLeft w:val="0"/>
      <w:marRight w:val="0"/>
      <w:marTop w:val="0"/>
      <w:marBottom w:val="0"/>
      <w:divBdr>
        <w:top w:val="none" w:sz="0" w:space="0" w:color="auto"/>
        <w:left w:val="none" w:sz="0" w:space="0" w:color="auto"/>
        <w:bottom w:val="none" w:sz="0" w:space="0" w:color="auto"/>
        <w:right w:val="none" w:sz="0" w:space="0" w:color="auto"/>
      </w:divBdr>
    </w:div>
    <w:div w:id="1322810182">
      <w:bodyDiv w:val="1"/>
      <w:marLeft w:val="0"/>
      <w:marRight w:val="0"/>
      <w:marTop w:val="0"/>
      <w:marBottom w:val="0"/>
      <w:divBdr>
        <w:top w:val="none" w:sz="0" w:space="0" w:color="auto"/>
        <w:left w:val="none" w:sz="0" w:space="0" w:color="auto"/>
        <w:bottom w:val="none" w:sz="0" w:space="0" w:color="auto"/>
        <w:right w:val="none" w:sz="0" w:space="0" w:color="auto"/>
      </w:divBdr>
      <w:divsChild>
        <w:div w:id="1361542959">
          <w:marLeft w:val="0"/>
          <w:marRight w:val="0"/>
          <w:marTop w:val="60"/>
          <w:marBottom w:val="60"/>
          <w:divBdr>
            <w:top w:val="none" w:sz="0" w:space="0" w:color="auto"/>
            <w:left w:val="none" w:sz="0" w:space="0" w:color="auto"/>
            <w:bottom w:val="none" w:sz="0" w:space="0" w:color="auto"/>
            <w:right w:val="none" w:sz="0" w:space="0" w:color="auto"/>
          </w:divBdr>
        </w:div>
      </w:divsChild>
    </w:div>
    <w:div w:id="1367177268">
      <w:bodyDiv w:val="1"/>
      <w:marLeft w:val="0"/>
      <w:marRight w:val="0"/>
      <w:marTop w:val="0"/>
      <w:marBottom w:val="0"/>
      <w:divBdr>
        <w:top w:val="none" w:sz="0" w:space="0" w:color="auto"/>
        <w:left w:val="none" w:sz="0" w:space="0" w:color="auto"/>
        <w:bottom w:val="none" w:sz="0" w:space="0" w:color="auto"/>
        <w:right w:val="none" w:sz="0" w:space="0" w:color="auto"/>
      </w:divBdr>
    </w:div>
    <w:div w:id="1479346823">
      <w:bodyDiv w:val="1"/>
      <w:marLeft w:val="0"/>
      <w:marRight w:val="0"/>
      <w:marTop w:val="0"/>
      <w:marBottom w:val="0"/>
      <w:divBdr>
        <w:top w:val="none" w:sz="0" w:space="0" w:color="auto"/>
        <w:left w:val="none" w:sz="0" w:space="0" w:color="auto"/>
        <w:bottom w:val="none" w:sz="0" w:space="0" w:color="auto"/>
        <w:right w:val="none" w:sz="0" w:space="0" w:color="auto"/>
      </w:divBdr>
    </w:div>
    <w:div w:id="1542398918">
      <w:bodyDiv w:val="1"/>
      <w:marLeft w:val="0"/>
      <w:marRight w:val="0"/>
      <w:marTop w:val="0"/>
      <w:marBottom w:val="0"/>
      <w:divBdr>
        <w:top w:val="none" w:sz="0" w:space="0" w:color="auto"/>
        <w:left w:val="none" w:sz="0" w:space="0" w:color="auto"/>
        <w:bottom w:val="none" w:sz="0" w:space="0" w:color="auto"/>
        <w:right w:val="none" w:sz="0" w:space="0" w:color="auto"/>
      </w:divBdr>
      <w:divsChild>
        <w:div w:id="714081037">
          <w:marLeft w:val="360"/>
          <w:marRight w:val="0"/>
          <w:marTop w:val="0"/>
          <w:marBottom w:val="120"/>
          <w:divBdr>
            <w:top w:val="none" w:sz="0" w:space="0" w:color="auto"/>
            <w:left w:val="none" w:sz="0" w:space="0" w:color="auto"/>
            <w:bottom w:val="none" w:sz="0" w:space="0" w:color="auto"/>
            <w:right w:val="none" w:sz="0" w:space="0" w:color="auto"/>
          </w:divBdr>
        </w:div>
        <w:div w:id="1124080991">
          <w:marLeft w:val="360"/>
          <w:marRight w:val="0"/>
          <w:marTop w:val="0"/>
          <w:marBottom w:val="120"/>
          <w:divBdr>
            <w:top w:val="none" w:sz="0" w:space="0" w:color="auto"/>
            <w:left w:val="none" w:sz="0" w:space="0" w:color="auto"/>
            <w:bottom w:val="none" w:sz="0" w:space="0" w:color="auto"/>
            <w:right w:val="none" w:sz="0" w:space="0" w:color="auto"/>
          </w:divBdr>
        </w:div>
        <w:div w:id="1775444922">
          <w:marLeft w:val="360"/>
          <w:marRight w:val="0"/>
          <w:marTop w:val="0"/>
          <w:marBottom w:val="120"/>
          <w:divBdr>
            <w:top w:val="none" w:sz="0" w:space="0" w:color="auto"/>
            <w:left w:val="none" w:sz="0" w:space="0" w:color="auto"/>
            <w:bottom w:val="none" w:sz="0" w:space="0" w:color="auto"/>
            <w:right w:val="none" w:sz="0" w:space="0" w:color="auto"/>
          </w:divBdr>
        </w:div>
        <w:div w:id="1588415649">
          <w:marLeft w:val="360"/>
          <w:marRight w:val="0"/>
          <w:marTop w:val="0"/>
          <w:marBottom w:val="120"/>
          <w:divBdr>
            <w:top w:val="none" w:sz="0" w:space="0" w:color="auto"/>
            <w:left w:val="none" w:sz="0" w:space="0" w:color="auto"/>
            <w:bottom w:val="none" w:sz="0" w:space="0" w:color="auto"/>
            <w:right w:val="none" w:sz="0" w:space="0" w:color="auto"/>
          </w:divBdr>
        </w:div>
      </w:divsChild>
    </w:div>
    <w:div w:id="1587108335">
      <w:bodyDiv w:val="1"/>
      <w:marLeft w:val="0"/>
      <w:marRight w:val="0"/>
      <w:marTop w:val="0"/>
      <w:marBottom w:val="0"/>
      <w:divBdr>
        <w:top w:val="none" w:sz="0" w:space="0" w:color="auto"/>
        <w:left w:val="none" w:sz="0" w:space="0" w:color="auto"/>
        <w:bottom w:val="none" w:sz="0" w:space="0" w:color="auto"/>
        <w:right w:val="none" w:sz="0" w:space="0" w:color="auto"/>
      </w:divBdr>
      <w:divsChild>
        <w:div w:id="1775783080">
          <w:marLeft w:val="0"/>
          <w:marRight w:val="0"/>
          <w:marTop w:val="60"/>
          <w:marBottom w:val="60"/>
          <w:divBdr>
            <w:top w:val="none" w:sz="0" w:space="0" w:color="auto"/>
            <w:left w:val="none" w:sz="0" w:space="0" w:color="auto"/>
            <w:bottom w:val="none" w:sz="0" w:space="0" w:color="auto"/>
            <w:right w:val="none" w:sz="0" w:space="0" w:color="auto"/>
          </w:divBdr>
        </w:div>
      </w:divsChild>
    </w:div>
    <w:div w:id="1675376844">
      <w:bodyDiv w:val="1"/>
      <w:marLeft w:val="0"/>
      <w:marRight w:val="0"/>
      <w:marTop w:val="0"/>
      <w:marBottom w:val="0"/>
      <w:divBdr>
        <w:top w:val="none" w:sz="0" w:space="0" w:color="auto"/>
        <w:left w:val="none" w:sz="0" w:space="0" w:color="auto"/>
        <w:bottom w:val="none" w:sz="0" w:space="0" w:color="auto"/>
        <w:right w:val="none" w:sz="0" w:space="0" w:color="auto"/>
      </w:divBdr>
    </w:div>
    <w:div w:id="1691562334">
      <w:bodyDiv w:val="1"/>
      <w:marLeft w:val="0"/>
      <w:marRight w:val="0"/>
      <w:marTop w:val="0"/>
      <w:marBottom w:val="0"/>
      <w:divBdr>
        <w:top w:val="none" w:sz="0" w:space="0" w:color="auto"/>
        <w:left w:val="none" w:sz="0" w:space="0" w:color="auto"/>
        <w:bottom w:val="none" w:sz="0" w:space="0" w:color="auto"/>
        <w:right w:val="none" w:sz="0" w:space="0" w:color="auto"/>
      </w:divBdr>
    </w:div>
    <w:div w:id="1755279939">
      <w:bodyDiv w:val="1"/>
      <w:marLeft w:val="0"/>
      <w:marRight w:val="0"/>
      <w:marTop w:val="0"/>
      <w:marBottom w:val="0"/>
      <w:divBdr>
        <w:top w:val="none" w:sz="0" w:space="0" w:color="auto"/>
        <w:left w:val="none" w:sz="0" w:space="0" w:color="auto"/>
        <w:bottom w:val="none" w:sz="0" w:space="0" w:color="auto"/>
        <w:right w:val="none" w:sz="0" w:space="0" w:color="auto"/>
      </w:divBdr>
      <w:divsChild>
        <w:div w:id="1509982036">
          <w:marLeft w:val="0"/>
          <w:marRight w:val="0"/>
          <w:marTop w:val="60"/>
          <w:marBottom w:val="60"/>
          <w:divBdr>
            <w:top w:val="none" w:sz="0" w:space="0" w:color="auto"/>
            <w:left w:val="none" w:sz="0" w:space="0" w:color="auto"/>
            <w:bottom w:val="none" w:sz="0" w:space="0" w:color="auto"/>
            <w:right w:val="none" w:sz="0" w:space="0" w:color="auto"/>
          </w:divBdr>
        </w:div>
      </w:divsChild>
    </w:div>
    <w:div w:id="1767186278">
      <w:bodyDiv w:val="1"/>
      <w:marLeft w:val="0"/>
      <w:marRight w:val="0"/>
      <w:marTop w:val="0"/>
      <w:marBottom w:val="0"/>
      <w:divBdr>
        <w:top w:val="none" w:sz="0" w:space="0" w:color="auto"/>
        <w:left w:val="none" w:sz="0" w:space="0" w:color="auto"/>
        <w:bottom w:val="none" w:sz="0" w:space="0" w:color="auto"/>
        <w:right w:val="none" w:sz="0" w:space="0" w:color="auto"/>
      </w:divBdr>
      <w:divsChild>
        <w:div w:id="1623883521">
          <w:marLeft w:val="0"/>
          <w:marRight w:val="0"/>
          <w:marTop w:val="60"/>
          <w:marBottom w:val="60"/>
          <w:divBdr>
            <w:top w:val="none" w:sz="0" w:space="0" w:color="auto"/>
            <w:left w:val="none" w:sz="0" w:space="0" w:color="auto"/>
            <w:bottom w:val="none" w:sz="0" w:space="0" w:color="auto"/>
            <w:right w:val="none" w:sz="0" w:space="0" w:color="auto"/>
          </w:divBdr>
        </w:div>
      </w:divsChild>
    </w:div>
    <w:div w:id="1775129506">
      <w:bodyDiv w:val="1"/>
      <w:marLeft w:val="0"/>
      <w:marRight w:val="0"/>
      <w:marTop w:val="0"/>
      <w:marBottom w:val="0"/>
      <w:divBdr>
        <w:top w:val="none" w:sz="0" w:space="0" w:color="auto"/>
        <w:left w:val="none" w:sz="0" w:space="0" w:color="auto"/>
        <w:bottom w:val="none" w:sz="0" w:space="0" w:color="auto"/>
        <w:right w:val="none" w:sz="0" w:space="0" w:color="auto"/>
      </w:divBdr>
      <w:divsChild>
        <w:div w:id="1258099392">
          <w:marLeft w:val="0"/>
          <w:marRight w:val="0"/>
          <w:marTop w:val="60"/>
          <w:marBottom w:val="60"/>
          <w:divBdr>
            <w:top w:val="none" w:sz="0" w:space="0" w:color="auto"/>
            <w:left w:val="none" w:sz="0" w:space="0" w:color="auto"/>
            <w:bottom w:val="none" w:sz="0" w:space="0" w:color="auto"/>
            <w:right w:val="none" w:sz="0" w:space="0" w:color="auto"/>
          </w:divBdr>
        </w:div>
      </w:divsChild>
    </w:div>
    <w:div w:id="1886675698">
      <w:bodyDiv w:val="1"/>
      <w:marLeft w:val="0"/>
      <w:marRight w:val="0"/>
      <w:marTop w:val="0"/>
      <w:marBottom w:val="0"/>
      <w:divBdr>
        <w:top w:val="none" w:sz="0" w:space="0" w:color="auto"/>
        <w:left w:val="none" w:sz="0" w:space="0" w:color="auto"/>
        <w:bottom w:val="none" w:sz="0" w:space="0" w:color="auto"/>
        <w:right w:val="none" w:sz="0" w:space="0" w:color="auto"/>
      </w:divBdr>
    </w:div>
    <w:div w:id="2013753331">
      <w:bodyDiv w:val="1"/>
      <w:marLeft w:val="0"/>
      <w:marRight w:val="0"/>
      <w:marTop w:val="0"/>
      <w:marBottom w:val="0"/>
      <w:divBdr>
        <w:top w:val="none" w:sz="0" w:space="0" w:color="auto"/>
        <w:left w:val="none" w:sz="0" w:space="0" w:color="auto"/>
        <w:bottom w:val="none" w:sz="0" w:space="0" w:color="auto"/>
        <w:right w:val="none" w:sz="0" w:space="0" w:color="auto"/>
      </w:divBdr>
    </w:div>
    <w:div w:id="2113815057">
      <w:bodyDiv w:val="1"/>
      <w:marLeft w:val="0"/>
      <w:marRight w:val="0"/>
      <w:marTop w:val="0"/>
      <w:marBottom w:val="0"/>
      <w:divBdr>
        <w:top w:val="none" w:sz="0" w:space="0" w:color="auto"/>
        <w:left w:val="none" w:sz="0" w:space="0" w:color="auto"/>
        <w:bottom w:val="none" w:sz="0" w:space="0" w:color="auto"/>
        <w:right w:val="none" w:sz="0" w:space="0" w:color="auto"/>
      </w:divBdr>
      <w:divsChild>
        <w:div w:id="648943928">
          <w:marLeft w:val="0"/>
          <w:marRight w:val="0"/>
          <w:marTop w:val="60"/>
          <w:marBottom w:val="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bip.zus.pl/konkurs-dofinansowanie-dzialan-platnika-skladek-na-poprawe-bezpieczenstwa-i-higieny-pracy/konkurs-202401"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1 6 " ? > < p r o p e r t i e s   x m l n s = " h t t p : / / w w w . i m a n a g e . c o m / w o r k / x m l s c h e m a " >  
     < d o c u m e n t i d > W A R S A W ! 6 4 1 0 2 9 3 6 2 . 1 < / d o c u m e n t i d >  
     < s e n d e r i d > M A A D < / s e n d e r i d >  
     < s e n d e r e m a i l > M A C I E J . A N D R Z E J E W S K I @ C M S - C M N O . C O M < / s e n d e r e m a i l >  
     < l a s t m o d i f i e d > 2 0 2 3 - 0 6 - 2 0 T 0 9 : 1 5 : 0 0 . 0 0 0 0 0 0 0 + 0 2 : 0 0 < / l a s t m o d i f i e d >  
     < d a t a b a s e > W A R S A W < / d a t a b a s e >  
 < / 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5A522C226D0E844B6BD0A18EC13D32E" ma:contentTypeVersion="12" ma:contentTypeDescription="Utwórz nowy dokument." ma:contentTypeScope="" ma:versionID="bc1ade77fe5b68cfdb427db74fe63b37">
  <xsd:schema xmlns:xsd="http://www.w3.org/2001/XMLSchema" xmlns:xs="http://www.w3.org/2001/XMLSchema" xmlns:p="http://schemas.microsoft.com/office/2006/metadata/properties" xmlns:ns2="0902ce76-2b94-4f28-a436-1a49c979f0c3" xmlns:ns3="aa523ec5-cbbc-4d5f-9643-4ef855cb0569" targetNamespace="http://schemas.microsoft.com/office/2006/metadata/properties" ma:root="true" ma:fieldsID="9244ad46497227c5e29dabcdfadb46d1" ns2:_="" ns3:_="">
    <xsd:import namespace="0902ce76-2b94-4f28-a436-1a49c979f0c3"/>
    <xsd:import namespace="aa523ec5-cbbc-4d5f-9643-4ef855cb0569"/>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02ce76-2b94-4f28-a436-1a49c979f0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lcf76f155ced4ddcb4097134ff3c332f" ma:index="12" nillable="true" ma:taxonomy="true" ma:internalName="lcf76f155ced4ddcb4097134ff3c332f" ma:taxonomyFieldName="MediaServiceImageTags" ma:displayName="Tagi obrazów" ma:readOnly="false" ma:fieldId="{5cf76f15-5ced-4ddc-b409-7134ff3c332f}" ma:taxonomyMulti="true" ma:sspId="debe902c-2ebd-4169-b62d-d573d593ed1b"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a523ec5-cbbc-4d5f-9643-4ef855cb056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3abc3b7c-b045-4e62-856a-3b24121b4772}" ma:internalName="TaxCatchAll" ma:showField="CatchAllData" ma:web="aa523ec5-cbbc-4d5f-9643-4ef855cb05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aa523ec5-cbbc-4d5f-9643-4ef855cb0569" xsi:nil="true"/>
    <lcf76f155ced4ddcb4097134ff3c332f xmlns="0902ce76-2b94-4f28-a436-1a49c979f0c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1A5C278-A1FD-49CE-99E5-06F6CE02E3F2}">
  <ds:schemaRefs>
    <ds:schemaRef ds:uri="http://www.imanage.com/work/xmlschema"/>
  </ds:schemaRefs>
</ds:datastoreItem>
</file>

<file path=customXml/itemProps2.xml><?xml version="1.0" encoding="utf-8"?>
<ds:datastoreItem xmlns:ds="http://schemas.openxmlformats.org/officeDocument/2006/customXml" ds:itemID="{D07C6F7A-94F1-470D-9A73-955B2376510D}">
  <ds:schemaRefs>
    <ds:schemaRef ds:uri="http://schemas.microsoft.com/sharepoint/v3/contenttype/forms"/>
  </ds:schemaRefs>
</ds:datastoreItem>
</file>

<file path=customXml/itemProps3.xml><?xml version="1.0" encoding="utf-8"?>
<ds:datastoreItem xmlns:ds="http://schemas.openxmlformats.org/officeDocument/2006/customXml" ds:itemID="{35AC11EB-3876-46AF-BDA7-B4472B6377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02ce76-2b94-4f28-a436-1a49c979f0c3"/>
    <ds:schemaRef ds:uri="aa523ec5-cbbc-4d5f-9643-4ef855cb05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3571D6-0487-48B8-AB06-FA0B5EF2BF52}">
  <ds:schemaRefs>
    <ds:schemaRef ds:uri="http://schemas.openxmlformats.org/officeDocument/2006/bibliography"/>
  </ds:schemaRefs>
</ds:datastoreItem>
</file>

<file path=customXml/itemProps5.xml><?xml version="1.0" encoding="utf-8"?>
<ds:datastoreItem xmlns:ds="http://schemas.openxmlformats.org/officeDocument/2006/customXml" ds:itemID="{04F58301-08BD-4295-9CF2-C014E86580DE}">
  <ds:schemaRefs>
    <ds:schemaRef ds:uri="http://schemas.microsoft.com/office/2006/metadata/properties"/>
    <ds:schemaRef ds:uri="http://schemas.microsoft.com/office/infopath/2007/PartnerControls"/>
    <ds:schemaRef ds:uri="aa523ec5-cbbc-4d5f-9643-4ef855cb0569"/>
    <ds:schemaRef ds:uri="0902ce76-2b94-4f28-a436-1a49c979f0c3"/>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2</Pages>
  <Words>778</Words>
  <Characters>4669</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(W&amp;W Consulting)</dc:creator>
  <cp:keywords/>
  <dc:description/>
  <cp:lastModifiedBy>Danuta Cabaj</cp:lastModifiedBy>
  <cp:revision>7</cp:revision>
  <dcterms:created xsi:type="dcterms:W3CDTF">2024-02-09T16:26:00Z</dcterms:created>
  <dcterms:modified xsi:type="dcterms:W3CDTF">2024-02-21T10:30:00Z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1bb1e9f-f1bd-4bcf-afe4-d7b69718eb82_Enabled">
    <vt:lpwstr>true</vt:lpwstr>
  </property>
  <property fmtid="{D5CDD505-2E9C-101B-9397-08002B2CF9AE}" pid="3" name="MSIP_Label_81bb1e9f-f1bd-4bcf-afe4-d7b69718eb82_SetDate">
    <vt:lpwstr>2023-03-09T09:19:23Z</vt:lpwstr>
  </property>
  <property fmtid="{D5CDD505-2E9C-101B-9397-08002B2CF9AE}" pid="4" name="MSIP_Label_81bb1e9f-f1bd-4bcf-afe4-d7b69718eb82_Method">
    <vt:lpwstr>Standard</vt:lpwstr>
  </property>
  <property fmtid="{D5CDD505-2E9C-101B-9397-08002B2CF9AE}" pid="5" name="MSIP_Label_81bb1e9f-f1bd-4bcf-afe4-d7b69718eb82_Name">
    <vt:lpwstr>81bb1e9f-f1bd-4bcf-afe4-d7b69718eb82</vt:lpwstr>
  </property>
  <property fmtid="{D5CDD505-2E9C-101B-9397-08002B2CF9AE}" pid="6" name="MSIP_Label_81bb1e9f-f1bd-4bcf-afe4-d7b69718eb82_SiteId">
    <vt:lpwstr>7d27e474-1ac7-491b-9d05-c11dd4a58f55</vt:lpwstr>
  </property>
  <property fmtid="{D5CDD505-2E9C-101B-9397-08002B2CF9AE}" pid="7" name="MSIP_Label_81bb1e9f-f1bd-4bcf-afe4-d7b69718eb82_ActionId">
    <vt:lpwstr>22b7927f-614e-411b-adfb-ef9e202b3da6</vt:lpwstr>
  </property>
  <property fmtid="{D5CDD505-2E9C-101B-9397-08002B2CF9AE}" pid="8" name="MSIP_Label_81bb1e9f-f1bd-4bcf-afe4-d7b69718eb82_ContentBits">
    <vt:lpwstr>0</vt:lpwstr>
  </property>
  <property fmtid="{D5CDD505-2E9C-101B-9397-08002B2CF9AE}" pid="9" name="ContentTypeId">
    <vt:lpwstr>0x010100D5A522C226D0E844B6BD0A18EC13D32E</vt:lpwstr>
  </property>
  <property fmtid="{D5CDD505-2E9C-101B-9397-08002B2CF9AE}" pid="10" name="MediaServiceImageTags">
    <vt:lpwstr/>
  </property>
</Properties>
</file>