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65276" w14:textId="66510B90" w:rsidR="00255113" w:rsidRPr="005734C2" w:rsidRDefault="00255113" w:rsidP="005734C2">
      <w:pPr>
        <w:pStyle w:val="paragraph"/>
        <w:spacing w:before="0" w:beforeAutospacing="0" w:after="0" w:afterAutospacing="0" w:line="276" w:lineRule="auto"/>
        <w:jc w:val="right"/>
        <w:textAlignment w:val="baseline"/>
        <w:rPr>
          <w:rFonts w:ascii="Segoe UI" w:hAnsi="Segoe UI" w:cs="Segoe UI"/>
          <w:sz w:val="27"/>
          <w:szCs w:val="27"/>
        </w:rPr>
      </w:pPr>
      <w:r w:rsidRPr="005734C2">
        <w:rPr>
          <w:rStyle w:val="normaltextrun"/>
          <w:rFonts w:ascii="Intrum Sans" w:hAnsi="Intrum Sans" w:cs="Segoe UI"/>
          <w:color w:val="000000" w:themeColor="text1"/>
          <w:sz w:val="18"/>
          <w:szCs w:val="18"/>
        </w:rPr>
        <w:t xml:space="preserve">Materiał prasowy, </w:t>
      </w:r>
      <w:r w:rsidR="00273844">
        <w:rPr>
          <w:rStyle w:val="normaltextrun"/>
          <w:rFonts w:ascii="Intrum Sans" w:hAnsi="Intrum Sans" w:cs="Segoe UI"/>
          <w:color w:val="000000" w:themeColor="text1"/>
          <w:sz w:val="18"/>
          <w:szCs w:val="18"/>
        </w:rPr>
        <w:t>21</w:t>
      </w:r>
      <w:r w:rsidRPr="005734C2">
        <w:rPr>
          <w:rStyle w:val="normaltextrun"/>
          <w:rFonts w:ascii="Intrum Sans" w:hAnsi="Intrum Sans" w:cs="Segoe UI"/>
          <w:color w:val="000000" w:themeColor="text1"/>
          <w:sz w:val="18"/>
          <w:szCs w:val="18"/>
        </w:rPr>
        <w:t>.</w:t>
      </w:r>
      <w:r w:rsidR="00CF1605">
        <w:rPr>
          <w:rStyle w:val="normaltextrun"/>
          <w:rFonts w:ascii="Intrum Sans" w:hAnsi="Intrum Sans" w:cs="Segoe UI"/>
          <w:color w:val="000000" w:themeColor="text1"/>
          <w:sz w:val="18"/>
          <w:szCs w:val="18"/>
        </w:rPr>
        <w:t>02</w:t>
      </w:r>
      <w:r w:rsidRPr="005734C2">
        <w:rPr>
          <w:rStyle w:val="normaltextrun"/>
          <w:rFonts w:ascii="Intrum Sans" w:hAnsi="Intrum Sans" w:cs="Segoe UI"/>
          <w:color w:val="000000" w:themeColor="text1"/>
          <w:sz w:val="18"/>
          <w:szCs w:val="18"/>
        </w:rPr>
        <w:t>.202</w:t>
      </w:r>
      <w:r w:rsidR="00CF1605">
        <w:rPr>
          <w:rStyle w:val="normaltextrun"/>
          <w:rFonts w:ascii="Intrum Sans" w:hAnsi="Intrum Sans" w:cs="Segoe UI"/>
          <w:color w:val="000000" w:themeColor="text1"/>
          <w:sz w:val="18"/>
          <w:szCs w:val="18"/>
        </w:rPr>
        <w:t>4</w:t>
      </w:r>
      <w:r w:rsidRPr="005734C2">
        <w:rPr>
          <w:rStyle w:val="normaltextrun"/>
          <w:rFonts w:ascii="Intrum Sans" w:hAnsi="Intrum Sans" w:cs="Segoe UI"/>
          <w:color w:val="000000" w:themeColor="text1"/>
          <w:sz w:val="18"/>
          <w:szCs w:val="18"/>
        </w:rPr>
        <w:t xml:space="preserve"> r.</w:t>
      </w:r>
      <w:r w:rsidRPr="005734C2">
        <w:rPr>
          <w:rStyle w:val="normaltextrun"/>
          <w:color w:val="000000" w:themeColor="text1"/>
          <w:sz w:val="18"/>
          <w:szCs w:val="18"/>
        </w:rPr>
        <w:t> </w:t>
      </w:r>
      <w:r w:rsidRPr="005734C2">
        <w:rPr>
          <w:rStyle w:val="normaltextrun"/>
          <w:rFonts w:ascii="Intrum Sans" w:hAnsi="Intrum Sans" w:cs="Segoe UI"/>
          <w:color w:val="000000" w:themeColor="text1"/>
          <w:sz w:val="18"/>
          <w:szCs w:val="18"/>
        </w:rPr>
        <w:t> </w:t>
      </w:r>
      <w:r w:rsidRPr="005734C2">
        <w:rPr>
          <w:rStyle w:val="eop"/>
          <w:rFonts w:ascii="Intrum Sans" w:hAnsi="Intrum Sans" w:cs="Segoe UI"/>
          <w:color w:val="000000" w:themeColor="text1"/>
          <w:sz w:val="18"/>
          <w:szCs w:val="18"/>
        </w:rPr>
        <w:t> </w:t>
      </w:r>
    </w:p>
    <w:p w14:paraId="1066430D" w14:textId="77777777" w:rsidR="00255113" w:rsidRPr="005734C2" w:rsidRDefault="00255113" w:rsidP="005734C2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27"/>
          <w:szCs w:val="27"/>
        </w:rPr>
      </w:pPr>
      <w:r w:rsidRPr="005734C2">
        <w:rPr>
          <w:rStyle w:val="normaltextrun"/>
          <w:color w:val="000000"/>
          <w:sz w:val="18"/>
          <w:szCs w:val="18"/>
        </w:rPr>
        <w:t> </w:t>
      </w:r>
      <w:r w:rsidRPr="005734C2">
        <w:rPr>
          <w:rStyle w:val="normaltextrun"/>
          <w:rFonts w:ascii="Intrum Sans" w:hAnsi="Intrum Sans" w:cs="Segoe UI"/>
          <w:color w:val="000000"/>
          <w:sz w:val="18"/>
          <w:szCs w:val="18"/>
        </w:rPr>
        <w:t> </w:t>
      </w:r>
      <w:r w:rsidRPr="005734C2">
        <w:rPr>
          <w:rStyle w:val="eop"/>
          <w:rFonts w:ascii="Intrum Sans" w:hAnsi="Intrum Sans" w:cs="Segoe UI"/>
          <w:color w:val="000000"/>
          <w:sz w:val="18"/>
          <w:szCs w:val="18"/>
        </w:rPr>
        <w:t> </w:t>
      </w:r>
    </w:p>
    <w:p w14:paraId="3E26F675" w14:textId="77777777" w:rsidR="00255113" w:rsidRPr="005734C2" w:rsidRDefault="00255113" w:rsidP="005734C2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27"/>
          <w:szCs w:val="27"/>
        </w:rPr>
      </w:pPr>
      <w:r w:rsidRPr="005734C2">
        <w:rPr>
          <w:rStyle w:val="normaltextrun"/>
          <w:color w:val="000000"/>
          <w:sz w:val="18"/>
          <w:szCs w:val="18"/>
        </w:rPr>
        <w:t> </w:t>
      </w:r>
      <w:r w:rsidRPr="005734C2">
        <w:rPr>
          <w:rStyle w:val="normaltextrun"/>
          <w:rFonts w:ascii="Intrum Sans" w:hAnsi="Intrum Sans" w:cs="Segoe UI"/>
          <w:color w:val="000000"/>
          <w:sz w:val="18"/>
          <w:szCs w:val="18"/>
        </w:rPr>
        <w:t> </w:t>
      </w:r>
      <w:r w:rsidRPr="005734C2">
        <w:rPr>
          <w:rStyle w:val="eop"/>
          <w:rFonts w:ascii="Intrum Sans" w:hAnsi="Intrum Sans" w:cs="Segoe UI"/>
          <w:color w:val="000000"/>
          <w:sz w:val="18"/>
          <w:szCs w:val="18"/>
        </w:rPr>
        <w:t> </w:t>
      </w:r>
    </w:p>
    <w:p w14:paraId="0EABC6C3" w14:textId="403FCCB6" w:rsidR="00255113" w:rsidRPr="00A53CA8" w:rsidRDefault="00E86922" w:rsidP="00E86922">
      <w:pPr>
        <w:pStyle w:val="paragraph"/>
        <w:spacing w:before="0"/>
        <w:textAlignment w:val="baseline"/>
        <w:rPr>
          <w:rFonts w:ascii="Intrum Sans" w:hAnsi="Intrum Sans" w:cs="Segoe UI"/>
          <w:b/>
          <w:bCs/>
          <w:color w:val="000000" w:themeColor="text1"/>
          <w:sz w:val="22"/>
          <w:szCs w:val="22"/>
        </w:rPr>
      </w:pPr>
      <w:r w:rsidRPr="00A53CA8">
        <w:rPr>
          <w:rFonts w:ascii="Intrum Sans" w:hAnsi="Intrum Sans" w:cs="Segoe UI"/>
          <w:b/>
          <w:bCs/>
          <w:color w:val="000000" w:themeColor="text1"/>
          <w:sz w:val="22"/>
          <w:szCs w:val="22"/>
        </w:rPr>
        <w:t>Kto zostanie nowym właścicielem przedsiębiorstwa</w:t>
      </w:r>
      <w:r w:rsidRPr="00A53CA8">
        <w:rPr>
          <w:rFonts w:ascii="Intrum Sans" w:hAnsi="Intrum Sans" w:cs="Segoe UI"/>
          <w:b/>
          <w:bCs/>
          <w:color w:val="000000" w:themeColor="text1"/>
          <w:sz w:val="22"/>
          <w:szCs w:val="22"/>
          <w:lang w:val="x-none"/>
        </w:rPr>
        <w:t xml:space="preserve"> Ursus</w:t>
      </w:r>
      <w:r w:rsidRPr="00A53CA8">
        <w:rPr>
          <w:rFonts w:ascii="Intrum Sans" w:hAnsi="Intrum Sans" w:cs="Segoe UI"/>
          <w:b/>
          <w:bCs/>
          <w:color w:val="000000" w:themeColor="text1"/>
          <w:sz w:val="22"/>
          <w:szCs w:val="22"/>
        </w:rPr>
        <w:t>?</w:t>
      </w:r>
      <w:r w:rsidR="00255113" w:rsidRPr="00A53CA8">
        <w:rPr>
          <w:rStyle w:val="normaltextrun"/>
          <w:rFonts w:ascii="Cambria Math" w:hAnsi="Cambria Math" w:cs="Cambria Math"/>
          <w:color w:val="000000"/>
          <w:sz w:val="18"/>
          <w:szCs w:val="18"/>
        </w:rPr>
        <w:t>  </w:t>
      </w:r>
      <w:r w:rsidR="00255113" w:rsidRPr="00A53CA8">
        <w:rPr>
          <w:rStyle w:val="eop"/>
          <w:rFonts w:ascii="Intrum Sans" w:hAnsi="Intrum Sans" w:cs="Segoe UI"/>
          <w:color w:val="000000"/>
          <w:sz w:val="18"/>
          <w:szCs w:val="18"/>
        </w:rPr>
        <w:t> </w:t>
      </w:r>
    </w:p>
    <w:p w14:paraId="415FB2FF" w14:textId="511968D5" w:rsidR="00255113" w:rsidRPr="00A53CA8" w:rsidRDefault="00E86922" w:rsidP="00E86922">
      <w:pPr>
        <w:pStyle w:val="paragraph"/>
        <w:spacing w:after="0"/>
        <w:textAlignment w:val="baseline"/>
        <w:rPr>
          <w:rFonts w:ascii="Intrum Sans" w:hAnsi="Intrum Sans" w:cs="Segoe UI"/>
          <w:b/>
          <w:bCs/>
          <w:color w:val="000000" w:themeColor="text1"/>
          <w:sz w:val="18"/>
          <w:szCs w:val="18"/>
        </w:rPr>
      </w:pPr>
      <w:r w:rsidRPr="00A53CA8">
        <w:rPr>
          <w:rFonts w:ascii="Intrum Sans" w:hAnsi="Intrum Sans" w:cs="Segoe UI"/>
          <w:b/>
          <w:bCs/>
          <w:color w:val="000000" w:themeColor="text1"/>
          <w:sz w:val="18"/>
          <w:szCs w:val="18"/>
        </w:rPr>
        <w:t xml:space="preserve">Ursus to marka znana i rozpoznawana nie tylko w Polsce, ale na całym świecie. </w:t>
      </w:r>
      <w:r w:rsidR="0011043F" w:rsidRPr="00A53CA8">
        <w:rPr>
          <w:rFonts w:ascii="Intrum Sans" w:hAnsi="Intrum Sans" w:cs="Segoe UI"/>
          <w:b/>
          <w:bCs/>
          <w:color w:val="000000" w:themeColor="text1"/>
          <w:sz w:val="18"/>
          <w:szCs w:val="18"/>
        </w:rPr>
        <w:t>Jest najstarszą</w:t>
      </w:r>
      <w:r w:rsidRPr="00A53CA8">
        <w:rPr>
          <w:rFonts w:ascii="Intrum Sans" w:hAnsi="Intrum Sans" w:cs="Segoe UI"/>
          <w:b/>
          <w:bCs/>
          <w:color w:val="000000" w:themeColor="text1"/>
          <w:sz w:val="18"/>
          <w:szCs w:val="18"/>
        </w:rPr>
        <w:t xml:space="preserve"> firma zajmując</w:t>
      </w:r>
      <w:r w:rsidR="0011043F" w:rsidRPr="00A53CA8">
        <w:rPr>
          <w:rFonts w:ascii="Intrum Sans" w:hAnsi="Intrum Sans" w:cs="Segoe UI"/>
          <w:b/>
          <w:bCs/>
          <w:color w:val="000000" w:themeColor="text1"/>
          <w:sz w:val="18"/>
          <w:szCs w:val="18"/>
        </w:rPr>
        <w:t xml:space="preserve">ą </w:t>
      </w:r>
      <w:r w:rsidRPr="00A53CA8">
        <w:rPr>
          <w:rFonts w:ascii="Intrum Sans" w:hAnsi="Intrum Sans" w:cs="Segoe UI"/>
          <w:b/>
          <w:bCs/>
          <w:color w:val="000000" w:themeColor="text1"/>
          <w:sz w:val="18"/>
          <w:szCs w:val="18"/>
        </w:rPr>
        <w:t xml:space="preserve">się produkcją silników i maszyn rolniczych w Europie. Jej początki sięgają 1893 roku. </w:t>
      </w:r>
      <w:r w:rsidR="0011043F" w:rsidRPr="00A53CA8">
        <w:rPr>
          <w:rFonts w:ascii="Intrum Sans" w:hAnsi="Intrum Sans" w:cs="Segoe UI"/>
          <w:b/>
          <w:bCs/>
          <w:color w:val="000000" w:themeColor="text1"/>
          <w:sz w:val="18"/>
          <w:szCs w:val="18"/>
        </w:rPr>
        <w:t>Wśród produktów giganta s</w:t>
      </w:r>
      <w:r w:rsidRPr="00A53CA8">
        <w:rPr>
          <w:rFonts w:ascii="Intrum Sans" w:hAnsi="Intrum Sans" w:cs="Segoe UI"/>
          <w:b/>
          <w:bCs/>
          <w:color w:val="000000" w:themeColor="text1"/>
          <w:sz w:val="18"/>
          <w:szCs w:val="18"/>
        </w:rPr>
        <w:t xml:space="preserve">zczególną popularność osiągnął lekki ciągnik rolniczy C-325, który produkowano w latach 1959–1963. Pojazdy Ursusa były eksportowane do ponad 50 krajów. Firma próbowała swoich sił również na rynku afrykańskim, a w ostatnich latach podejmowała wyzwania w sektorze </w:t>
      </w:r>
      <w:proofErr w:type="spellStart"/>
      <w:r w:rsidRPr="00A53CA8">
        <w:rPr>
          <w:rFonts w:ascii="Intrum Sans" w:hAnsi="Intrum Sans" w:cs="Segoe UI"/>
          <w:b/>
          <w:bCs/>
          <w:color w:val="000000" w:themeColor="text1"/>
          <w:sz w:val="18"/>
          <w:szCs w:val="18"/>
        </w:rPr>
        <w:t>elektromobilności</w:t>
      </w:r>
      <w:proofErr w:type="spellEnd"/>
      <w:r w:rsidRPr="00A53CA8">
        <w:rPr>
          <w:rFonts w:ascii="Intrum Sans" w:hAnsi="Intrum Sans" w:cs="Segoe UI"/>
          <w:b/>
          <w:bCs/>
          <w:color w:val="000000" w:themeColor="text1"/>
          <w:sz w:val="18"/>
          <w:szCs w:val="18"/>
        </w:rPr>
        <w:t xml:space="preserve"> m.in. w zakresie montażu autobusów elektrycznych. Obecnie Ursus oczekuje na nowego właściciela. W toku postępowania upadłościowego zaplanowano konkurs ofert, który odbędzie się 14 marca</w:t>
      </w:r>
      <w:r w:rsidR="00E66BAE">
        <w:rPr>
          <w:rFonts w:ascii="Intrum Sans" w:hAnsi="Intrum Sans" w:cs="Segoe UI"/>
          <w:b/>
          <w:bCs/>
          <w:color w:val="000000" w:themeColor="text1"/>
          <w:sz w:val="18"/>
          <w:szCs w:val="18"/>
        </w:rPr>
        <w:t xml:space="preserve"> 2024 r</w:t>
      </w:r>
      <w:r w:rsidRPr="00A53CA8">
        <w:rPr>
          <w:rFonts w:ascii="Intrum Sans" w:hAnsi="Intrum Sans" w:cs="Segoe UI"/>
          <w:b/>
          <w:bCs/>
          <w:color w:val="000000" w:themeColor="text1"/>
          <w:sz w:val="18"/>
          <w:szCs w:val="18"/>
        </w:rPr>
        <w:t xml:space="preserve">. Do nabycia </w:t>
      </w:r>
      <w:r w:rsidR="00E66BAE">
        <w:rPr>
          <w:rFonts w:ascii="Intrum Sans" w:hAnsi="Intrum Sans" w:cs="Segoe UI"/>
          <w:b/>
          <w:bCs/>
          <w:color w:val="000000" w:themeColor="text1"/>
          <w:sz w:val="18"/>
          <w:szCs w:val="18"/>
        </w:rPr>
        <w:t xml:space="preserve">jest przedsiębiorstwo, w skład których wchodzą </w:t>
      </w:r>
      <w:r w:rsidRPr="00A53CA8">
        <w:rPr>
          <w:rFonts w:ascii="Intrum Sans" w:hAnsi="Intrum Sans" w:cs="Segoe UI"/>
          <w:b/>
          <w:bCs/>
          <w:color w:val="000000" w:themeColor="text1"/>
          <w:sz w:val="18"/>
          <w:szCs w:val="18"/>
        </w:rPr>
        <w:t>zakłady produkcyjne znajdujące się w Dobrym Mieście i Lublinie oraz znak towarowy marki Ursus.</w:t>
      </w:r>
      <w:r w:rsidR="00B05329" w:rsidRPr="00A53CA8">
        <w:rPr>
          <w:rStyle w:val="normaltextrun"/>
          <w:rFonts w:ascii="Intrum Sans" w:hAnsi="Intrum Sans"/>
          <w:color w:val="000000"/>
          <w:sz w:val="18"/>
          <w:szCs w:val="18"/>
        </w:rPr>
        <w:t xml:space="preserve"> </w:t>
      </w:r>
      <w:r w:rsidR="00B05329" w:rsidRPr="00A53CA8">
        <w:rPr>
          <w:rStyle w:val="normaltextrun"/>
          <w:rFonts w:ascii="Intrum Sans" w:hAnsi="Intrum Sans"/>
          <w:b/>
          <w:bCs/>
          <w:color w:val="000000"/>
          <w:sz w:val="18"/>
          <w:szCs w:val="18"/>
        </w:rPr>
        <w:t>I</w:t>
      </w:r>
      <w:r w:rsidR="00B05329" w:rsidRPr="00A53CA8">
        <w:rPr>
          <w:rStyle w:val="eop"/>
          <w:rFonts w:ascii="Intrum Sans" w:hAnsi="Intrum Sans" w:cs="Segoe UI"/>
          <w:b/>
          <w:bCs/>
          <w:color w:val="000000"/>
          <w:sz w:val="18"/>
          <w:szCs w:val="18"/>
        </w:rPr>
        <w:t>nwestor może szybko rozpocząć nową produkcj</w:t>
      </w:r>
      <w:r w:rsidR="00A53CA8">
        <w:rPr>
          <w:rStyle w:val="eop"/>
          <w:rFonts w:ascii="Intrum Sans" w:hAnsi="Intrum Sans" w:cs="Segoe UI"/>
          <w:b/>
          <w:bCs/>
          <w:color w:val="000000"/>
          <w:sz w:val="18"/>
          <w:szCs w:val="18"/>
        </w:rPr>
        <w:t>ę</w:t>
      </w:r>
      <w:r w:rsidR="00B05329" w:rsidRPr="00A53CA8">
        <w:rPr>
          <w:rStyle w:val="eop"/>
          <w:rFonts w:ascii="Intrum Sans" w:hAnsi="Intrum Sans" w:cs="Segoe UI"/>
          <w:b/>
          <w:bCs/>
          <w:color w:val="000000"/>
          <w:sz w:val="18"/>
          <w:szCs w:val="18"/>
        </w:rPr>
        <w:t xml:space="preserve"> ze względu na zapewnione zaplecze produkcyjne oraz warunki do prowadzenia dalszych prac badawczo-rozwojowych.</w:t>
      </w:r>
    </w:p>
    <w:p w14:paraId="37D62696" w14:textId="2B104A46" w:rsidR="00E86922" w:rsidRPr="00A53CA8" w:rsidRDefault="00E86922" w:rsidP="00E86922">
      <w:pPr>
        <w:pStyle w:val="paragraph"/>
        <w:textAlignment w:val="baseline"/>
        <w:rPr>
          <w:rFonts w:ascii="Intrum Sans" w:hAnsi="Intrum Sans" w:cs="Segoe UI"/>
          <w:b/>
          <w:bCs/>
          <w:color w:val="000000"/>
          <w:sz w:val="18"/>
          <w:szCs w:val="18"/>
        </w:rPr>
      </w:pPr>
      <w:r w:rsidRPr="00A53CA8">
        <w:rPr>
          <w:rFonts w:ascii="Intrum Sans" w:hAnsi="Intrum Sans" w:cs="Segoe UI"/>
          <w:color w:val="000000"/>
          <w:sz w:val="18"/>
          <w:szCs w:val="18"/>
        </w:rPr>
        <w:t xml:space="preserve">- </w:t>
      </w:r>
      <w:r w:rsidRPr="00A53CA8">
        <w:rPr>
          <w:rFonts w:ascii="Intrum Sans" w:hAnsi="Intrum Sans" w:cs="Segoe UI"/>
          <w:i/>
          <w:color w:val="000000"/>
          <w:sz w:val="18"/>
          <w:szCs w:val="18"/>
        </w:rPr>
        <w:t>Ursus to marka ze 130-letnią historią, która osiągnęła międzynarodowy sukces. Inwestor przejmie</w:t>
      </w:r>
      <w:r w:rsidR="006B68BA">
        <w:rPr>
          <w:rFonts w:ascii="Intrum Sans" w:hAnsi="Intrum Sans" w:cs="Segoe UI"/>
          <w:i/>
          <w:color w:val="000000"/>
          <w:sz w:val="18"/>
          <w:szCs w:val="18"/>
        </w:rPr>
        <w:t xml:space="preserve"> między innymi </w:t>
      </w:r>
      <w:r w:rsidRPr="00A53CA8">
        <w:rPr>
          <w:rFonts w:ascii="Intrum Sans" w:hAnsi="Intrum Sans" w:cs="Segoe UI"/>
          <w:i/>
          <w:color w:val="000000"/>
          <w:sz w:val="18"/>
          <w:szCs w:val="18"/>
        </w:rPr>
        <w:t xml:space="preserve">zakłady produkcyjne, znaki towarowe i nieruchomości – uzyska wszystko, co potrzebne do szybkiego rozpoczęcia </w:t>
      </w:r>
      <w:r w:rsidR="002310F4" w:rsidRPr="00A53CA8">
        <w:rPr>
          <w:rFonts w:ascii="Intrum Sans" w:hAnsi="Intrum Sans" w:cs="Segoe UI"/>
          <w:i/>
          <w:color w:val="000000"/>
          <w:sz w:val="18"/>
          <w:szCs w:val="18"/>
        </w:rPr>
        <w:t>działalności</w:t>
      </w:r>
      <w:r w:rsidRPr="00A53CA8">
        <w:rPr>
          <w:rFonts w:ascii="Intrum Sans" w:hAnsi="Intrum Sans" w:cs="Segoe UI"/>
          <w:i/>
          <w:color w:val="000000"/>
          <w:sz w:val="18"/>
          <w:szCs w:val="18"/>
        </w:rPr>
        <w:t xml:space="preserve">. </w:t>
      </w:r>
      <w:r w:rsidR="002310F4" w:rsidRPr="00A53CA8">
        <w:rPr>
          <w:rFonts w:ascii="Intrum Sans" w:hAnsi="Intrum Sans" w:cs="Segoe UI"/>
          <w:i/>
          <w:color w:val="000000"/>
          <w:sz w:val="18"/>
          <w:szCs w:val="18"/>
        </w:rPr>
        <w:t xml:space="preserve">Może skorzystać ze wsparcia </w:t>
      </w:r>
      <w:r w:rsidR="00B05329" w:rsidRPr="00A53CA8">
        <w:rPr>
          <w:rFonts w:ascii="Intrum Sans" w:hAnsi="Intrum Sans" w:cs="Segoe UI"/>
          <w:i/>
          <w:color w:val="000000"/>
          <w:sz w:val="18"/>
          <w:szCs w:val="18"/>
        </w:rPr>
        <w:t xml:space="preserve">wykwalifikowanej </w:t>
      </w:r>
      <w:r w:rsidR="002310F4" w:rsidRPr="00A53CA8">
        <w:rPr>
          <w:rFonts w:ascii="Intrum Sans" w:hAnsi="Intrum Sans" w:cs="Segoe UI"/>
          <w:i/>
          <w:color w:val="000000"/>
          <w:sz w:val="18"/>
          <w:szCs w:val="18"/>
        </w:rPr>
        <w:t>kadry</w:t>
      </w:r>
      <w:r w:rsidRPr="00A53CA8">
        <w:rPr>
          <w:rFonts w:ascii="Intrum Sans" w:hAnsi="Intrum Sans" w:cs="Segoe UI"/>
          <w:i/>
          <w:color w:val="000000"/>
          <w:sz w:val="18"/>
          <w:szCs w:val="18"/>
        </w:rPr>
        <w:t xml:space="preserve"> i kontynuować działalność marki, która ma ogromne zasługi dla polskiej gospodarki – </w:t>
      </w:r>
      <w:r w:rsidRPr="00A53CA8">
        <w:rPr>
          <w:rFonts w:ascii="Intrum Sans" w:hAnsi="Intrum Sans" w:cs="Segoe UI"/>
          <w:color w:val="000000"/>
          <w:sz w:val="18"/>
          <w:szCs w:val="18"/>
        </w:rPr>
        <w:t xml:space="preserve">zaznacza </w:t>
      </w:r>
      <w:bookmarkStart w:id="0" w:name="_Hlk158980031"/>
      <w:r w:rsidRPr="00A53CA8">
        <w:rPr>
          <w:rFonts w:ascii="Intrum Sans" w:hAnsi="Intrum Sans" w:cs="Segoe UI"/>
          <w:b/>
          <w:bCs/>
          <w:color w:val="000000"/>
          <w:sz w:val="18"/>
          <w:szCs w:val="18"/>
        </w:rPr>
        <w:t>Paweł Głodek, Syndyk Masy Upadłości.</w:t>
      </w:r>
    </w:p>
    <w:bookmarkEnd w:id="0"/>
    <w:p w14:paraId="764D2DE8" w14:textId="553A4782" w:rsidR="00E86922" w:rsidRPr="00A53CA8" w:rsidRDefault="00E86922" w:rsidP="00E86922">
      <w:pPr>
        <w:pStyle w:val="paragraph"/>
        <w:textAlignment w:val="baseline"/>
        <w:rPr>
          <w:rFonts w:ascii="Intrum Sans" w:hAnsi="Intrum Sans" w:cs="Segoe UI"/>
          <w:b/>
          <w:bCs/>
          <w:color w:val="000000"/>
          <w:sz w:val="18"/>
          <w:szCs w:val="18"/>
          <w:lang w:val="x-none"/>
        </w:rPr>
      </w:pPr>
      <w:r w:rsidRPr="00A53CA8">
        <w:rPr>
          <w:rFonts w:ascii="Intrum Sans" w:hAnsi="Intrum Sans" w:cs="Segoe UI"/>
          <w:b/>
          <w:bCs/>
          <w:color w:val="000000"/>
          <w:sz w:val="18"/>
          <w:szCs w:val="18"/>
          <w:lang w:val="x-none"/>
        </w:rPr>
        <w:t>Historia marki Ursus</w:t>
      </w:r>
    </w:p>
    <w:p w14:paraId="62F02894" w14:textId="4F6317A9" w:rsidR="002310F4" w:rsidRPr="00A53CA8" w:rsidRDefault="00E86922" w:rsidP="00E86922">
      <w:pPr>
        <w:pStyle w:val="paragraph"/>
        <w:textAlignment w:val="baseline"/>
        <w:rPr>
          <w:rFonts w:ascii="Intrum Sans" w:hAnsi="Intrum Sans" w:cs="Segoe UI"/>
          <w:color w:val="000000" w:themeColor="text1"/>
          <w:sz w:val="18"/>
          <w:szCs w:val="18"/>
        </w:rPr>
      </w:pPr>
      <w:r w:rsidRPr="00A53CA8">
        <w:rPr>
          <w:rFonts w:ascii="Intrum Sans" w:hAnsi="Intrum Sans" w:cs="Segoe UI"/>
          <w:color w:val="000000" w:themeColor="text1"/>
          <w:sz w:val="18"/>
          <w:szCs w:val="18"/>
        </w:rPr>
        <w:t>Początki firmy datowane są na okres przedwojenny, a dokładnie 1893 rok</w:t>
      </w:r>
      <w:r w:rsidR="002310F4" w:rsidRPr="00A53CA8">
        <w:rPr>
          <w:rFonts w:ascii="Intrum Sans" w:hAnsi="Intrum Sans" w:cs="Segoe UI"/>
          <w:color w:val="000000" w:themeColor="text1"/>
          <w:sz w:val="18"/>
          <w:szCs w:val="18"/>
        </w:rPr>
        <w:t>, kiedy powstało</w:t>
      </w:r>
      <w:r w:rsidRPr="00A53CA8">
        <w:rPr>
          <w:rFonts w:ascii="Intrum Sans" w:hAnsi="Intrum Sans" w:cs="Segoe UI"/>
          <w:color w:val="000000" w:themeColor="text1"/>
          <w:sz w:val="18"/>
          <w:szCs w:val="18"/>
        </w:rPr>
        <w:t xml:space="preserve"> przedsiębiorstwo o nazwie</w:t>
      </w:r>
      <w:r w:rsidR="00621B00">
        <w:rPr>
          <w:rFonts w:ascii="Intrum Sans" w:hAnsi="Intrum Sans" w:cs="Segoe UI"/>
          <w:color w:val="000000" w:themeColor="text1"/>
          <w:sz w:val="18"/>
          <w:szCs w:val="18"/>
        </w:rPr>
        <w:t xml:space="preserve"> </w:t>
      </w:r>
      <w:r w:rsidRPr="00A53CA8">
        <w:rPr>
          <w:rFonts w:ascii="Intrum Sans" w:hAnsi="Intrum Sans" w:cs="Segoe UI"/>
          <w:color w:val="000000" w:themeColor="text1"/>
          <w:sz w:val="18"/>
          <w:szCs w:val="18"/>
        </w:rPr>
        <w:t xml:space="preserve">Towarzystwo Udziałowe Specjalnej Fabryki Armatur z siedzibą przy ul. Siennej 15 w Warszawie. </w:t>
      </w:r>
      <w:r w:rsidR="002310F4" w:rsidRPr="00A53CA8">
        <w:rPr>
          <w:rFonts w:ascii="Intrum Sans" w:hAnsi="Intrum Sans" w:cs="Segoe UI"/>
          <w:color w:val="000000" w:themeColor="text1"/>
          <w:sz w:val="18"/>
          <w:szCs w:val="18"/>
        </w:rPr>
        <w:t>Jego założycielami byli</w:t>
      </w:r>
      <w:r w:rsidRPr="00A53CA8">
        <w:rPr>
          <w:rFonts w:ascii="Intrum Sans" w:hAnsi="Intrum Sans" w:cs="Segoe UI"/>
          <w:color w:val="000000" w:themeColor="text1"/>
          <w:sz w:val="18"/>
          <w:szCs w:val="18"/>
        </w:rPr>
        <w:t xml:space="preserve"> inżynierowie Emil </w:t>
      </w:r>
      <w:proofErr w:type="spellStart"/>
      <w:r w:rsidRPr="00A53CA8">
        <w:rPr>
          <w:rFonts w:ascii="Intrum Sans" w:hAnsi="Intrum Sans" w:cs="Segoe UI"/>
          <w:color w:val="000000" w:themeColor="text1"/>
          <w:sz w:val="18"/>
          <w:szCs w:val="18"/>
        </w:rPr>
        <w:t>Schönfeld</w:t>
      </w:r>
      <w:proofErr w:type="spellEnd"/>
      <w:r w:rsidRPr="00A53CA8">
        <w:rPr>
          <w:rFonts w:ascii="Intrum Sans" w:hAnsi="Intrum Sans" w:cs="Segoe UI"/>
          <w:color w:val="000000" w:themeColor="text1"/>
          <w:sz w:val="18"/>
          <w:szCs w:val="18"/>
        </w:rPr>
        <w:t xml:space="preserve">, Kazimierz Matecki i Ludwik Rossman, a także przedsiębiorcy: Stanisław Rostkowski, Aleksander Radzikowski, Karol Strasburger i Ludwik Fijałkowski. Pierwszym dyrektorem został Ludwik Rossman. Na wyrobach firmy wybijano znak P7P – skrótowiec od „Posag 7 Panien”. Wynika to z tego, że przedsiębiorstwo założono z oszczędności posagowych 7 córek założycieli. Ówczesna produkcja nie miała wiele wspólnego z maszynami rolniczymi – projektowano i wytwarzano armaturę dla przemysłu cukrowniczego, spożywczego i gorzelniczego, hydranty przeciwpożarowe, a także osprzęt do centralnego ogrzewania i wodociągów. W 1902 roku akcjonariusze zdecydowali o rozbudowie zakładu i rozszerzeniu asortymentu o silniki spalinowe. Wtedy też firmie nadano nową nazwę – Towarzystwo Udziałowe Specjalnej Fabryki Armatur i Motorów URSUS i rozpoczęto używanie znaku towarowego Ursus. </w:t>
      </w:r>
      <w:r w:rsidR="00AB14DC" w:rsidRPr="00A53CA8">
        <w:rPr>
          <w:rFonts w:ascii="Intrum Sans" w:hAnsi="Intrum Sans" w:cs="Segoe UI"/>
          <w:color w:val="000000" w:themeColor="text1"/>
          <w:sz w:val="18"/>
          <w:szCs w:val="18"/>
        </w:rPr>
        <w:t>Produkowane si</w:t>
      </w:r>
      <w:r w:rsidRPr="00A53CA8">
        <w:rPr>
          <w:rFonts w:ascii="Intrum Sans" w:hAnsi="Intrum Sans" w:cs="Segoe UI"/>
          <w:color w:val="000000" w:themeColor="text1"/>
          <w:sz w:val="18"/>
          <w:szCs w:val="18"/>
        </w:rPr>
        <w:t>lniki najczęściej trafiały na wschód i cieszyły się dużą popularnością.</w:t>
      </w:r>
    </w:p>
    <w:p w14:paraId="524C88DD" w14:textId="278F95B9" w:rsidR="00E86922" w:rsidRPr="00A53CA8" w:rsidRDefault="002D0BF6" w:rsidP="00E86922">
      <w:pPr>
        <w:pStyle w:val="paragraph"/>
        <w:textAlignment w:val="baseline"/>
        <w:rPr>
          <w:rFonts w:ascii="Intrum Sans" w:hAnsi="Intrum Sans" w:cs="Segoe UI"/>
          <w:color w:val="000000" w:themeColor="text1"/>
          <w:sz w:val="18"/>
          <w:szCs w:val="18"/>
        </w:rPr>
      </w:pPr>
      <w:r w:rsidRPr="00A53CA8">
        <w:rPr>
          <w:rFonts w:ascii="Intrum Sans" w:hAnsi="Intrum Sans" w:cs="Segoe UI"/>
          <w:color w:val="000000" w:themeColor="text1"/>
          <w:sz w:val="18"/>
          <w:szCs w:val="18"/>
        </w:rPr>
        <w:t>Nowa era w dziejach marki nastała w</w:t>
      </w:r>
      <w:r w:rsidRPr="00A53CA8">
        <w:rPr>
          <w:rFonts w:ascii="Intrum Sans" w:hAnsi="Intrum Sans"/>
        </w:rPr>
        <w:t xml:space="preserve"> </w:t>
      </w:r>
      <w:r w:rsidRPr="00A53CA8">
        <w:rPr>
          <w:rFonts w:ascii="Intrum Sans" w:hAnsi="Intrum Sans" w:cs="Segoe UI"/>
          <w:color w:val="000000" w:themeColor="text1"/>
          <w:sz w:val="18"/>
          <w:szCs w:val="18"/>
        </w:rPr>
        <w:t>latach 1916-1918, gdy rozpoczęto p</w:t>
      </w:r>
      <w:r w:rsidR="00E86922" w:rsidRPr="00A53CA8">
        <w:rPr>
          <w:rFonts w:ascii="Intrum Sans" w:hAnsi="Intrum Sans" w:cs="Segoe UI"/>
          <w:color w:val="000000" w:themeColor="text1"/>
          <w:sz w:val="18"/>
          <w:szCs w:val="18"/>
        </w:rPr>
        <w:t>race nad skonstruowaniem polskiego ciągnika</w:t>
      </w:r>
      <w:r w:rsidRPr="00A53CA8">
        <w:rPr>
          <w:rFonts w:ascii="Intrum Sans" w:hAnsi="Intrum Sans" w:cs="Segoe UI"/>
          <w:color w:val="000000" w:themeColor="text1"/>
          <w:sz w:val="18"/>
          <w:szCs w:val="18"/>
        </w:rPr>
        <w:t xml:space="preserve">. Owocem tych działań było </w:t>
      </w:r>
      <w:r w:rsidR="00AB14DC" w:rsidRPr="00A53CA8">
        <w:rPr>
          <w:rFonts w:ascii="Intrum Sans" w:hAnsi="Intrum Sans" w:cs="Segoe UI"/>
          <w:color w:val="000000" w:themeColor="text1"/>
          <w:sz w:val="18"/>
          <w:szCs w:val="18"/>
        </w:rPr>
        <w:t>powstanie prototypu, a następnie seryjna produkcja rozpoczęta</w:t>
      </w:r>
      <w:r w:rsidR="00E86922" w:rsidRPr="00A53CA8">
        <w:rPr>
          <w:rFonts w:ascii="Intrum Sans" w:hAnsi="Intrum Sans" w:cs="Segoe UI"/>
          <w:color w:val="000000" w:themeColor="text1"/>
          <w:sz w:val="18"/>
          <w:szCs w:val="18"/>
        </w:rPr>
        <w:t xml:space="preserve"> w 1923 roku. Kolejne dziesiątki lat stały pod znakiem intensywnego rozwoju</w:t>
      </w:r>
      <w:r w:rsidRPr="00A53CA8">
        <w:rPr>
          <w:rFonts w:ascii="Intrum Sans" w:hAnsi="Intrum Sans" w:cs="Segoe UI"/>
          <w:color w:val="000000" w:themeColor="text1"/>
          <w:sz w:val="18"/>
          <w:szCs w:val="18"/>
        </w:rPr>
        <w:t>. Firma</w:t>
      </w:r>
      <w:r w:rsidR="00E86922" w:rsidRPr="00A53CA8">
        <w:rPr>
          <w:rFonts w:ascii="Intrum Sans" w:hAnsi="Intrum Sans" w:cs="Segoe UI"/>
          <w:color w:val="000000" w:themeColor="text1"/>
          <w:sz w:val="18"/>
          <w:szCs w:val="18"/>
        </w:rPr>
        <w:t xml:space="preserve"> docierała na coraz więcej rynków, a także rozwijała swoj</w:t>
      </w:r>
      <w:r w:rsidR="00AB14DC" w:rsidRPr="00A53CA8">
        <w:rPr>
          <w:rFonts w:ascii="Intrum Sans" w:hAnsi="Intrum Sans" w:cs="Segoe UI"/>
          <w:color w:val="000000" w:themeColor="text1"/>
          <w:sz w:val="18"/>
          <w:szCs w:val="18"/>
        </w:rPr>
        <w:t>ą ofertę</w:t>
      </w:r>
      <w:r w:rsidR="00E86922" w:rsidRPr="00A53CA8">
        <w:rPr>
          <w:rFonts w:ascii="Intrum Sans" w:hAnsi="Intrum Sans" w:cs="Segoe UI"/>
          <w:color w:val="000000" w:themeColor="text1"/>
          <w:sz w:val="18"/>
          <w:szCs w:val="18"/>
        </w:rPr>
        <w:t xml:space="preserve"> o nowe modele. W 1983 roku Ursus produkował około 50 tys. ciągników rocznie. Pojazdy firmy sprzedawano w ponad 50 krajach.</w:t>
      </w:r>
    </w:p>
    <w:p w14:paraId="5D2B65E4" w14:textId="0D20862A" w:rsidR="00E86922" w:rsidRPr="00A53CA8" w:rsidRDefault="00E86922" w:rsidP="00E86922">
      <w:pPr>
        <w:pStyle w:val="paragraph"/>
        <w:textAlignment w:val="baseline"/>
        <w:rPr>
          <w:rFonts w:ascii="Intrum Sans" w:hAnsi="Intrum Sans" w:cs="Segoe UI"/>
          <w:color w:val="000000" w:themeColor="text1"/>
          <w:sz w:val="18"/>
          <w:szCs w:val="18"/>
        </w:rPr>
      </w:pPr>
      <w:r w:rsidRPr="00A53CA8">
        <w:rPr>
          <w:rFonts w:ascii="Intrum Sans" w:hAnsi="Intrum Sans" w:cs="Segoe UI"/>
          <w:color w:val="000000" w:themeColor="text1"/>
          <w:sz w:val="18"/>
          <w:szCs w:val="18"/>
        </w:rPr>
        <w:t xml:space="preserve">W 2016 roku dobiegła końca warszawska historia fabryki Ursus. </w:t>
      </w:r>
      <w:r w:rsidR="00B00104" w:rsidRPr="00A53CA8">
        <w:rPr>
          <w:rFonts w:ascii="Intrum Sans" w:hAnsi="Intrum Sans" w:cs="Segoe UI"/>
          <w:color w:val="000000" w:themeColor="text1"/>
          <w:sz w:val="18"/>
          <w:szCs w:val="18"/>
        </w:rPr>
        <w:t>Siedzibę firmy przeniesiono do</w:t>
      </w:r>
      <w:r w:rsidRPr="00A53CA8">
        <w:rPr>
          <w:rFonts w:ascii="Intrum Sans" w:hAnsi="Intrum Sans" w:cs="Segoe UI"/>
          <w:color w:val="000000" w:themeColor="text1"/>
          <w:sz w:val="18"/>
          <w:szCs w:val="18"/>
        </w:rPr>
        <w:t xml:space="preserve"> Lublin</w:t>
      </w:r>
      <w:r w:rsidR="00B00104" w:rsidRPr="00A53CA8">
        <w:rPr>
          <w:rFonts w:ascii="Intrum Sans" w:hAnsi="Intrum Sans" w:cs="Segoe UI"/>
          <w:color w:val="000000" w:themeColor="text1"/>
          <w:sz w:val="18"/>
          <w:szCs w:val="18"/>
        </w:rPr>
        <w:t xml:space="preserve">a, </w:t>
      </w:r>
      <w:r w:rsidRPr="00A53CA8">
        <w:rPr>
          <w:rFonts w:ascii="Intrum Sans" w:hAnsi="Intrum Sans" w:cs="Segoe UI"/>
          <w:color w:val="000000" w:themeColor="text1"/>
          <w:sz w:val="18"/>
          <w:szCs w:val="18"/>
        </w:rPr>
        <w:t xml:space="preserve">na teren dawnej Fabryki Samochodów Ciężarowych. Wówczas zakład produkował kilka typów ciągników. </w:t>
      </w:r>
    </w:p>
    <w:p w14:paraId="64F0D356" w14:textId="4A6FA031" w:rsidR="00E86922" w:rsidRPr="00A53CA8" w:rsidRDefault="00E86922" w:rsidP="00E86922">
      <w:pPr>
        <w:pStyle w:val="paragraph"/>
        <w:textAlignment w:val="baseline"/>
        <w:rPr>
          <w:rFonts w:ascii="Intrum Sans" w:hAnsi="Intrum Sans" w:cs="Segoe UI"/>
          <w:color w:val="000000" w:themeColor="text1"/>
          <w:sz w:val="18"/>
          <w:szCs w:val="18"/>
        </w:rPr>
      </w:pPr>
      <w:r w:rsidRPr="00A53CA8">
        <w:rPr>
          <w:rFonts w:ascii="Intrum Sans" w:hAnsi="Intrum Sans" w:cs="Segoe UI"/>
          <w:color w:val="000000" w:themeColor="text1"/>
          <w:sz w:val="18"/>
          <w:szCs w:val="18"/>
        </w:rPr>
        <w:t xml:space="preserve">W ostatnich kilku latach firma </w:t>
      </w:r>
      <w:r w:rsidR="00B00104" w:rsidRPr="00A53CA8">
        <w:rPr>
          <w:rFonts w:ascii="Intrum Sans" w:hAnsi="Intrum Sans" w:cs="Segoe UI"/>
          <w:color w:val="000000" w:themeColor="text1"/>
          <w:sz w:val="18"/>
          <w:szCs w:val="18"/>
        </w:rPr>
        <w:t xml:space="preserve">poszukiwała nowych ścieżek rozwoju, </w:t>
      </w:r>
      <w:r w:rsidRPr="00A53CA8">
        <w:rPr>
          <w:rFonts w:ascii="Intrum Sans" w:hAnsi="Intrum Sans" w:cs="Segoe UI"/>
          <w:color w:val="000000" w:themeColor="text1"/>
          <w:sz w:val="18"/>
          <w:szCs w:val="18"/>
        </w:rPr>
        <w:t>prób</w:t>
      </w:r>
      <w:r w:rsidR="00B00104" w:rsidRPr="00A53CA8">
        <w:rPr>
          <w:rFonts w:ascii="Intrum Sans" w:hAnsi="Intrum Sans" w:cs="Segoe UI"/>
          <w:color w:val="000000" w:themeColor="text1"/>
          <w:sz w:val="18"/>
          <w:szCs w:val="18"/>
        </w:rPr>
        <w:t>ując</w:t>
      </w:r>
      <w:r w:rsidRPr="00A53CA8">
        <w:rPr>
          <w:rFonts w:ascii="Intrum Sans" w:hAnsi="Intrum Sans" w:cs="Segoe UI"/>
          <w:color w:val="000000" w:themeColor="text1"/>
          <w:sz w:val="18"/>
          <w:szCs w:val="18"/>
        </w:rPr>
        <w:t xml:space="preserve"> podbić rynek afrykański. Pozyska</w:t>
      </w:r>
      <w:r w:rsidR="004E65A6">
        <w:rPr>
          <w:rFonts w:ascii="Intrum Sans" w:hAnsi="Intrum Sans" w:cs="Segoe UI"/>
          <w:color w:val="000000" w:themeColor="text1"/>
          <w:sz w:val="18"/>
          <w:szCs w:val="18"/>
        </w:rPr>
        <w:t xml:space="preserve">no </w:t>
      </w:r>
      <w:r w:rsidRPr="00A53CA8">
        <w:rPr>
          <w:rFonts w:ascii="Intrum Sans" w:hAnsi="Intrum Sans" w:cs="Segoe UI"/>
          <w:color w:val="000000" w:themeColor="text1"/>
          <w:sz w:val="18"/>
          <w:szCs w:val="18"/>
        </w:rPr>
        <w:t xml:space="preserve">atrakcyjne kontrakty </w:t>
      </w:r>
      <w:r w:rsidR="006945B4" w:rsidRPr="00A53CA8">
        <w:rPr>
          <w:rFonts w:ascii="Intrum Sans" w:hAnsi="Intrum Sans" w:cs="Segoe UI"/>
          <w:color w:val="000000" w:themeColor="text1"/>
          <w:sz w:val="18"/>
          <w:szCs w:val="18"/>
        </w:rPr>
        <w:t>m.in</w:t>
      </w:r>
      <w:r w:rsidRPr="00A53CA8">
        <w:rPr>
          <w:rFonts w:ascii="Intrum Sans" w:hAnsi="Intrum Sans" w:cs="Segoe UI"/>
          <w:color w:val="000000" w:themeColor="text1"/>
          <w:sz w:val="18"/>
          <w:szCs w:val="18"/>
        </w:rPr>
        <w:t xml:space="preserve">. na produkcję kilku tysięcy polskich traktorów wartych 50 mld dolarów </w:t>
      </w:r>
      <w:r w:rsidR="00B00104" w:rsidRPr="00A53CA8">
        <w:rPr>
          <w:rFonts w:ascii="Intrum Sans" w:hAnsi="Intrum Sans" w:cs="Segoe UI"/>
          <w:color w:val="000000" w:themeColor="text1"/>
          <w:sz w:val="18"/>
          <w:szCs w:val="18"/>
        </w:rPr>
        <w:t>na rynek etiop</w:t>
      </w:r>
      <w:r w:rsidR="00802FAB" w:rsidRPr="00A53CA8">
        <w:rPr>
          <w:rFonts w:ascii="Intrum Sans" w:hAnsi="Intrum Sans" w:cs="Segoe UI"/>
          <w:color w:val="000000" w:themeColor="text1"/>
          <w:sz w:val="18"/>
          <w:szCs w:val="18"/>
        </w:rPr>
        <w:t xml:space="preserve">ski. </w:t>
      </w:r>
      <w:r w:rsidRPr="00A53CA8">
        <w:rPr>
          <w:rFonts w:ascii="Intrum Sans" w:hAnsi="Intrum Sans" w:cs="Segoe UI"/>
          <w:color w:val="000000" w:themeColor="text1"/>
          <w:sz w:val="18"/>
          <w:szCs w:val="18"/>
        </w:rPr>
        <w:t xml:space="preserve">Później pojawiły się </w:t>
      </w:r>
      <w:r w:rsidR="00B00104" w:rsidRPr="00A53CA8">
        <w:rPr>
          <w:rFonts w:ascii="Intrum Sans" w:hAnsi="Intrum Sans" w:cs="Segoe UI"/>
          <w:color w:val="000000" w:themeColor="text1"/>
          <w:sz w:val="18"/>
          <w:szCs w:val="18"/>
        </w:rPr>
        <w:t xml:space="preserve">umowy obejmujące rynek w Tanzanii oraz </w:t>
      </w:r>
      <w:r w:rsidRPr="00A53CA8">
        <w:rPr>
          <w:rFonts w:ascii="Intrum Sans" w:hAnsi="Intrum Sans" w:cs="Segoe UI"/>
          <w:color w:val="000000" w:themeColor="text1"/>
          <w:sz w:val="18"/>
          <w:szCs w:val="18"/>
        </w:rPr>
        <w:t>kolejne</w:t>
      </w:r>
      <w:r w:rsidR="00B00104" w:rsidRPr="00A53CA8">
        <w:rPr>
          <w:rFonts w:ascii="Intrum Sans" w:hAnsi="Intrum Sans" w:cs="Segoe UI"/>
          <w:color w:val="000000" w:themeColor="text1"/>
          <w:sz w:val="18"/>
          <w:szCs w:val="18"/>
        </w:rPr>
        <w:t xml:space="preserve"> na rynki</w:t>
      </w:r>
      <w:r w:rsidRPr="00A53CA8">
        <w:rPr>
          <w:rFonts w:ascii="Intrum Sans" w:hAnsi="Intrum Sans" w:cs="Segoe UI"/>
          <w:color w:val="000000" w:themeColor="text1"/>
          <w:sz w:val="18"/>
          <w:szCs w:val="18"/>
        </w:rPr>
        <w:t xml:space="preserve"> </w:t>
      </w:r>
      <w:r w:rsidR="00B00104" w:rsidRPr="00A53CA8">
        <w:rPr>
          <w:rFonts w:ascii="Intrum Sans" w:hAnsi="Intrum Sans" w:cs="Segoe UI"/>
          <w:color w:val="000000" w:themeColor="text1"/>
          <w:sz w:val="18"/>
          <w:szCs w:val="18"/>
        </w:rPr>
        <w:t>etiopskie</w:t>
      </w:r>
      <w:r w:rsidRPr="00A53CA8">
        <w:rPr>
          <w:rFonts w:ascii="Intrum Sans" w:hAnsi="Intrum Sans" w:cs="Segoe UI"/>
          <w:color w:val="000000" w:themeColor="text1"/>
          <w:sz w:val="18"/>
          <w:szCs w:val="18"/>
        </w:rPr>
        <w:t>. Ursus miał jednak problemy na rynku podstawowym – wykazywał straty. W</w:t>
      </w:r>
      <w:r w:rsidR="00B00104" w:rsidRPr="00A53CA8">
        <w:rPr>
          <w:rFonts w:ascii="Intrum Sans" w:hAnsi="Intrum Sans" w:cs="Segoe UI"/>
          <w:color w:val="000000" w:themeColor="text1"/>
          <w:sz w:val="18"/>
          <w:szCs w:val="18"/>
        </w:rPr>
        <w:t xml:space="preserve"> związku z tym, w</w:t>
      </w:r>
      <w:r w:rsidRPr="00A53CA8">
        <w:rPr>
          <w:rFonts w:ascii="Intrum Sans" w:hAnsi="Intrum Sans" w:cs="Segoe UI"/>
          <w:color w:val="000000" w:themeColor="text1"/>
          <w:sz w:val="18"/>
          <w:szCs w:val="18"/>
        </w:rPr>
        <w:t xml:space="preserve"> 2021 roku sąd ogłosił upadłość przedsiębiorstwa, a obecnie marka czeka na nowego właściciela.</w:t>
      </w:r>
    </w:p>
    <w:p w14:paraId="05E87F95" w14:textId="77777777" w:rsidR="00E86922" w:rsidRPr="00A53CA8" w:rsidRDefault="00E86922" w:rsidP="00E86922">
      <w:pPr>
        <w:pStyle w:val="paragraph"/>
        <w:textAlignment w:val="baseline"/>
        <w:rPr>
          <w:rFonts w:ascii="Intrum Sans" w:hAnsi="Intrum Sans" w:cs="Segoe UI"/>
          <w:b/>
          <w:bCs/>
          <w:color w:val="000000" w:themeColor="text1"/>
          <w:sz w:val="18"/>
          <w:szCs w:val="18"/>
          <w:lang w:val="x-none"/>
        </w:rPr>
      </w:pPr>
      <w:r w:rsidRPr="00A53CA8">
        <w:rPr>
          <w:rFonts w:ascii="Intrum Sans" w:hAnsi="Intrum Sans" w:cs="Segoe UI"/>
          <w:b/>
          <w:bCs/>
          <w:color w:val="000000" w:themeColor="text1"/>
          <w:sz w:val="18"/>
          <w:szCs w:val="18"/>
          <w:lang w:val="x-none"/>
        </w:rPr>
        <w:t>Co się stanie z Ursusem?</w:t>
      </w:r>
    </w:p>
    <w:p w14:paraId="11901E45" w14:textId="7C16B34E" w:rsidR="00CB19D5" w:rsidRPr="00A53CA8" w:rsidRDefault="006945B4" w:rsidP="00E86922">
      <w:pPr>
        <w:pStyle w:val="paragraph"/>
        <w:textAlignment w:val="baseline"/>
        <w:rPr>
          <w:rFonts w:ascii="Intrum Sans" w:hAnsi="Intrum Sans" w:cs="Segoe UI"/>
          <w:i/>
          <w:iCs/>
          <w:color w:val="000000" w:themeColor="text1"/>
          <w:sz w:val="18"/>
          <w:szCs w:val="18"/>
        </w:rPr>
      </w:pPr>
      <w:r w:rsidRPr="00A53CA8">
        <w:rPr>
          <w:rFonts w:ascii="Intrum Sans" w:hAnsi="Intrum Sans" w:cs="Segoe UI"/>
          <w:i/>
          <w:iCs/>
          <w:color w:val="000000" w:themeColor="text1"/>
          <w:sz w:val="18"/>
          <w:szCs w:val="18"/>
        </w:rPr>
        <w:t xml:space="preserve">- </w:t>
      </w:r>
      <w:r w:rsidR="00E86922" w:rsidRPr="00A53CA8">
        <w:rPr>
          <w:rFonts w:ascii="Intrum Sans" w:hAnsi="Intrum Sans" w:cs="Segoe UI"/>
          <w:i/>
          <w:iCs/>
          <w:color w:val="000000" w:themeColor="text1"/>
          <w:sz w:val="18"/>
          <w:szCs w:val="18"/>
        </w:rPr>
        <w:t>14 marca 2024 roku odbędzie się konkurs ofert zaplanowany przez syndyka masy upadłości – Pawła Głodka. Nowy właściciel przejmie całe przedsiębiorstwo. Otrzyma prawo do znak</w:t>
      </w:r>
      <w:r w:rsidR="00B05329" w:rsidRPr="00A53CA8">
        <w:rPr>
          <w:rFonts w:ascii="Intrum Sans" w:hAnsi="Intrum Sans" w:cs="Segoe UI"/>
          <w:i/>
          <w:iCs/>
          <w:color w:val="000000" w:themeColor="text1"/>
          <w:sz w:val="18"/>
          <w:szCs w:val="18"/>
        </w:rPr>
        <w:t>u</w:t>
      </w:r>
      <w:r w:rsidR="00E86922" w:rsidRPr="00A53CA8">
        <w:rPr>
          <w:rFonts w:ascii="Intrum Sans" w:hAnsi="Intrum Sans" w:cs="Segoe UI"/>
          <w:i/>
          <w:iCs/>
          <w:color w:val="000000" w:themeColor="text1"/>
          <w:sz w:val="18"/>
          <w:szCs w:val="18"/>
        </w:rPr>
        <w:t xml:space="preserve"> towar</w:t>
      </w:r>
      <w:r w:rsidR="00B05329" w:rsidRPr="00A53CA8">
        <w:rPr>
          <w:rFonts w:ascii="Intrum Sans" w:hAnsi="Intrum Sans" w:cs="Segoe UI"/>
          <w:i/>
          <w:iCs/>
          <w:color w:val="000000" w:themeColor="text1"/>
          <w:sz w:val="18"/>
          <w:szCs w:val="18"/>
        </w:rPr>
        <w:t>owego</w:t>
      </w:r>
      <w:r w:rsidR="00E86922" w:rsidRPr="00A53CA8">
        <w:rPr>
          <w:rFonts w:ascii="Intrum Sans" w:hAnsi="Intrum Sans" w:cs="Segoe UI"/>
          <w:i/>
          <w:iCs/>
          <w:color w:val="000000" w:themeColor="text1"/>
          <w:sz w:val="18"/>
          <w:szCs w:val="18"/>
        </w:rPr>
        <w:t xml:space="preserve"> marki</w:t>
      </w:r>
      <w:r w:rsidR="00B05329" w:rsidRPr="00A53CA8">
        <w:rPr>
          <w:rFonts w:ascii="Intrum Sans" w:hAnsi="Intrum Sans" w:cs="Segoe UI"/>
          <w:i/>
          <w:iCs/>
          <w:color w:val="000000" w:themeColor="text1"/>
          <w:sz w:val="18"/>
          <w:szCs w:val="18"/>
        </w:rPr>
        <w:t xml:space="preserve"> Ursus wycenionego na 7 mln zł</w:t>
      </w:r>
      <w:r w:rsidR="00E86922" w:rsidRPr="00A53CA8">
        <w:rPr>
          <w:rFonts w:ascii="Intrum Sans" w:hAnsi="Intrum Sans" w:cs="Segoe UI"/>
          <w:i/>
          <w:iCs/>
          <w:color w:val="000000" w:themeColor="text1"/>
          <w:sz w:val="18"/>
          <w:szCs w:val="18"/>
        </w:rPr>
        <w:t>, a także zakładów produkcyjnych</w:t>
      </w:r>
      <w:r w:rsidR="00CB19D5" w:rsidRPr="00A53CA8">
        <w:rPr>
          <w:rFonts w:ascii="Intrum Sans" w:hAnsi="Intrum Sans" w:cs="Segoe UI"/>
          <w:i/>
          <w:iCs/>
          <w:color w:val="000000" w:themeColor="text1"/>
          <w:sz w:val="18"/>
          <w:szCs w:val="18"/>
        </w:rPr>
        <w:t xml:space="preserve"> w Dobrym Mieście i Lublinie oraz nieruchomości</w:t>
      </w:r>
      <w:r w:rsidR="00CB19D5" w:rsidRPr="00A53CA8">
        <w:rPr>
          <w:rFonts w:ascii="Intrum Sans" w:hAnsi="Intrum Sans"/>
        </w:rPr>
        <w:t xml:space="preserve"> </w:t>
      </w:r>
      <w:r w:rsidR="00CB19D5" w:rsidRPr="00A53CA8">
        <w:rPr>
          <w:rFonts w:ascii="Intrum Sans" w:hAnsi="Intrum Sans" w:cs="Segoe UI"/>
          <w:i/>
          <w:iCs/>
          <w:color w:val="000000" w:themeColor="text1"/>
          <w:sz w:val="18"/>
          <w:szCs w:val="18"/>
        </w:rPr>
        <w:t xml:space="preserve">o powierzchni ponad 4 ha w Biedaszkach Małych w gminie Kętrzyn </w:t>
      </w:r>
      <w:r w:rsidR="00CB19D5" w:rsidRPr="00A53CA8">
        <w:rPr>
          <w:rFonts w:ascii="Intrum Sans" w:hAnsi="Intrum Sans" w:cs="Segoe UI"/>
          <w:color w:val="000000" w:themeColor="text1"/>
          <w:sz w:val="18"/>
          <w:szCs w:val="18"/>
        </w:rPr>
        <w:t>- informuje</w:t>
      </w:r>
      <w:r w:rsidR="00CB19D5" w:rsidRPr="00A53CA8">
        <w:rPr>
          <w:rFonts w:ascii="Intrum Sans" w:hAnsi="Intrum Sans" w:cs="Segoe UI"/>
          <w:i/>
          <w:iCs/>
          <w:color w:val="000000" w:themeColor="text1"/>
          <w:sz w:val="18"/>
          <w:szCs w:val="18"/>
        </w:rPr>
        <w:t xml:space="preserve"> </w:t>
      </w:r>
      <w:r w:rsidR="00CB19D5" w:rsidRPr="00A53CA8">
        <w:rPr>
          <w:rFonts w:ascii="Intrum Sans" w:hAnsi="Intrum Sans" w:cs="Segoe UI"/>
          <w:b/>
          <w:bCs/>
          <w:color w:val="000000" w:themeColor="text1"/>
          <w:sz w:val="18"/>
          <w:szCs w:val="18"/>
        </w:rPr>
        <w:t xml:space="preserve">Kamil Dąbrowski, Pełnomocnik Zarządu </w:t>
      </w:r>
      <w:proofErr w:type="spellStart"/>
      <w:r w:rsidR="00CB19D5" w:rsidRPr="00A53CA8">
        <w:rPr>
          <w:rFonts w:ascii="Intrum Sans" w:hAnsi="Intrum Sans" w:cs="Segoe UI"/>
          <w:b/>
          <w:bCs/>
          <w:color w:val="000000" w:themeColor="text1"/>
          <w:sz w:val="18"/>
          <w:szCs w:val="18"/>
        </w:rPr>
        <w:t>Intrum</w:t>
      </w:r>
      <w:proofErr w:type="spellEnd"/>
      <w:r w:rsidR="00CB19D5" w:rsidRPr="00A53CA8">
        <w:rPr>
          <w:rFonts w:ascii="Intrum Sans" w:hAnsi="Intrum Sans" w:cs="Segoe UI"/>
          <w:b/>
          <w:bCs/>
          <w:color w:val="000000" w:themeColor="text1"/>
          <w:sz w:val="18"/>
          <w:szCs w:val="18"/>
        </w:rPr>
        <w:t xml:space="preserve"> Sp. z o. o.</w:t>
      </w:r>
    </w:p>
    <w:p w14:paraId="567009FD" w14:textId="1F18E2F9" w:rsidR="00CB19D5" w:rsidRPr="00A53CA8" w:rsidRDefault="00CB19D5" w:rsidP="00CB19D5">
      <w:pPr>
        <w:pStyle w:val="paragraph"/>
        <w:textAlignment w:val="baseline"/>
        <w:rPr>
          <w:rFonts w:ascii="Intrum Sans" w:hAnsi="Intrum Sans" w:cs="Segoe UI"/>
          <w:color w:val="000000" w:themeColor="text1"/>
          <w:sz w:val="18"/>
          <w:szCs w:val="18"/>
        </w:rPr>
      </w:pPr>
      <w:r w:rsidRPr="00A53CA8">
        <w:rPr>
          <w:rFonts w:ascii="Intrum Sans" w:hAnsi="Intrum Sans" w:cs="Segoe UI"/>
          <w:color w:val="000000" w:themeColor="text1"/>
          <w:sz w:val="18"/>
          <w:szCs w:val="18"/>
        </w:rPr>
        <w:t>Zakład w Dobrym Mieście znajduje się</w:t>
      </w:r>
      <w:r w:rsidR="00E86922" w:rsidRPr="00A53CA8">
        <w:rPr>
          <w:rFonts w:ascii="Intrum Sans" w:hAnsi="Intrum Sans" w:cs="Segoe UI"/>
          <w:color w:val="000000" w:themeColor="text1"/>
          <w:sz w:val="18"/>
          <w:szCs w:val="18"/>
        </w:rPr>
        <w:t xml:space="preserve"> przy ulicy Fabrycznej 21, na terenie nieruchomości o powierzchni blisko 10 ha. </w:t>
      </w:r>
      <w:r w:rsidRPr="00A53CA8">
        <w:rPr>
          <w:rFonts w:ascii="Intrum Sans" w:hAnsi="Intrum Sans" w:cs="Segoe UI"/>
          <w:color w:val="000000" w:themeColor="text1"/>
          <w:sz w:val="18"/>
          <w:szCs w:val="18"/>
        </w:rPr>
        <w:t xml:space="preserve">Szacowana wartość zakładu wynosi blisko 43 mln zł. Już od 1946 roku zajmowano się w nim produkcją maszyn </w:t>
      </w:r>
      <w:r w:rsidRPr="00A53CA8">
        <w:rPr>
          <w:rFonts w:ascii="Intrum Sans" w:hAnsi="Intrum Sans" w:cs="Segoe UI"/>
          <w:color w:val="000000" w:themeColor="text1"/>
          <w:sz w:val="18"/>
          <w:szCs w:val="18"/>
        </w:rPr>
        <w:lastRenderedPageBreak/>
        <w:t>rolniczych</w:t>
      </w:r>
      <w:r w:rsidR="00802FAB" w:rsidRPr="00A53CA8">
        <w:rPr>
          <w:rFonts w:ascii="Intrum Sans" w:hAnsi="Intrum Sans" w:cs="Segoe UI"/>
          <w:color w:val="000000" w:themeColor="text1"/>
          <w:sz w:val="18"/>
          <w:szCs w:val="18"/>
        </w:rPr>
        <w:t>.</w:t>
      </w:r>
      <w:r w:rsidRPr="00A53CA8">
        <w:rPr>
          <w:rFonts w:ascii="Intrum Sans" w:hAnsi="Intrum Sans" w:cs="Segoe UI"/>
          <w:color w:val="000000" w:themeColor="text1"/>
          <w:sz w:val="18"/>
          <w:szCs w:val="18"/>
        </w:rPr>
        <w:t xml:space="preserve"> Obecnie produkowane tam są </w:t>
      </w:r>
      <w:r w:rsidR="00802FAB" w:rsidRPr="00A53CA8">
        <w:rPr>
          <w:rFonts w:ascii="Intrum Sans" w:hAnsi="Intrum Sans" w:cs="Segoe UI"/>
          <w:color w:val="000000" w:themeColor="text1"/>
          <w:sz w:val="18"/>
          <w:szCs w:val="18"/>
        </w:rPr>
        <w:t>między innymi</w:t>
      </w:r>
      <w:r w:rsidRPr="00A53CA8">
        <w:rPr>
          <w:rFonts w:ascii="Intrum Sans" w:hAnsi="Intrum Sans" w:cs="Segoe UI"/>
          <w:color w:val="000000" w:themeColor="text1"/>
          <w:sz w:val="18"/>
          <w:szCs w:val="18"/>
        </w:rPr>
        <w:t xml:space="preserve"> przyczepy, ładowacze oraz rozrzutniki nawozów. W Dziale Krajalni i Tłoczenia znajdują się głównie maszyny odpowiadające za uzyskiwanie kształtów z materiałów podstawowych. Przygotowane elementy trafiają do działu obróbki ze skrawaniem – tam uzyskują ostateczne parametry. Wszystkie detale są łączone w podzespoły w dziale spawalni. W zakładzie znajduje się</w:t>
      </w:r>
      <w:r w:rsidR="00C534EA" w:rsidRPr="00A53CA8">
        <w:rPr>
          <w:rFonts w:ascii="Intrum Sans" w:hAnsi="Intrum Sans" w:cs="Segoe UI"/>
          <w:color w:val="000000" w:themeColor="text1"/>
          <w:sz w:val="18"/>
          <w:szCs w:val="18"/>
        </w:rPr>
        <w:t xml:space="preserve"> także</w:t>
      </w:r>
      <w:r w:rsidRPr="00A53CA8">
        <w:rPr>
          <w:rFonts w:ascii="Intrum Sans" w:hAnsi="Intrum Sans" w:cs="Segoe UI"/>
          <w:color w:val="000000" w:themeColor="text1"/>
          <w:sz w:val="18"/>
          <w:szCs w:val="18"/>
        </w:rPr>
        <w:t xml:space="preserve"> 60 stanowisk spawalniczych. </w:t>
      </w:r>
    </w:p>
    <w:p w14:paraId="233C017C" w14:textId="77777777" w:rsidR="00CB19D5" w:rsidRPr="00CB19D5" w:rsidRDefault="00CB19D5" w:rsidP="00CB19D5">
      <w:pPr>
        <w:pStyle w:val="paragraph"/>
        <w:rPr>
          <w:rFonts w:ascii="Intrum Sans" w:hAnsi="Intrum Sans" w:cs="Segoe UI"/>
          <w:color w:val="000000" w:themeColor="text1"/>
          <w:sz w:val="18"/>
          <w:szCs w:val="18"/>
        </w:rPr>
      </w:pPr>
      <w:r w:rsidRPr="00CB19D5">
        <w:rPr>
          <w:rFonts w:ascii="Intrum Sans" w:hAnsi="Intrum Sans" w:cs="Segoe UI"/>
          <w:color w:val="000000" w:themeColor="text1"/>
          <w:sz w:val="18"/>
          <w:szCs w:val="18"/>
        </w:rPr>
        <w:t xml:space="preserve">W kolejnym kroku w dziale montażu wyroby są kompletowane z elementów wykonanych w ramach poprzednich procesów. Następnie w wydziale malarni uzyskują zabezpieczenie antykorozyjne i docelową powłokę lakierniczą. W zakładzie znajdują się również wydziały, które wspierają produkcję tj. narzędziownia i magazyn. </w:t>
      </w:r>
    </w:p>
    <w:p w14:paraId="708352FC" w14:textId="70CF6A18" w:rsidR="00C534EA" w:rsidRPr="00A53CA8" w:rsidRDefault="00CB19D5" w:rsidP="00CB19D5">
      <w:pPr>
        <w:pStyle w:val="paragraph"/>
        <w:rPr>
          <w:rFonts w:ascii="Intrum Sans" w:hAnsi="Intrum Sans" w:cs="Segoe UI"/>
          <w:color w:val="000000" w:themeColor="text1"/>
          <w:sz w:val="18"/>
          <w:szCs w:val="18"/>
        </w:rPr>
      </w:pPr>
      <w:r w:rsidRPr="00CB19D5">
        <w:rPr>
          <w:rFonts w:ascii="Intrum Sans" w:hAnsi="Intrum Sans" w:cs="Segoe UI"/>
          <w:color w:val="000000" w:themeColor="text1"/>
          <w:sz w:val="18"/>
          <w:szCs w:val="18"/>
        </w:rPr>
        <w:t xml:space="preserve">Nowy właściciel może utrzymać obecny profil produkcji albo go zmienić. Obecne wyposażenie zakładu umożliwia rozpoczęcie produkcji m.in. szkieletów kontenerowych, maszyn rolniczych, elementów uzbrojenia komponentów sprzętu wojskowego, elementów turbin wiatrowych i innych wymagających obróbki skrawaniem. </w:t>
      </w:r>
    </w:p>
    <w:p w14:paraId="5011ABF7" w14:textId="6E2DDCFA" w:rsidR="00CB19D5" w:rsidRPr="00CB19D5" w:rsidRDefault="00CB19D5" w:rsidP="00CB19D5">
      <w:pPr>
        <w:pStyle w:val="paragraph"/>
        <w:rPr>
          <w:rFonts w:ascii="Intrum Sans" w:hAnsi="Intrum Sans" w:cs="Segoe UI"/>
          <w:color w:val="000000" w:themeColor="text1"/>
          <w:sz w:val="18"/>
          <w:szCs w:val="18"/>
        </w:rPr>
      </w:pPr>
      <w:r w:rsidRPr="00CB19D5">
        <w:rPr>
          <w:rFonts w:ascii="Intrum Sans" w:hAnsi="Intrum Sans" w:cs="Segoe UI"/>
          <w:color w:val="000000" w:themeColor="text1"/>
          <w:sz w:val="18"/>
          <w:szCs w:val="18"/>
        </w:rPr>
        <w:t>Zakład jest dobrze skomunikowany – znajduje się w bezpośrednim sąsiedztwie drogi wojewódzkiej nr 593 (ul. Fabryczna) oddalonej około 1 km od drogi krajowej nr 51. Odległość od Olsztyna wynosi 27 km, 63 km od przejścia granicznego w Bezledach, 77 km od terminala portowego w Elblągu i 133 km od terminala kontenerowego w Gdańsku.</w:t>
      </w:r>
    </w:p>
    <w:p w14:paraId="36CB703D" w14:textId="3BEFC20E" w:rsidR="00E86922" w:rsidRPr="00A53CA8" w:rsidRDefault="00802FAB" w:rsidP="00E86922">
      <w:pPr>
        <w:pStyle w:val="paragraph"/>
        <w:textAlignment w:val="baseline"/>
        <w:rPr>
          <w:rFonts w:ascii="Intrum Sans" w:hAnsi="Intrum Sans" w:cs="Segoe UI"/>
          <w:color w:val="000000" w:themeColor="text1"/>
          <w:sz w:val="18"/>
          <w:szCs w:val="18"/>
        </w:rPr>
      </w:pPr>
      <w:r w:rsidRPr="00A53CA8">
        <w:rPr>
          <w:rFonts w:ascii="Intrum Sans" w:hAnsi="Intrum Sans" w:cs="Segoe UI"/>
          <w:color w:val="000000" w:themeColor="text1"/>
          <w:sz w:val="18"/>
          <w:szCs w:val="18"/>
        </w:rPr>
        <w:t>Zakład w Lublinie</w:t>
      </w:r>
      <w:r w:rsidR="00E86922" w:rsidRPr="00A53CA8">
        <w:rPr>
          <w:rFonts w:ascii="Intrum Sans" w:hAnsi="Intrum Sans" w:cs="Segoe UI"/>
          <w:color w:val="000000" w:themeColor="text1"/>
          <w:sz w:val="18"/>
          <w:szCs w:val="18"/>
        </w:rPr>
        <w:t xml:space="preserve"> znajduje się przy ulicy Frezerów 7 i jest położony na działce mającej ponad 4 ha. W tym przypadku również nowy właściciel przejmuje ruchomości w postaci linii produkcyjnych.</w:t>
      </w:r>
      <w:r w:rsidR="00C534EA" w:rsidRPr="00A53CA8">
        <w:rPr>
          <w:rFonts w:ascii="Intrum Sans" w:hAnsi="Intrum Sans" w:cs="Segoe UI"/>
          <w:color w:val="000000" w:themeColor="text1"/>
          <w:sz w:val="18"/>
          <w:szCs w:val="18"/>
        </w:rPr>
        <w:t xml:space="preserve"> Szacowana wartość zakładu wynosi ponad 45 mln zł. W Lublinie dawniej produkowano wszystkie ciągniki marki Ursus, a od 2013 roku również autobusy miejskie. Teren zakładu zapewnia zaplecze techniczne, na które składają się maszyny i urządzenia potrzebne do produkcji tych pojazdów. W tym wydziale rozwijano elektryczny pojazd dostawczy „</w:t>
      </w:r>
      <w:proofErr w:type="spellStart"/>
      <w:r w:rsidR="00C534EA" w:rsidRPr="00A53CA8">
        <w:rPr>
          <w:rFonts w:ascii="Intrum Sans" w:hAnsi="Intrum Sans" w:cs="Segoe UI"/>
          <w:color w:val="000000" w:themeColor="text1"/>
          <w:sz w:val="18"/>
          <w:szCs w:val="18"/>
        </w:rPr>
        <w:t>Elvi</w:t>
      </w:r>
      <w:proofErr w:type="spellEnd"/>
      <w:r w:rsidR="00C534EA" w:rsidRPr="00A53CA8">
        <w:rPr>
          <w:rFonts w:ascii="Intrum Sans" w:hAnsi="Intrum Sans" w:cs="Segoe UI"/>
          <w:color w:val="000000" w:themeColor="text1"/>
          <w:sz w:val="18"/>
          <w:szCs w:val="18"/>
        </w:rPr>
        <w:t>” czy samochód osobowo-dostawczy „Lublin”.</w:t>
      </w:r>
    </w:p>
    <w:p w14:paraId="359D926D" w14:textId="77777777" w:rsidR="00E86922" w:rsidRPr="00A53CA8" w:rsidRDefault="00E86922" w:rsidP="00E86922">
      <w:pPr>
        <w:pStyle w:val="paragraph"/>
        <w:textAlignment w:val="baseline"/>
        <w:rPr>
          <w:rFonts w:ascii="Intrum Sans" w:hAnsi="Intrum Sans" w:cs="Segoe UI"/>
          <w:b/>
          <w:bCs/>
          <w:color w:val="000000" w:themeColor="text1"/>
          <w:sz w:val="18"/>
          <w:szCs w:val="18"/>
          <w:lang w:val="x-none"/>
        </w:rPr>
      </w:pPr>
      <w:r w:rsidRPr="00A53CA8">
        <w:rPr>
          <w:rFonts w:ascii="Intrum Sans" w:hAnsi="Intrum Sans" w:cs="Segoe UI"/>
          <w:b/>
          <w:bCs/>
          <w:color w:val="000000" w:themeColor="text1"/>
          <w:sz w:val="18"/>
          <w:szCs w:val="18"/>
          <w:lang w:val="x-none"/>
        </w:rPr>
        <w:t>Ursus inwestycją godną uwagi</w:t>
      </w:r>
    </w:p>
    <w:p w14:paraId="79073743" w14:textId="1D39A245" w:rsidR="00E86922" w:rsidRPr="00A53CA8" w:rsidRDefault="00C534EA" w:rsidP="00E86922">
      <w:pPr>
        <w:pStyle w:val="paragraph"/>
        <w:textAlignment w:val="baseline"/>
        <w:rPr>
          <w:rFonts w:ascii="Intrum Sans" w:hAnsi="Intrum Sans" w:cs="Segoe UI"/>
          <w:color w:val="000000" w:themeColor="text1"/>
          <w:sz w:val="18"/>
          <w:szCs w:val="18"/>
        </w:rPr>
      </w:pPr>
      <w:bookmarkStart w:id="1" w:name="_Hlk159246908"/>
      <w:r w:rsidRPr="00A53CA8">
        <w:rPr>
          <w:rFonts w:ascii="Intrum Sans" w:hAnsi="Intrum Sans" w:cs="Segoe UI"/>
          <w:color w:val="000000" w:themeColor="text1"/>
          <w:sz w:val="18"/>
          <w:szCs w:val="18"/>
        </w:rPr>
        <w:t>Po zakupie</w:t>
      </w:r>
      <w:r w:rsidR="00E86922" w:rsidRPr="00A53CA8">
        <w:rPr>
          <w:rFonts w:ascii="Intrum Sans" w:hAnsi="Intrum Sans" w:cs="Segoe UI"/>
          <w:color w:val="000000" w:themeColor="text1"/>
          <w:sz w:val="18"/>
          <w:szCs w:val="18"/>
        </w:rPr>
        <w:t xml:space="preserve"> przedsiębiorstwa</w:t>
      </w:r>
      <w:r w:rsidRPr="00A53CA8">
        <w:rPr>
          <w:rFonts w:ascii="Intrum Sans" w:hAnsi="Intrum Sans" w:cs="Segoe UI"/>
          <w:color w:val="000000" w:themeColor="text1"/>
          <w:sz w:val="18"/>
          <w:szCs w:val="18"/>
        </w:rPr>
        <w:t xml:space="preserve"> Ursus</w:t>
      </w:r>
      <w:r w:rsidR="00E86922" w:rsidRPr="00A53CA8">
        <w:rPr>
          <w:rFonts w:ascii="Intrum Sans" w:hAnsi="Intrum Sans" w:cs="Segoe UI"/>
          <w:color w:val="000000" w:themeColor="text1"/>
          <w:sz w:val="18"/>
          <w:szCs w:val="18"/>
        </w:rPr>
        <w:t xml:space="preserve"> inwestor może szybko rozpocząć nową produkcję</w:t>
      </w:r>
      <w:r w:rsidRPr="00A53CA8">
        <w:rPr>
          <w:rFonts w:ascii="Intrum Sans" w:hAnsi="Intrum Sans" w:cs="Segoe UI"/>
          <w:color w:val="000000" w:themeColor="text1"/>
          <w:sz w:val="18"/>
          <w:szCs w:val="18"/>
        </w:rPr>
        <w:t xml:space="preserve">, przy </w:t>
      </w:r>
      <w:r w:rsidR="00E86922" w:rsidRPr="00A53CA8">
        <w:rPr>
          <w:rFonts w:ascii="Intrum Sans" w:hAnsi="Intrum Sans" w:cs="Segoe UI"/>
          <w:color w:val="000000" w:themeColor="text1"/>
          <w:sz w:val="18"/>
          <w:szCs w:val="18"/>
        </w:rPr>
        <w:t xml:space="preserve">wsparciu </w:t>
      </w:r>
      <w:r w:rsidRPr="00A53CA8">
        <w:rPr>
          <w:rFonts w:ascii="Intrum Sans" w:hAnsi="Intrum Sans" w:cs="Segoe UI"/>
          <w:color w:val="000000" w:themeColor="text1"/>
          <w:sz w:val="18"/>
          <w:szCs w:val="18"/>
        </w:rPr>
        <w:t xml:space="preserve">wykwalifikowanej kadry. </w:t>
      </w:r>
      <w:r w:rsidR="00E86922" w:rsidRPr="00A53CA8">
        <w:rPr>
          <w:rFonts w:ascii="Intrum Sans" w:hAnsi="Intrum Sans" w:cs="Segoe UI"/>
          <w:color w:val="000000" w:themeColor="text1"/>
          <w:sz w:val="18"/>
          <w:szCs w:val="18"/>
        </w:rPr>
        <w:t xml:space="preserve">Ma zapewnione zaplecze produkcyjne, warunki do prowadzenia dalszych prac badawczo-rozwojowych, a także kontynuowania innowacyjnych projektów rozpoczętych przez firmę Ursus. </w:t>
      </w:r>
    </w:p>
    <w:bookmarkEnd w:id="1"/>
    <w:p w14:paraId="29368DEF" w14:textId="39357A42" w:rsidR="006945B4" w:rsidRPr="00A53CA8" w:rsidRDefault="006945B4" w:rsidP="006945B4">
      <w:pPr>
        <w:pStyle w:val="paragraph"/>
        <w:textAlignment w:val="baseline"/>
        <w:rPr>
          <w:rFonts w:ascii="Intrum Sans" w:hAnsi="Intrum Sans" w:cs="Segoe UI"/>
          <w:color w:val="000000" w:themeColor="text1"/>
          <w:sz w:val="18"/>
          <w:szCs w:val="18"/>
        </w:rPr>
      </w:pPr>
      <w:r w:rsidRPr="00A53CA8">
        <w:rPr>
          <w:rFonts w:ascii="Intrum Sans" w:hAnsi="Intrum Sans" w:cs="Segoe UI"/>
          <w:i/>
          <w:color w:val="000000" w:themeColor="text1"/>
          <w:sz w:val="18"/>
          <w:szCs w:val="18"/>
        </w:rPr>
        <w:t xml:space="preserve">- </w:t>
      </w:r>
      <w:r w:rsidR="00E86922" w:rsidRPr="00A53CA8">
        <w:rPr>
          <w:rFonts w:ascii="Intrum Sans" w:hAnsi="Intrum Sans" w:cs="Segoe UI"/>
          <w:i/>
          <w:color w:val="000000" w:themeColor="text1"/>
          <w:sz w:val="18"/>
          <w:szCs w:val="18"/>
        </w:rPr>
        <w:t>Łączna wartość ruchomości wynosi 13,8 mln zł</w:t>
      </w:r>
      <w:r w:rsidR="00B05329" w:rsidRPr="00A53CA8">
        <w:rPr>
          <w:rFonts w:ascii="Intrum Sans" w:hAnsi="Intrum Sans" w:cs="Segoe UI"/>
          <w:i/>
          <w:color w:val="000000" w:themeColor="text1"/>
          <w:sz w:val="18"/>
          <w:szCs w:val="18"/>
        </w:rPr>
        <w:t xml:space="preserve">. Obejmują one </w:t>
      </w:r>
      <w:r w:rsidR="00E86922" w:rsidRPr="00A53CA8">
        <w:rPr>
          <w:rFonts w:ascii="Intrum Sans" w:hAnsi="Intrum Sans" w:cs="Segoe UI"/>
          <w:i/>
          <w:color w:val="000000" w:themeColor="text1"/>
          <w:sz w:val="18"/>
          <w:szCs w:val="18"/>
        </w:rPr>
        <w:t xml:space="preserve">wycinarki laserowe, profilarki do rur, </w:t>
      </w:r>
      <w:proofErr w:type="spellStart"/>
      <w:r w:rsidR="00E86922" w:rsidRPr="00A53CA8">
        <w:rPr>
          <w:rFonts w:ascii="Intrum Sans" w:hAnsi="Intrum Sans" w:cs="Segoe UI"/>
          <w:i/>
          <w:color w:val="000000" w:themeColor="text1"/>
          <w:sz w:val="18"/>
          <w:szCs w:val="18"/>
        </w:rPr>
        <w:t>wypalarkę</w:t>
      </w:r>
      <w:proofErr w:type="spellEnd"/>
      <w:r w:rsidR="00E86922" w:rsidRPr="00A53CA8">
        <w:rPr>
          <w:rFonts w:ascii="Intrum Sans" w:hAnsi="Intrum Sans" w:cs="Segoe UI"/>
          <w:i/>
          <w:color w:val="000000" w:themeColor="text1"/>
          <w:sz w:val="18"/>
          <w:szCs w:val="18"/>
        </w:rPr>
        <w:t xml:space="preserve"> plazmową, </w:t>
      </w:r>
      <w:proofErr w:type="spellStart"/>
      <w:r w:rsidR="00E86922" w:rsidRPr="00A53CA8">
        <w:rPr>
          <w:rFonts w:ascii="Intrum Sans" w:hAnsi="Intrum Sans" w:cs="Segoe UI"/>
          <w:i/>
          <w:color w:val="000000" w:themeColor="text1"/>
          <w:sz w:val="18"/>
          <w:szCs w:val="18"/>
        </w:rPr>
        <w:t>wypalarkę</w:t>
      </w:r>
      <w:proofErr w:type="spellEnd"/>
      <w:r w:rsidR="00E86922" w:rsidRPr="00A53CA8">
        <w:rPr>
          <w:rFonts w:ascii="Intrum Sans" w:hAnsi="Intrum Sans" w:cs="Segoe UI"/>
          <w:i/>
          <w:color w:val="000000" w:themeColor="text1"/>
          <w:sz w:val="18"/>
          <w:szCs w:val="18"/>
        </w:rPr>
        <w:t xml:space="preserve"> tlenową, prasy krawędziowe o długości stołu 4 m i 6 m, wyposażenie magazynu wysokiego składowania umożliwiające przechowywanie materiałów i komponentów w znormalizowanych pojemnikach umieszczonych w ośmiu korytarzach dwustronnych – </w:t>
      </w:r>
      <w:r w:rsidR="00E86922" w:rsidRPr="00A53CA8">
        <w:rPr>
          <w:rFonts w:ascii="Intrum Sans" w:hAnsi="Intrum Sans" w:cs="Segoe UI"/>
          <w:color w:val="000000" w:themeColor="text1"/>
          <w:sz w:val="18"/>
          <w:szCs w:val="18"/>
        </w:rPr>
        <w:t xml:space="preserve">wylicza </w:t>
      </w:r>
      <w:r w:rsidRPr="00A53CA8">
        <w:rPr>
          <w:rFonts w:ascii="Intrum Sans" w:hAnsi="Intrum Sans" w:cs="Segoe UI"/>
          <w:b/>
          <w:bCs/>
          <w:color w:val="000000" w:themeColor="text1"/>
          <w:sz w:val="18"/>
          <w:szCs w:val="18"/>
        </w:rPr>
        <w:t xml:space="preserve">Kamil Dąbrowski, Pełnomocnik Zarządu </w:t>
      </w:r>
      <w:proofErr w:type="spellStart"/>
      <w:r w:rsidRPr="00A53CA8">
        <w:rPr>
          <w:rFonts w:ascii="Intrum Sans" w:hAnsi="Intrum Sans" w:cs="Segoe UI"/>
          <w:b/>
          <w:bCs/>
          <w:color w:val="000000" w:themeColor="text1"/>
          <w:sz w:val="18"/>
          <w:szCs w:val="18"/>
        </w:rPr>
        <w:t>Intrum</w:t>
      </w:r>
      <w:proofErr w:type="spellEnd"/>
      <w:r w:rsidRPr="00A53CA8">
        <w:rPr>
          <w:rFonts w:ascii="Intrum Sans" w:hAnsi="Intrum Sans" w:cs="Segoe UI"/>
          <w:b/>
          <w:bCs/>
          <w:color w:val="000000" w:themeColor="text1"/>
          <w:sz w:val="18"/>
          <w:szCs w:val="18"/>
        </w:rPr>
        <w:t xml:space="preserve"> Sp. z o. o.</w:t>
      </w:r>
    </w:p>
    <w:p w14:paraId="08A9B73A" w14:textId="31F3EF01" w:rsidR="00E86922" w:rsidRPr="00404B86" w:rsidRDefault="00E66BAE" w:rsidP="00E86922">
      <w:pPr>
        <w:pStyle w:val="paragraph"/>
        <w:textAlignment w:val="baseline"/>
        <w:rPr>
          <w:rFonts w:ascii="Intrum Sans" w:hAnsi="Intrum Sans" w:cs="Segoe UI"/>
          <w:b/>
          <w:bCs/>
          <w:color w:val="000000" w:themeColor="text1"/>
          <w:sz w:val="18"/>
          <w:szCs w:val="18"/>
        </w:rPr>
      </w:pPr>
      <w:r>
        <w:rPr>
          <w:rFonts w:ascii="Intrum Sans" w:hAnsi="Intrum Sans" w:cs="Segoe UI"/>
          <w:b/>
          <w:bCs/>
          <w:color w:val="000000" w:themeColor="text1"/>
          <w:sz w:val="18"/>
          <w:szCs w:val="18"/>
        </w:rPr>
        <w:t xml:space="preserve">Konkurs ofert </w:t>
      </w:r>
      <w:r w:rsidR="00E86922" w:rsidRPr="00A53CA8">
        <w:rPr>
          <w:rFonts w:ascii="Intrum Sans" w:hAnsi="Intrum Sans" w:cs="Segoe UI"/>
          <w:b/>
          <w:bCs/>
          <w:color w:val="000000" w:themeColor="text1"/>
          <w:sz w:val="18"/>
          <w:szCs w:val="18"/>
          <w:lang w:val="x-none"/>
        </w:rPr>
        <w:t>już 14 marca</w:t>
      </w:r>
      <w:r w:rsidR="006B68BA">
        <w:rPr>
          <w:rFonts w:ascii="Intrum Sans" w:hAnsi="Intrum Sans" w:cs="Segoe UI"/>
          <w:b/>
          <w:bCs/>
          <w:color w:val="000000" w:themeColor="text1"/>
          <w:sz w:val="18"/>
          <w:szCs w:val="18"/>
        </w:rPr>
        <w:t xml:space="preserve"> 2024 r.</w:t>
      </w:r>
    </w:p>
    <w:p w14:paraId="07AC5F9E" w14:textId="3761444E" w:rsidR="00B33607" w:rsidRPr="00A53CA8" w:rsidRDefault="006945B4" w:rsidP="00621B00">
      <w:pPr>
        <w:pStyle w:val="paragraph"/>
        <w:textAlignment w:val="baseline"/>
        <w:rPr>
          <w:rFonts w:ascii="Intrum Sans" w:hAnsi="Intrum Sans" w:cs="Segoe UI"/>
          <w:b/>
          <w:bCs/>
          <w:color w:val="000000" w:themeColor="text1"/>
          <w:sz w:val="18"/>
          <w:szCs w:val="18"/>
        </w:rPr>
      </w:pPr>
      <w:r w:rsidRPr="00A53CA8">
        <w:rPr>
          <w:rFonts w:ascii="Intrum Sans" w:hAnsi="Intrum Sans" w:cs="Segoe UI"/>
          <w:i/>
          <w:iCs/>
          <w:color w:val="000000" w:themeColor="text1"/>
          <w:sz w:val="18"/>
          <w:szCs w:val="18"/>
        </w:rPr>
        <w:t xml:space="preserve">- </w:t>
      </w:r>
      <w:r w:rsidR="00E86922" w:rsidRPr="00A53CA8">
        <w:rPr>
          <w:rFonts w:ascii="Intrum Sans" w:hAnsi="Intrum Sans" w:cs="Segoe UI"/>
          <w:i/>
          <w:iCs/>
          <w:color w:val="000000" w:themeColor="text1"/>
          <w:sz w:val="18"/>
          <w:szCs w:val="18"/>
        </w:rPr>
        <w:t>Zaku</w:t>
      </w:r>
      <w:r w:rsidRPr="00A53CA8">
        <w:rPr>
          <w:rFonts w:ascii="Intrum Sans" w:hAnsi="Intrum Sans" w:cs="Segoe UI"/>
          <w:i/>
          <w:iCs/>
          <w:color w:val="000000" w:themeColor="text1"/>
          <w:sz w:val="18"/>
          <w:szCs w:val="18"/>
        </w:rPr>
        <w:t>p przedsiębiorstwa</w:t>
      </w:r>
      <w:r w:rsidR="00E86922" w:rsidRPr="00A53CA8">
        <w:rPr>
          <w:rFonts w:ascii="Intrum Sans" w:hAnsi="Intrum Sans" w:cs="Segoe UI"/>
          <w:i/>
          <w:iCs/>
          <w:color w:val="000000" w:themeColor="text1"/>
          <w:sz w:val="18"/>
          <w:szCs w:val="18"/>
        </w:rPr>
        <w:t xml:space="preserve"> Ursus możliwy będzie po przystąpieniu do</w:t>
      </w:r>
      <w:r w:rsidR="00E66BAE">
        <w:rPr>
          <w:rFonts w:ascii="Intrum Sans" w:hAnsi="Intrum Sans" w:cs="Segoe UI"/>
          <w:i/>
          <w:iCs/>
          <w:color w:val="000000" w:themeColor="text1"/>
          <w:sz w:val="18"/>
          <w:szCs w:val="18"/>
        </w:rPr>
        <w:t xml:space="preserve"> konkursu ofert</w:t>
      </w:r>
      <w:r w:rsidR="00E86922" w:rsidRPr="00A53CA8">
        <w:rPr>
          <w:rFonts w:ascii="Intrum Sans" w:hAnsi="Intrum Sans" w:cs="Segoe UI"/>
          <w:i/>
          <w:iCs/>
          <w:color w:val="000000" w:themeColor="text1"/>
          <w:sz w:val="18"/>
          <w:szCs w:val="18"/>
        </w:rPr>
        <w:t xml:space="preserve">. Pisemne oferty należy złożyć do 12 marca 2024 roku do godziny 16:00. Jej przedmiotem może być wyłącznie całe przedsiębiorstwo. Cena wywoławcza wynosi 124 535 881,82 zł. Oferty powinny być złożone w biurze syndyka masy upadłości w Warszawie, ul. Stanisława Augusta 75 lok. 47, 03-846. </w:t>
      </w:r>
      <w:r w:rsidR="00B05329" w:rsidRPr="00A53CA8">
        <w:rPr>
          <w:rFonts w:ascii="Intrum Sans" w:hAnsi="Intrum Sans" w:cs="Segoe UI"/>
          <w:i/>
          <w:iCs/>
          <w:color w:val="000000" w:themeColor="text1"/>
          <w:sz w:val="18"/>
          <w:szCs w:val="18"/>
        </w:rPr>
        <w:t>Warunkiem udziału jest uiszczenie</w:t>
      </w:r>
      <w:r w:rsidR="00E86922" w:rsidRPr="00A53CA8">
        <w:rPr>
          <w:rFonts w:ascii="Intrum Sans" w:hAnsi="Intrum Sans" w:cs="Segoe UI"/>
          <w:i/>
          <w:iCs/>
          <w:color w:val="000000" w:themeColor="text1"/>
          <w:sz w:val="18"/>
          <w:szCs w:val="18"/>
        </w:rPr>
        <w:t xml:space="preserve"> wadium w wysokości 20 mln zł na rachunek bankowy masy upadłości URSUS do ostatniego dnia terminu składania ofert. Te zostaną otwarte 14 marca 2024 roku o godz. 11:00</w:t>
      </w:r>
      <w:r w:rsidRPr="00A53CA8">
        <w:rPr>
          <w:rFonts w:ascii="Intrum Sans" w:hAnsi="Intrum Sans" w:cs="Segoe UI"/>
          <w:color w:val="000000" w:themeColor="text1"/>
          <w:sz w:val="18"/>
          <w:szCs w:val="18"/>
        </w:rPr>
        <w:t xml:space="preserve"> – podsumowuje </w:t>
      </w:r>
      <w:r w:rsidRPr="00A53CA8">
        <w:rPr>
          <w:rFonts w:ascii="Intrum Sans" w:hAnsi="Intrum Sans" w:cs="Segoe UI"/>
          <w:b/>
          <w:bCs/>
          <w:color w:val="000000" w:themeColor="text1"/>
          <w:sz w:val="18"/>
          <w:szCs w:val="18"/>
        </w:rPr>
        <w:t>Paweł Głodek, Syndyk Masy Upadłości.</w:t>
      </w:r>
    </w:p>
    <w:sectPr w:rsidR="00B33607" w:rsidRPr="00A53CA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3F140" w14:textId="77777777" w:rsidR="00F06900" w:rsidRDefault="00F06900">
      <w:r>
        <w:separator/>
      </w:r>
    </w:p>
  </w:endnote>
  <w:endnote w:type="continuationSeparator" w:id="0">
    <w:p w14:paraId="73098D51" w14:textId="77777777" w:rsidR="00F06900" w:rsidRDefault="00F0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trum Sans">
    <w:altName w:val="Calibri"/>
    <w:panose1 w:val="020B0604020202020204"/>
    <w:charset w:val="00"/>
    <w:family w:val="auto"/>
    <w:pitch w:val="variable"/>
    <w:sig w:usb0="00000087" w:usb1="00000000" w:usb2="00000000" w:usb3="00000000" w:csb0="0000009B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85D70" w14:textId="77777777" w:rsidR="00F06900" w:rsidRDefault="00F06900">
      <w:r>
        <w:separator/>
      </w:r>
    </w:p>
  </w:footnote>
  <w:footnote w:type="continuationSeparator" w:id="0">
    <w:p w14:paraId="5D7B4F09" w14:textId="77777777" w:rsidR="00F06900" w:rsidRDefault="00F06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51CA0" w14:textId="673C2B15" w:rsidR="00326774" w:rsidRDefault="00326774">
    <w:pPr>
      <w:pStyle w:val="Nagwek"/>
    </w:pPr>
    <w:r>
      <w:rPr>
        <w:noProof/>
      </w:rPr>
      <w:drawing>
        <wp:inline distT="0" distB="0" distL="0" distR="0" wp14:anchorId="0A4DC1EA" wp14:editId="1AB24B8B">
          <wp:extent cx="949665" cy="214009"/>
          <wp:effectExtent l="0" t="0" r="3175" b="1905"/>
          <wp:docPr id="425963298" name="Obraz 1" descr="Obraz zawierający czarne, ciem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5963298" name="Obraz 1" descr="Obraz zawierający czarne, ciemność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086" cy="216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113"/>
    <w:rsid w:val="000032EB"/>
    <w:rsid w:val="000F27B4"/>
    <w:rsid w:val="000F6F5A"/>
    <w:rsid w:val="0011043F"/>
    <w:rsid w:val="001E33E4"/>
    <w:rsid w:val="002310F4"/>
    <w:rsid w:val="00255113"/>
    <w:rsid w:val="00273844"/>
    <w:rsid w:val="00276ACB"/>
    <w:rsid w:val="002D0BF6"/>
    <w:rsid w:val="002E6824"/>
    <w:rsid w:val="002F3D8A"/>
    <w:rsid w:val="00326774"/>
    <w:rsid w:val="003379AD"/>
    <w:rsid w:val="00404B86"/>
    <w:rsid w:val="00411486"/>
    <w:rsid w:val="0042236C"/>
    <w:rsid w:val="004E49CD"/>
    <w:rsid w:val="004E65A6"/>
    <w:rsid w:val="005412BF"/>
    <w:rsid w:val="005734C2"/>
    <w:rsid w:val="005B3BCF"/>
    <w:rsid w:val="00621B00"/>
    <w:rsid w:val="00643E26"/>
    <w:rsid w:val="00684AEB"/>
    <w:rsid w:val="006945B4"/>
    <w:rsid w:val="006B68BA"/>
    <w:rsid w:val="006F09C5"/>
    <w:rsid w:val="00746621"/>
    <w:rsid w:val="00802FAB"/>
    <w:rsid w:val="008F134C"/>
    <w:rsid w:val="00976956"/>
    <w:rsid w:val="00A2420B"/>
    <w:rsid w:val="00A33DC8"/>
    <w:rsid w:val="00A53CA8"/>
    <w:rsid w:val="00AB14DC"/>
    <w:rsid w:val="00AF7AF0"/>
    <w:rsid w:val="00B00104"/>
    <w:rsid w:val="00B05329"/>
    <w:rsid w:val="00B27939"/>
    <w:rsid w:val="00B33607"/>
    <w:rsid w:val="00BD5C57"/>
    <w:rsid w:val="00C032E1"/>
    <w:rsid w:val="00C07463"/>
    <w:rsid w:val="00C534EA"/>
    <w:rsid w:val="00CB19D5"/>
    <w:rsid w:val="00CE049F"/>
    <w:rsid w:val="00CF1605"/>
    <w:rsid w:val="00E07771"/>
    <w:rsid w:val="00E66BAE"/>
    <w:rsid w:val="00E86922"/>
    <w:rsid w:val="00E91113"/>
    <w:rsid w:val="00EC2A7F"/>
    <w:rsid w:val="00EE723A"/>
    <w:rsid w:val="00F06900"/>
    <w:rsid w:val="00F81211"/>
    <w:rsid w:val="00FC3FFA"/>
    <w:rsid w:val="00FD17E4"/>
    <w:rsid w:val="00FD357A"/>
    <w:rsid w:val="035A367E"/>
    <w:rsid w:val="0B395C30"/>
    <w:rsid w:val="11CBEDB8"/>
    <w:rsid w:val="16429143"/>
    <w:rsid w:val="16BCA848"/>
    <w:rsid w:val="16E2E4F7"/>
    <w:rsid w:val="17200B55"/>
    <w:rsid w:val="17FC11F5"/>
    <w:rsid w:val="1997E256"/>
    <w:rsid w:val="1C93E4FD"/>
    <w:rsid w:val="1CDB33A8"/>
    <w:rsid w:val="1F916945"/>
    <w:rsid w:val="25441003"/>
    <w:rsid w:val="27BADE81"/>
    <w:rsid w:val="2A0D90CA"/>
    <w:rsid w:val="30DA31E9"/>
    <w:rsid w:val="3113D738"/>
    <w:rsid w:val="330A047B"/>
    <w:rsid w:val="34C35034"/>
    <w:rsid w:val="35AE07AB"/>
    <w:rsid w:val="382985DF"/>
    <w:rsid w:val="384E94DE"/>
    <w:rsid w:val="3A05F9AB"/>
    <w:rsid w:val="3A781CD3"/>
    <w:rsid w:val="3AD5431F"/>
    <w:rsid w:val="3BE0D746"/>
    <w:rsid w:val="3D88C10F"/>
    <w:rsid w:val="3D911324"/>
    <w:rsid w:val="3F718882"/>
    <w:rsid w:val="42527F27"/>
    <w:rsid w:val="42C3A94F"/>
    <w:rsid w:val="45D9EF43"/>
    <w:rsid w:val="476E973C"/>
    <w:rsid w:val="4857E21E"/>
    <w:rsid w:val="4A906D6F"/>
    <w:rsid w:val="4AA2835E"/>
    <w:rsid w:val="4FB41FF7"/>
    <w:rsid w:val="56E965A6"/>
    <w:rsid w:val="57A5EB44"/>
    <w:rsid w:val="58853607"/>
    <w:rsid w:val="5B671442"/>
    <w:rsid w:val="5BBCD6C9"/>
    <w:rsid w:val="5BD043A1"/>
    <w:rsid w:val="5BD37523"/>
    <w:rsid w:val="5D58A72A"/>
    <w:rsid w:val="608B0CB8"/>
    <w:rsid w:val="6552BBA1"/>
    <w:rsid w:val="67D7B7F7"/>
    <w:rsid w:val="6B6E4F82"/>
    <w:rsid w:val="6B8CDF4C"/>
    <w:rsid w:val="6F4BAB65"/>
    <w:rsid w:val="6FE3D8C4"/>
    <w:rsid w:val="70E77BC6"/>
    <w:rsid w:val="727B89FF"/>
    <w:rsid w:val="72834C27"/>
    <w:rsid w:val="75BAECE9"/>
    <w:rsid w:val="7FBFE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A747D"/>
  <w15:chartTrackingRefBased/>
  <w15:docId w15:val="{64DA11E8-5653-5444-9AE0-9D52B852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2551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ormaltextrun">
    <w:name w:val="normaltextrun"/>
    <w:basedOn w:val="Domylnaczcionkaakapitu"/>
    <w:rsid w:val="00255113"/>
  </w:style>
  <w:style w:type="character" w:customStyle="1" w:styleId="eop">
    <w:name w:val="eop"/>
    <w:basedOn w:val="Domylnaczcionkaakapitu"/>
    <w:rsid w:val="00255113"/>
  </w:style>
  <w:style w:type="character" w:customStyle="1" w:styleId="superscript">
    <w:name w:val="superscript"/>
    <w:basedOn w:val="Domylnaczcionkaakapitu"/>
    <w:rsid w:val="00255113"/>
  </w:style>
  <w:style w:type="paragraph" w:styleId="Poprawka">
    <w:name w:val="Revision"/>
    <w:hidden/>
    <w:uiPriority w:val="99"/>
    <w:semiHidden/>
    <w:rsid w:val="00FD17E4"/>
  </w:style>
  <w:style w:type="character" w:styleId="Odwoaniedokomentarza">
    <w:name w:val="annotation reference"/>
    <w:basedOn w:val="Domylnaczcionkaakapitu"/>
    <w:uiPriority w:val="99"/>
    <w:semiHidden/>
    <w:unhideWhenUsed/>
    <w:rsid w:val="00C074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74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74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74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746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2F3D8A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26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6774"/>
  </w:style>
  <w:style w:type="paragraph" w:styleId="Stopka">
    <w:name w:val="footer"/>
    <w:basedOn w:val="Normalny"/>
    <w:link w:val="StopkaZnak"/>
    <w:uiPriority w:val="99"/>
    <w:unhideWhenUsed/>
    <w:rsid w:val="003267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6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1068</Words>
  <Characters>6882</Characters>
  <Application>Microsoft Office Word</Application>
  <DocSecurity>0</DocSecurity>
  <Lines>89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Berlińska</dc:creator>
  <cp:keywords/>
  <dc:description/>
  <cp:lastModifiedBy>Maksymilian Szer</cp:lastModifiedBy>
  <cp:revision>7</cp:revision>
  <cp:lastPrinted>2024-02-19T14:20:00Z</cp:lastPrinted>
  <dcterms:created xsi:type="dcterms:W3CDTF">2024-02-20T12:09:00Z</dcterms:created>
  <dcterms:modified xsi:type="dcterms:W3CDTF">2024-02-21T10:04:00Z</dcterms:modified>
</cp:coreProperties>
</file>