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8C714" w14:textId="1AC79F1E" w:rsidR="003F2939" w:rsidRPr="003F2939" w:rsidRDefault="003F2939" w:rsidP="003F2939">
      <w:pPr>
        <w:pStyle w:val="Tretekstu"/>
        <w:spacing w:line="240" w:lineRule="exact"/>
        <w:jc w:val="left"/>
        <w:rPr>
          <w:rFonts w:ascii="MMC OFFICE" w:eastAsia="ヒラギノ角ゴ Std W4" w:hAnsi="MMC OFFICE"/>
          <w:b/>
          <w:sz w:val="24"/>
          <w:szCs w:val="24"/>
          <w:lang w:val="pl-PL"/>
        </w:rPr>
      </w:pPr>
      <w:r w:rsidRPr="003F2939">
        <w:rPr>
          <w:rFonts w:ascii="MMC OFFICE" w:eastAsia="ヒラギノ角ゴ Std W4" w:hAnsi="MMC OFFICE"/>
          <w:b/>
          <w:sz w:val="24"/>
          <w:szCs w:val="24"/>
          <w:lang w:val="pl-PL"/>
        </w:rPr>
        <w:t xml:space="preserve">POLAK </w:t>
      </w:r>
      <w:r w:rsidR="00D7379A">
        <w:rPr>
          <w:rFonts w:ascii="MMC OFFICE" w:eastAsia="ヒラギノ角ゴ Std W4" w:hAnsi="MMC OFFICE"/>
          <w:b/>
          <w:sz w:val="24"/>
          <w:szCs w:val="24"/>
          <w:lang w:val="pl-PL"/>
        </w:rPr>
        <w:t>WŚRÓD FINALISTÓW</w:t>
      </w:r>
      <w:r w:rsidRPr="003F2939">
        <w:rPr>
          <w:rFonts w:ascii="MMC OFFICE" w:eastAsia="ヒラギノ角ゴ Std W4" w:hAnsi="MMC OFFICE"/>
          <w:b/>
          <w:sz w:val="24"/>
          <w:szCs w:val="24"/>
          <w:lang w:val="pl-PL"/>
        </w:rPr>
        <w:t xml:space="preserve"> OLIMPIADY TECHNICZNEJ MITSUBISHI MOTORS</w:t>
      </w:r>
      <w:r w:rsidR="00D7379A">
        <w:rPr>
          <w:rFonts w:ascii="MMC OFFICE" w:eastAsia="ヒラギノ角ゴ Std W4" w:hAnsi="MMC OFFICE"/>
          <w:b/>
          <w:sz w:val="24"/>
          <w:szCs w:val="24"/>
          <w:lang w:val="pl-PL"/>
        </w:rPr>
        <w:t xml:space="preserve"> I DRUGI W EUROPIE</w:t>
      </w:r>
    </w:p>
    <w:p w14:paraId="263F0C00" w14:textId="77777777" w:rsidR="009C1976" w:rsidRPr="00AF74D5" w:rsidRDefault="00AD5AE4">
      <w:pPr>
        <w:spacing w:line="240" w:lineRule="exact"/>
        <w:jc w:val="left"/>
        <w:rPr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085F7094" wp14:editId="506E8913">
                <wp:simplePos x="0" y="0"/>
                <wp:positionH relativeFrom="column">
                  <wp:posOffset>6985</wp:posOffset>
                </wp:positionH>
                <wp:positionV relativeFrom="paragraph">
                  <wp:posOffset>62865</wp:posOffset>
                </wp:positionV>
                <wp:extent cx="5400040" cy="25400"/>
                <wp:effectExtent l="0" t="0" r="0" b="0"/>
                <wp:wrapNone/>
                <wp:docPr id="2" nam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40" cy="25400"/>
                        </a:xfrm>
                        <a:prstGeom prst="rect">
                          <a:avLst/>
                        </a:prstGeom>
                        <a:solidFill>
                          <a:srgbClr val="ED0000"/>
                        </a:solidFill>
                      </wps:spPr>
                      <wps:txbx>
                        <w:txbxContent>
                          <w:p w14:paraId="3B72E5C9" w14:textId="77777777" w:rsidR="009C1976" w:rsidRDefault="009C1976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8890" tIns="8890" rIns="8890" bIns="889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5F7094" id="_x0000_t202" coordsize="21600,21600" o:spt="202" path="m,l,21600r21600,l21600,xe">
                <v:stroke joinstyle="miter"/>
                <v:path gradientshapeok="t" o:connecttype="rect"/>
              </v:shapetype>
              <v:shape id="3" o:spid="_x0000_s1026" type="#_x0000_t202" style="position:absolute;margin-left:.55pt;margin-top:4.95pt;width:425.2pt;height:2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" fillcolor="#ed0000" stroked="f">
                <v:textbox inset=".7pt,.7pt,.7pt,.7pt">
                  <w:txbxContent>
                    <w:p w14:paraId="3B72E5C9" w14:textId="77777777" w:rsidR="009C1976" w:rsidRDefault="009C1976">
                      <w:pPr>
                        <w:pStyle w:val="Zawartoramki"/>
                      </w:pPr>
                    </w:p>
                  </w:txbxContent>
                </v:textbox>
              </v:shape>
            </w:pict>
          </mc:Fallback>
        </mc:AlternateContent>
      </w:r>
    </w:p>
    <w:p w14:paraId="290285B0" w14:textId="587BDE6D" w:rsidR="00E466EB" w:rsidRPr="00E466EB" w:rsidRDefault="00E466EB" w:rsidP="00E466EB">
      <w:pPr>
        <w:spacing w:line="240" w:lineRule="exact"/>
        <w:rPr>
          <w:rFonts w:ascii="MMC OFFICE" w:hAnsi="MMC OFFICE"/>
          <w:b/>
          <w:sz w:val="18"/>
          <w:szCs w:val="18"/>
          <w:lang w:val="pl-PL"/>
        </w:rPr>
      </w:pPr>
      <w:r w:rsidRPr="00E466EB">
        <w:rPr>
          <w:rFonts w:ascii="MMC OFFICE" w:hAnsi="MMC OFFICE"/>
          <w:b/>
          <w:sz w:val="18"/>
          <w:szCs w:val="18"/>
          <w:lang w:val="pl-PL"/>
        </w:rPr>
        <w:t xml:space="preserve">Jarosław Malec - mechanik z firmy Satall - łódzkiej autoryzowanej stacji serwisowej marki Mitsubishi, </w:t>
      </w:r>
      <w:r w:rsidR="00712022">
        <w:rPr>
          <w:rFonts w:ascii="MMC OFFICE" w:hAnsi="MMC OFFICE"/>
          <w:b/>
          <w:sz w:val="18"/>
          <w:szCs w:val="18"/>
          <w:lang w:val="pl-PL"/>
        </w:rPr>
        <w:t>został finalist</w:t>
      </w:r>
      <w:r w:rsidR="00505FC9">
        <w:rPr>
          <w:rFonts w:ascii="MMC OFFICE" w:hAnsi="MMC OFFICE"/>
          <w:b/>
          <w:sz w:val="18"/>
          <w:szCs w:val="18"/>
          <w:lang w:val="pl-PL"/>
        </w:rPr>
        <w:t xml:space="preserve">ą ogólnoświatowej Olimpiady Mechaników Mitsubishi Motors. </w:t>
      </w:r>
      <w:r w:rsidR="004D12E0">
        <w:rPr>
          <w:rFonts w:ascii="MMC OFFICE" w:hAnsi="MMC OFFICE"/>
          <w:b/>
          <w:sz w:val="18"/>
          <w:szCs w:val="18"/>
          <w:lang w:val="pl-PL"/>
        </w:rPr>
        <w:t xml:space="preserve">Polak </w:t>
      </w:r>
      <w:r w:rsidRPr="00E466EB">
        <w:rPr>
          <w:rFonts w:ascii="MMC OFFICE" w:hAnsi="MMC OFFICE"/>
          <w:b/>
          <w:sz w:val="18"/>
          <w:szCs w:val="18"/>
          <w:lang w:val="pl-PL"/>
        </w:rPr>
        <w:t xml:space="preserve">zdobył </w:t>
      </w:r>
      <w:r w:rsidR="004D12E0">
        <w:rPr>
          <w:rFonts w:ascii="MMC OFFICE" w:hAnsi="MMC OFFICE"/>
          <w:b/>
          <w:sz w:val="18"/>
          <w:szCs w:val="18"/>
          <w:lang w:val="pl-PL"/>
        </w:rPr>
        <w:t xml:space="preserve">też </w:t>
      </w:r>
      <w:r w:rsidRPr="00E466EB">
        <w:rPr>
          <w:rFonts w:ascii="MMC OFFICE" w:hAnsi="MMC OFFICE"/>
          <w:b/>
          <w:sz w:val="18"/>
          <w:szCs w:val="18"/>
          <w:lang w:val="pl-PL"/>
        </w:rPr>
        <w:t>drugie miejsce w europejskiej edycji</w:t>
      </w:r>
      <w:r w:rsidR="004D12E0">
        <w:rPr>
          <w:rFonts w:ascii="MMC OFFICE" w:hAnsi="MMC OFFICE"/>
          <w:b/>
          <w:sz w:val="18"/>
          <w:szCs w:val="18"/>
          <w:lang w:val="pl-PL"/>
        </w:rPr>
        <w:t xml:space="preserve"> olimpiady. </w:t>
      </w:r>
    </w:p>
    <w:p w14:paraId="60CF859B" w14:textId="77777777" w:rsidR="00E466EB" w:rsidRPr="00E466EB" w:rsidRDefault="00E466EB" w:rsidP="00E466EB">
      <w:pPr>
        <w:spacing w:line="240" w:lineRule="exact"/>
        <w:rPr>
          <w:rFonts w:ascii="MMC OFFICE" w:hAnsi="MMC OFFICE"/>
          <w:b/>
          <w:sz w:val="18"/>
          <w:szCs w:val="18"/>
          <w:lang w:val="pl-PL"/>
        </w:rPr>
      </w:pPr>
    </w:p>
    <w:p w14:paraId="2C11074A" w14:textId="10CF4C18" w:rsidR="005E2928" w:rsidRDefault="00E466EB" w:rsidP="005E2928">
      <w:pPr>
        <w:spacing w:line="240" w:lineRule="exact"/>
        <w:rPr>
          <w:rFonts w:ascii="Montserrat" w:hAnsi="Montserrat"/>
          <w:color w:val="1F4E79"/>
          <w:lang w:val="pl-PL" w:eastAsia="en-GB"/>
        </w:rPr>
      </w:pPr>
      <w:r w:rsidRPr="00E466EB">
        <w:rPr>
          <w:rFonts w:ascii="MMC OFFICE" w:hAnsi="MMC OFFICE"/>
          <w:sz w:val="18"/>
          <w:szCs w:val="18"/>
          <w:lang w:val="pl-PL"/>
        </w:rPr>
        <w:t>Najlepszy spośród 83 polskich mechaników -  Jarosław Malec z łódzkiego autoryzowanego serwisu MMC Satall - odniósł znaczący sukces zdobywając drugie miejsce w europejskim finale Olimpiady Technicznej dla Mechaników Mitsubishi Motors</w:t>
      </w:r>
      <w:r w:rsidR="000A5917">
        <w:rPr>
          <w:rFonts w:ascii="MMC OFFICE" w:hAnsi="MMC OFFICE"/>
          <w:sz w:val="18"/>
          <w:szCs w:val="18"/>
          <w:lang w:val="pl-PL"/>
        </w:rPr>
        <w:t xml:space="preserve">, do którego </w:t>
      </w:r>
      <w:r w:rsidR="005E2928" w:rsidRPr="00E466EB">
        <w:rPr>
          <w:rFonts w:ascii="MMC OFFICE" w:hAnsi="MMC OFFICE"/>
          <w:sz w:val="18"/>
          <w:szCs w:val="18"/>
          <w:lang w:val="pl-PL"/>
        </w:rPr>
        <w:t xml:space="preserve">przystąpiło 18 państw, reprezentowanych przez 18 uczestników. W europejskim finale Olimpiady przyznano 5 nagród dla zawodników z 5 krajów – pierwsze miejsce przypadło mechanikowi z Holandii, drugie – z Polski, trzecie – z Wielkiej Brytanii, czwarte z Francji i piąte z Austrii. </w:t>
      </w:r>
      <w:r w:rsidR="005E2928" w:rsidRPr="00E466EB">
        <w:rPr>
          <w:rFonts w:ascii="MMC OFFICE" w:hAnsi="MMC OFFICE"/>
          <w:bCs/>
          <w:sz w:val="18"/>
          <w:szCs w:val="18"/>
          <w:lang w:val="pl-PL"/>
        </w:rPr>
        <w:t>Jarosław Malec</w:t>
      </w:r>
      <w:r w:rsidR="005E2928">
        <w:rPr>
          <w:rFonts w:ascii="MMC OFFICE" w:hAnsi="MMC OFFICE"/>
          <w:bCs/>
          <w:sz w:val="18"/>
          <w:szCs w:val="18"/>
          <w:lang w:val="pl-PL"/>
        </w:rPr>
        <w:t xml:space="preserve">, który </w:t>
      </w:r>
      <w:r w:rsidR="005E2928" w:rsidRPr="00E466EB">
        <w:rPr>
          <w:rFonts w:ascii="MMC OFFICE" w:hAnsi="MMC OFFICE"/>
          <w:bCs/>
          <w:sz w:val="18"/>
          <w:szCs w:val="18"/>
          <w:lang w:val="pl-PL"/>
        </w:rPr>
        <w:t xml:space="preserve">był </w:t>
      </w:r>
      <w:r w:rsidR="000A5917">
        <w:rPr>
          <w:rFonts w:ascii="MMC OFFICE" w:hAnsi="MMC OFFICE"/>
          <w:bCs/>
          <w:sz w:val="18"/>
          <w:szCs w:val="18"/>
          <w:lang w:val="pl-PL"/>
        </w:rPr>
        <w:t xml:space="preserve">też </w:t>
      </w:r>
      <w:r w:rsidR="005E2928" w:rsidRPr="00E466EB">
        <w:rPr>
          <w:rFonts w:ascii="MMC OFFICE" w:hAnsi="MMC OFFICE"/>
          <w:bCs/>
          <w:sz w:val="18"/>
          <w:szCs w:val="18"/>
          <w:lang w:val="pl-PL"/>
        </w:rPr>
        <w:t>zwycięzcą  olimpiady w Polsce w 2019</w:t>
      </w:r>
      <w:r w:rsidR="005E2928" w:rsidRPr="00E466EB">
        <w:rPr>
          <w:rFonts w:ascii="MMC OFFICE" w:hAnsi="MMC OFFICE"/>
          <w:sz w:val="18"/>
          <w:szCs w:val="18"/>
          <w:lang w:val="pl-PL"/>
        </w:rPr>
        <w:t xml:space="preserve"> roku i zdobywcą 2. miejsca w tej rywalizacji w 2018 roku</w:t>
      </w:r>
      <w:r w:rsidR="005E2928">
        <w:rPr>
          <w:rFonts w:ascii="MMC OFFICE" w:hAnsi="MMC OFFICE"/>
          <w:sz w:val="18"/>
          <w:szCs w:val="18"/>
          <w:lang w:val="pl-PL"/>
        </w:rPr>
        <w:t xml:space="preserve">, </w:t>
      </w:r>
      <w:r w:rsidR="005E2928" w:rsidRPr="000A5917">
        <w:rPr>
          <w:rFonts w:ascii="MMC OFFICE" w:hAnsi="MMC OFFICE"/>
          <w:sz w:val="18"/>
          <w:szCs w:val="18"/>
          <w:lang w:val="pl-PL" w:eastAsia="en-GB"/>
        </w:rPr>
        <w:t xml:space="preserve">uczestniczył </w:t>
      </w:r>
      <w:r w:rsidR="004E3B67">
        <w:rPr>
          <w:rFonts w:ascii="MMC OFFICE" w:hAnsi="MMC OFFICE"/>
          <w:sz w:val="18"/>
          <w:szCs w:val="18"/>
          <w:lang w:val="pl-PL" w:eastAsia="en-GB"/>
        </w:rPr>
        <w:t>w lutym 2024 roku</w:t>
      </w:r>
      <w:r w:rsidR="005E2928" w:rsidRPr="000A5917">
        <w:rPr>
          <w:rFonts w:ascii="MMC OFFICE" w:hAnsi="MMC OFFICE"/>
          <w:sz w:val="18"/>
          <w:szCs w:val="18"/>
          <w:lang w:val="pl-PL" w:eastAsia="en-GB"/>
        </w:rPr>
        <w:t xml:space="preserve"> w </w:t>
      </w:r>
      <w:r w:rsidR="004E3B67">
        <w:rPr>
          <w:rFonts w:ascii="MMC OFFICE" w:hAnsi="MMC OFFICE"/>
          <w:sz w:val="18"/>
          <w:szCs w:val="18"/>
          <w:lang w:val="pl-PL" w:eastAsia="en-GB"/>
        </w:rPr>
        <w:t xml:space="preserve">tokijskim </w:t>
      </w:r>
      <w:r w:rsidR="00197653">
        <w:rPr>
          <w:rFonts w:ascii="MMC OFFICE" w:hAnsi="MMC OFFICE"/>
          <w:sz w:val="18"/>
          <w:szCs w:val="18"/>
          <w:lang w:val="pl-PL" w:eastAsia="en-GB"/>
        </w:rPr>
        <w:t>ogólno</w:t>
      </w:r>
      <w:r w:rsidR="005E2928" w:rsidRPr="000A5917">
        <w:rPr>
          <w:rFonts w:ascii="MMC OFFICE" w:hAnsi="MMC OFFICE"/>
          <w:sz w:val="18"/>
          <w:szCs w:val="18"/>
          <w:lang w:val="pl-PL" w:eastAsia="en-GB"/>
        </w:rPr>
        <w:t>światowym finale</w:t>
      </w:r>
      <w:r w:rsidR="004E3B67">
        <w:rPr>
          <w:rFonts w:ascii="MMC OFFICE" w:hAnsi="MMC OFFICE"/>
          <w:sz w:val="18"/>
          <w:szCs w:val="18"/>
          <w:lang w:val="pl-PL" w:eastAsia="en-GB"/>
        </w:rPr>
        <w:t xml:space="preserve"> </w:t>
      </w:r>
      <w:r w:rsidR="00197653">
        <w:rPr>
          <w:rFonts w:ascii="MMC OFFICE" w:hAnsi="MMC OFFICE"/>
          <w:sz w:val="18"/>
          <w:szCs w:val="18"/>
          <w:lang w:val="pl-PL" w:eastAsia="en-GB"/>
        </w:rPr>
        <w:t>konkursu</w:t>
      </w:r>
      <w:r w:rsidR="005E2928" w:rsidRPr="000A5917">
        <w:rPr>
          <w:rFonts w:ascii="MMC OFFICE" w:hAnsi="MMC OFFICE"/>
          <w:sz w:val="18"/>
          <w:szCs w:val="18"/>
          <w:lang w:val="pl-PL" w:eastAsia="en-GB"/>
        </w:rPr>
        <w:t>, w którym wzięło udział 25 mechaników z 25 krajów na całym świecie</w:t>
      </w:r>
      <w:r w:rsidR="005E2928">
        <w:rPr>
          <w:rFonts w:ascii="Montserrat" w:hAnsi="Montserrat"/>
          <w:color w:val="1F4E79"/>
          <w:lang w:val="pl-PL" w:eastAsia="en-GB"/>
        </w:rPr>
        <w:t>.</w:t>
      </w:r>
    </w:p>
    <w:p w14:paraId="426C8BDC" w14:textId="77777777" w:rsidR="00585AC6" w:rsidRDefault="00585AC6" w:rsidP="005E2928">
      <w:pPr>
        <w:spacing w:line="240" w:lineRule="exact"/>
        <w:rPr>
          <w:rFonts w:ascii="Montserrat" w:hAnsi="Montserrat"/>
          <w:color w:val="1F4E79"/>
          <w:lang w:val="pl-PL" w:eastAsia="en-GB"/>
        </w:rPr>
      </w:pPr>
    </w:p>
    <w:p w14:paraId="44A7B1CA" w14:textId="4F7C7CEF" w:rsidR="00585AC6" w:rsidRDefault="00F33DA5" w:rsidP="00C52B03">
      <w:pPr>
        <w:pStyle w:val="paragraph"/>
        <w:spacing w:before="0" w:beforeAutospacing="0" w:after="0" w:afterAutospacing="0" w:line="240" w:lineRule="exact"/>
        <w:jc w:val="both"/>
        <w:textAlignment w:val="baseline"/>
        <w:rPr>
          <w:rFonts w:ascii="Montserrat" w:hAnsi="Montserrat"/>
          <w:color w:val="1F4E79"/>
          <w:lang w:eastAsia="en-GB"/>
        </w:rPr>
      </w:pPr>
      <w:r w:rsidRPr="00C52B03">
        <w:rPr>
          <w:rFonts w:ascii="MMC OFFICE" w:hAnsi="MMC OFFICE"/>
          <w:sz w:val="18"/>
          <w:szCs w:val="18"/>
        </w:rPr>
        <w:t>Jak pokazują powtarzane co roku badania satysfakcji klientów, marka Mitsubishi słynie z bardzo wysokiego poziomu obsługi i technicznej biegłości mechaników.</w:t>
      </w:r>
      <w:r w:rsidR="006262EE" w:rsidRPr="00C52B03">
        <w:rPr>
          <w:rFonts w:ascii="MMC OFFICE" w:hAnsi="MMC OFFICE"/>
          <w:sz w:val="18"/>
          <w:szCs w:val="18"/>
        </w:rPr>
        <w:t xml:space="preserve"> </w:t>
      </w:r>
      <w:r w:rsidR="00F05590" w:rsidRPr="00C52B03">
        <w:rPr>
          <w:rFonts w:ascii="MMC OFFICE" w:hAnsi="MMC OFFICE"/>
          <w:sz w:val="18"/>
          <w:szCs w:val="18"/>
        </w:rPr>
        <w:t>Liczne szkolenia</w:t>
      </w:r>
      <w:r w:rsidR="00E1040E" w:rsidRPr="00C52B03">
        <w:rPr>
          <w:rFonts w:ascii="MMC OFFICE" w:hAnsi="MMC OFFICE"/>
          <w:sz w:val="18"/>
          <w:szCs w:val="18"/>
        </w:rPr>
        <w:t xml:space="preserve"> i konkursy</w:t>
      </w:r>
      <w:r w:rsidR="008C5858" w:rsidRPr="00C52B03">
        <w:rPr>
          <w:rFonts w:ascii="MMC OFFICE" w:hAnsi="MMC OFFICE"/>
          <w:sz w:val="18"/>
          <w:szCs w:val="18"/>
        </w:rPr>
        <w:t>, któr</w:t>
      </w:r>
      <w:r w:rsidR="001A4175" w:rsidRPr="00C52B03">
        <w:rPr>
          <w:rFonts w:ascii="MMC OFFICE" w:hAnsi="MMC OFFICE"/>
          <w:sz w:val="18"/>
          <w:szCs w:val="18"/>
        </w:rPr>
        <w:t>e</w:t>
      </w:r>
      <w:r w:rsidR="008C5858" w:rsidRPr="00C52B03">
        <w:rPr>
          <w:rFonts w:ascii="MMC OFFICE" w:hAnsi="MMC OFFICE"/>
          <w:sz w:val="18"/>
          <w:szCs w:val="18"/>
        </w:rPr>
        <w:t xml:space="preserve"> </w:t>
      </w:r>
      <w:r w:rsidR="00D61FB1" w:rsidRPr="00C52B03">
        <w:rPr>
          <w:rFonts w:ascii="MMC OFFICE" w:hAnsi="MMC OFFICE"/>
          <w:sz w:val="18"/>
          <w:szCs w:val="18"/>
        </w:rPr>
        <w:t xml:space="preserve">poszerzają, utrwalają i </w:t>
      </w:r>
      <w:r w:rsidR="008C5858" w:rsidRPr="00C52B03">
        <w:rPr>
          <w:rFonts w:ascii="MMC OFFICE" w:hAnsi="MMC OFFICE"/>
          <w:sz w:val="18"/>
          <w:szCs w:val="18"/>
        </w:rPr>
        <w:t>weryfi</w:t>
      </w:r>
      <w:r w:rsidR="001A4175" w:rsidRPr="00C52B03">
        <w:rPr>
          <w:rFonts w:ascii="MMC OFFICE" w:hAnsi="MMC OFFICE"/>
          <w:sz w:val="18"/>
          <w:szCs w:val="18"/>
        </w:rPr>
        <w:t xml:space="preserve">kują </w:t>
      </w:r>
      <w:r w:rsidR="008C5858" w:rsidRPr="00C52B03">
        <w:rPr>
          <w:rFonts w:ascii="MMC OFFICE" w:hAnsi="MMC OFFICE"/>
          <w:sz w:val="18"/>
          <w:szCs w:val="18"/>
        </w:rPr>
        <w:t>wiedz</w:t>
      </w:r>
      <w:r w:rsidR="00D61FB1" w:rsidRPr="00C52B03">
        <w:rPr>
          <w:rFonts w:ascii="MMC OFFICE" w:hAnsi="MMC OFFICE"/>
          <w:sz w:val="18"/>
          <w:szCs w:val="18"/>
        </w:rPr>
        <w:t>ę</w:t>
      </w:r>
      <w:r w:rsidR="008C5858" w:rsidRPr="00C52B03">
        <w:rPr>
          <w:rFonts w:ascii="MMC OFFICE" w:hAnsi="MMC OFFICE"/>
          <w:sz w:val="18"/>
          <w:szCs w:val="18"/>
        </w:rPr>
        <w:t xml:space="preserve"> techniczn</w:t>
      </w:r>
      <w:r w:rsidR="00D61FB1" w:rsidRPr="00C52B03">
        <w:rPr>
          <w:rFonts w:ascii="MMC OFFICE" w:hAnsi="MMC OFFICE"/>
          <w:sz w:val="18"/>
          <w:szCs w:val="18"/>
        </w:rPr>
        <w:t>ą</w:t>
      </w:r>
      <w:r w:rsidR="008C5858" w:rsidRPr="00C52B03">
        <w:rPr>
          <w:rFonts w:ascii="MMC OFFICE" w:hAnsi="MMC OFFICE"/>
          <w:sz w:val="18"/>
          <w:szCs w:val="18"/>
        </w:rPr>
        <w:t xml:space="preserve">, to </w:t>
      </w:r>
      <w:r w:rsidR="00D61FB1" w:rsidRPr="00C52B03">
        <w:rPr>
          <w:rFonts w:ascii="MMC OFFICE" w:hAnsi="MMC OFFICE"/>
          <w:sz w:val="18"/>
          <w:szCs w:val="18"/>
        </w:rPr>
        <w:t xml:space="preserve">ważny </w:t>
      </w:r>
      <w:r w:rsidR="00E1040E" w:rsidRPr="00C52B03">
        <w:rPr>
          <w:rStyle w:val="normaltextrun"/>
          <w:rFonts w:ascii="MMC OFFICE" w:hAnsi="MMC OFFICE"/>
          <w:sz w:val="18"/>
          <w:szCs w:val="18"/>
        </w:rPr>
        <w:t xml:space="preserve">element motywujący </w:t>
      </w:r>
      <w:r w:rsidR="00C52B03">
        <w:rPr>
          <w:rStyle w:val="normaltextrun"/>
          <w:rFonts w:ascii="MMC OFFICE" w:hAnsi="MMC OFFICE"/>
          <w:sz w:val="18"/>
          <w:szCs w:val="18"/>
        </w:rPr>
        <w:t xml:space="preserve">ich </w:t>
      </w:r>
      <w:r w:rsidR="00E1040E" w:rsidRPr="00C52B03">
        <w:rPr>
          <w:rStyle w:val="normaltextrun"/>
          <w:rFonts w:ascii="MMC OFFICE" w:hAnsi="MMC OFFICE"/>
          <w:sz w:val="18"/>
          <w:szCs w:val="18"/>
        </w:rPr>
        <w:t>do rozwoju zawodowego</w:t>
      </w:r>
      <w:r w:rsidR="00D61FB1" w:rsidRPr="00C52B03">
        <w:rPr>
          <w:rStyle w:val="normaltextrun"/>
          <w:rFonts w:ascii="MMC OFFICE" w:hAnsi="MMC OFFICE"/>
          <w:sz w:val="18"/>
          <w:szCs w:val="18"/>
        </w:rPr>
        <w:t xml:space="preserve">. </w:t>
      </w:r>
      <w:r w:rsidR="003A733A" w:rsidRPr="00C52B03">
        <w:rPr>
          <w:rStyle w:val="normaltextrun"/>
          <w:rFonts w:ascii="MMC OFFICE" w:hAnsi="MMC OFFICE"/>
          <w:sz w:val="18"/>
          <w:szCs w:val="18"/>
        </w:rPr>
        <w:t xml:space="preserve">Wiedza i doświadczenie mechaników są sprawdzane podczas wiele etapów eliminacji – najpierw krajowych a następnie europejskich i ogólnoświatowych. Zadania praktyczne </w:t>
      </w:r>
      <w:r w:rsidR="00C52B03">
        <w:rPr>
          <w:rStyle w:val="normaltextrun"/>
          <w:rFonts w:ascii="MMC OFFICE" w:hAnsi="MMC OFFICE"/>
          <w:sz w:val="18"/>
          <w:szCs w:val="18"/>
        </w:rPr>
        <w:t xml:space="preserve">i teoretyczne </w:t>
      </w:r>
      <w:r w:rsidR="003A733A" w:rsidRPr="00C52B03">
        <w:rPr>
          <w:rStyle w:val="normaltextrun"/>
          <w:rFonts w:ascii="MMC OFFICE" w:hAnsi="MMC OFFICE"/>
          <w:sz w:val="18"/>
          <w:szCs w:val="18"/>
        </w:rPr>
        <w:t>polegają na demontażu, weryfikacji, regulacji i montażu podzespołów</w:t>
      </w:r>
      <w:r w:rsidR="003861C6" w:rsidRPr="00C52B03">
        <w:rPr>
          <w:rStyle w:val="normaltextrun"/>
          <w:rFonts w:ascii="MMC OFFICE" w:hAnsi="MMC OFFICE"/>
          <w:sz w:val="18"/>
          <w:szCs w:val="18"/>
        </w:rPr>
        <w:t xml:space="preserve"> oraz </w:t>
      </w:r>
      <w:r w:rsidR="003A733A" w:rsidRPr="00C52B03">
        <w:rPr>
          <w:rStyle w:val="normaltextrun"/>
          <w:rFonts w:ascii="MMC OFFICE" w:hAnsi="MMC OFFICE"/>
          <w:sz w:val="18"/>
          <w:szCs w:val="18"/>
        </w:rPr>
        <w:t>napraw</w:t>
      </w:r>
      <w:r w:rsidR="003861C6" w:rsidRPr="00C52B03">
        <w:rPr>
          <w:rStyle w:val="normaltextrun"/>
          <w:rFonts w:ascii="MMC OFFICE" w:hAnsi="MMC OFFICE"/>
          <w:sz w:val="18"/>
          <w:szCs w:val="18"/>
        </w:rPr>
        <w:t>ach</w:t>
      </w:r>
      <w:r w:rsidR="003A733A" w:rsidRPr="00C52B03">
        <w:rPr>
          <w:rStyle w:val="normaltextrun"/>
          <w:rFonts w:ascii="MMC OFFICE" w:hAnsi="MMC OFFICE"/>
          <w:sz w:val="18"/>
          <w:szCs w:val="18"/>
        </w:rPr>
        <w:t xml:space="preserve"> z użyciem uniwersalnego testera </w:t>
      </w:r>
      <w:r w:rsidR="003861C6" w:rsidRPr="00C52B03">
        <w:rPr>
          <w:rStyle w:val="normaltextrun"/>
          <w:rFonts w:ascii="MMC OFFICE" w:hAnsi="MMC OFFICE"/>
          <w:sz w:val="18"/>
          <w:szCs w:val="18"/>
        </w:rPr>
        <w:t>i</w:t>
      </w:r>
      <w:r w:rsidR="003A733A" w:rsidRPr="00C52B03">
        <w:rPr>
          <w:rStyle w:val="normaltextrun"/>
          <w:rFonts w:ascii="Times New Roman" w:hAnsi="Times New Roman" w:cs="Times New Roman"/>
          <w:sz w:val="18"/>
          <w:szCs w:val="18"/>
        </w:rPr>
        <w:t> </w:t>
      </w:r>
      <w:r w:rsidR="003A733A" w:rsidRPr="00C52B03">
        <w:rPr>
          <w:rStyle w:val="normaltextrun"/>
          <w:rFonts w:ascii="MMC OFFICE" w:hAnsi="MMC OFFICE"/>
          <w:sz w:val="18"/>
          <w:szCs w:val="18"/>
        </w:rPr>
        <w:t>innych narzędzi diagnostycznych.</w:t>
      </w:r>
      <w:r w:rsidR="003A733A" w:rsidRPr="00C52B03">
        <w:rPr>
          <w:rStyle w:val="eop"/>
          <w:rFonts w:ascii="MMC OFFICE" w:hAnsi="MMC OFFICE"/>
          <w:sz w:val="18"/>
          <w:szCs w:val="18"/>
        </w:rPr>
        <w:t> </w:t>
      </w:r>
      <w:r w:rsidR="006D05BC" w:rsidRPr="00C52B03">
        <w:rPr>
          <w:rStyle w:val="normaltextrun"/>
          <w:rFonts w:ascii="MMC OFFICE" w:hAnsi="MMC OFFICE"/>
          <w:sz w:val="18"/>
          <w:szCs w:val="18"/>
        </w:rPr>
        <w:t>Pozwala</w:t>
      </w:r>
      <w:r w:rsidR="00C52B03">
        <w:rPr>
          <w:rStyle w:val="normaltextrun"/>
          <w:rFonts w:ascii="MMC OFFICE" w:hAnsi="MMC OFFICE"/>
          <w:sz w:val="18"/>
          <w:szCs w:val="18"/>
        </w:rPr>
        <w:t>ją</w:t>
      </w:r>
      <w:r w:rsidR="006D05BC" w:rsidRPr="00C52B03">
        <w:rPr>
          <w:rStyle w:val="normaltextrun"/>
          <w:rFonts w:ascii="MMC OFFICE" w:hAnsi="MMC OFFICE"/>
          <w:sz w:val="18"/>
          <w:szCs w:val="18"/>
        </w:rPr>
        <w:t xml:space="preserve"> na</w:t>
      </w:r>
      <w:r w:rsidR="003A733A" w:rsidRPr="00C52B03">
        <w:rPr>
          <w:rStyle w:val="normaltextrun"/>
          <w:rFonts w:ascii="MMC OFFICE" w:hAnsi="MMC OFFICE"/>
          <w:sz w:val="18"/>
          <w:szCs w:val="18"/>
        </w:rPr>
        <w:t xml:space="preserve"> </w:t>
      </w:r>
      <w:r w:rsidR="006D05BC" w:rsidRPr="00C52B03">
        <w:rPr>
          <w:rStyle w:val="normaltextrun"/>
          <w:rFonts w:ascii="MMC OFFICE" w:hAnsi="MMC OFFICE"/>
          <w:sz w:val="18"/>
          <w:szCs w:val="18"/>
        </w:rPr>
        <w:t xml:space="preserve">ocenę </w:t>
      </w:r>
      <w:r w:rsidR="003A733A" w:rsidRPr="00C52B03">
        <w:rPr>
          <w:rStyle w:val="normaltextrun"/>
          <w:rFonts w:ascii="MMC OFFICE" w:hAnsi="MMC OFFICE"/>
          <w:sz w:val="18"/>
          <w:szCs w:val="18"/>
        </w:rPr>
        <w:t>umiejętnoś</w:t>
      </w:r>
      <w:r w:rsidR="006D05BC" w:rsidRPr="00C52B03">
        <w:rPr>
          <w:rStyle w:val="normaltextrun"/>
          <w:rFonts w:ascii="MMC OFFICE" w:hAnsi="MMC OFFICE"/>
          <w:sz w:val="18"/>
          <w:szCs w:val="18"/>
        </w:rPr>
        <w:t>ci</w:t>
      </w:r>
      <w:r w:rsidR="003A733A" w:rsidRPr="00C52B03">
        <w:rPr>
          <w:rStyle w:val="normaltextrun"/>
          <w:rFonts w:ascii="MMC OFFICE" w:hAnsi="MMC OFFICE"/>
          <w:sz w:val="18"/>
          <w:szCs w:val="18"/>
        </w:rPr>
        <w:t xml:space="preserve"> i łatwoś</w:t>
      </w:r>
      <w:r w:rsidR="006D05BC" w:rsidRPr="00C52B03">
        <w:rPr>
          <w:rStyle w:val="normaltextrun"/>
          <w:rFonts w:ascii="MMC OFFICE" w:hAnsi="MMC OFFICE"/>
          <w:sz w:val="18"/>
          <w:szCs w:val="18"/>
        </w:rPr>
        <w:t>ci</w:t>
      </w:r>
      <w:r w:rsidR="003A733A" w:rsidRPr="00C52B03">
        <w:rPr>
          <w:rStyle w:val="normaltextrun"/>
          <w:rFonts w:ascii="MMC OFFICE" w:hAnsi="MMC OFFICE"/>
          <w:sz w:val="18"/>
          <w:szCs w:val="18"/>
        </w:rPr>
        <w:t xml:space="preserve"> posługiwania się dokumentacją techniczną,</w:t>
      </w:r>
      <w:r w:rsidR="003A733A" w:rsidRPr="00C52B03">
        <w:rPr>
          <w:rStyle w:val="eop"/>
          <w:rFonts w:ascii="MMC OFFICE" w:hAnsi="MMC OFFICE"/>
          <w:sz w:val="18"/>
          <w:szCs w:val="18"/>
        </w:rPr>
        <w:t> </w:t>
      </w:r>
      <w:r w:rsidR="003A733A" w:rsidRPr="00C52B03">
        <w:rPr>
          <w:rStyle w:val="normaltextrun"/>
          <w:rFonts w:ascii="MMC OFFICE" w:hAnsi="MMC OFFICE"/>
          <w:sz w:val="18"/>
          <w:szCs w:val="18"/>
        </w:rPr>
        <w:t>narzędziami</w:t>
      </w:r>
      <w:r w:rsidR="00197653">
        <w:rPr>
          <w:rStyle w:val="normaltextrun"/>
          <w:rFonts w:ascii="MMC OFFICE" w:hAnsi="MMC OFFICE"/>
          <w:sz w:val="18"/>
          <w:szCs w:val="18"/>
        </w:rPr>
        <w:t xml:space="preserve"> </w:t>
      </w:r>
      <w:r w:rsidR="003A733A" w:rsidRPr="00C52B03">
        <w:rPr>
          <w:rStyle w:val="normaltextrun"/>
          <w:rFonts w:ascii="MMC OFFICE" w:hAnsi="MMC OFFICE"/>
          <w:sz w:val="18"/>
          <w:szCs w:val="18"/>
        </w:rPr>
        <w:t>diagnostycznymi</w:t>
      </w:r>
      <w:r w:rsidR="00C52B03">
        <w:rPr>
          <w:rStyle w:val="normaltextrun"/>
          <w:rFonts w:ascii="MMC OFFICE" w:hAnsi="MMC OFFICE"/>
          <w:sz w:val="18"/>
          <w:szCs w:val="18"/>
        </w:rPr>
        <w:t xml:space="preserve"> oraz</w:t>
      </w:r>
      <w:r w:rsidR="003A733A" w:rsidRPr="00C52B03">
        <w:rPr>
          <w:rStyle w:val="eop"/>
          <w:rFonts w:ascii="MMC OFFICE" w:hAnsi="MMC OFFICE"/>
          <w:sz w:val="18"/>
          <w:szCs w:val="18"/>
        </w:rPr>
        <w:t> </w:t>
      </w:r>
      <w:r w:rsidR="003A733A" w:rsidRPr="00C52B03">
        <w:rPr>
          <w:rStyle w:val="normaltextrun"/>
          <w:rFonts w:ascii="MMC OFFICE" w:hAnsi="MMC OFFICE"/>
          <w:sz w:val="18"/>
          <w:szCs w:val="18"/>
        </w:rPr>
        <w:t>znajomoś</w:t>
      </w:r>
      <w:r w:rsidR="006D05BC" w:rsidRPr="00C52B03">
        <w:rPr>
          <w:rStyle w:val="normaltextrun"/>
          <w:rFonts w:ascii="MMC OFFICE" w:hAnsi="MMC OFFICE"/>
          <w:sz w:val="18"/>
          <w:szCs w:val="18"/>
        </w:rPr>
        <w:t>ci</w:t>
      </w:r>
      <w:r w:rsidR="003A733A" w:rsidRPr="00C52B03">
        <w:rPr>
          <w:rStyle w:val="normaltextrun"/>
          <w:rFonts w:ascii="MMC OFFICE" w:hAnsi="MMC OFFICE"/>
          <w:sz w:val="18"/>
          <w:szCs w:val="18"/>
        </w:rPr>
        <w:t xml:space="preserve"> diagnozowanych obwodów</w:t>
      </w:r>
      <w:r w:rsidR="00C52B03" w:rsidRPr="00C52B03">
        <w:rPr>
          <w:rStyle w:val="normaltextrun"/>
          <w:rFonts w:ascii="MMC OFFICE" w:hAnsi="MMC OFFICE"/>
          <w:sz w:val="18"/>
          <w:szCs w:val="18"/>
        </w:rPr>
        <w:t xml:space="preserve">, </w:t>
      </w:r>
      <w:r w:rsidR="003A733A" w:rsidRPr="00C52B03">
        <w:rPr>
          <w:rStyle w:val="normaltextrun"/>
          <w:rFonts w:ascii="MMC OFFICE" w:hAnsi="MMC OFFICE"/>
          <w:sz w:val="18"/>
          <w:szCs w:val="18"/>
        </w:rPr>
        <w:t>systematyk</w:t>
      </w:r>
      <w:r w:rsidR="00C52B03">
        <w:rPr>
          <w:rStyle w:val="normaltextrun"/>
          <w:rFonts w:ascii="MMC OFFICE" w:hAnsi="MMC OFFICE"/>
          <w:sz w:val="18"/>
          <w:szCs w:val="18"/>
        </w:rPr>
        <w:t>i</w:t>
      </w:r>
      <w:r w:rsidR="003A733A" w:rsidRPr="00C52B03">
        <w:rPr>
          <w:rStyle w:val="normaltextrun"/>
          <w:rFonts w:ascii="MMC OFFICE" w:hAnsi="MMC OFFICE"/>
          <w:sz w:val="18"/>
          <w:szCs w:val="18"/>
        </w:rPr>
        <w:t xml:space="preserve"> i logik</w:t>
      </w:r>
      <w:r w:rsidR="00C52B03" w:rsidRPr="00C52B03">
        <w:rPr>
          <w:rStyle w:val="normaltextrun"/>
          <w:rFonts w:ascii="MMC OFFICE" w:hAnsi="MMC OFFICE"/>
          <w:sz w:val="18"/>
          <w:szCs w:val="18"/>
        </w:rPr>
        <w:t>i</w:t>
      </w:r>
      <w:r w:rsidR="003A733A" w:rsidRPr="00C52B03">
        <w:rPr>
          <w:rStyle w:val="normaltextrun"/>
          <w:rFonts w:ascii="MMC OFFICE" w:hAnsi="MMC OFFICE"/>
          <w:sz w:val="18"/>
          <w:szCs w:val="18"/>
        </w:rPr>
        <w:t xml:space="preserve"> procesu diagnostycznego</w:t>
      </w:r>
      <w:r w:rsidR="00C52B03" w:rsidRPr="00C52B03">
        <w:rPr>
          <w:rStyle w:val="normaltextrun"/>
          <w:rFonts w:ascii="MMC OFFICE" w:hAnsi="MMC OFFICE"/>
          <w:sz w:val="18"/>
          <w:szCs w:val="18"/>
        </w:rPr>
        <w:t xml:space="preserve"> oraz szybkiego </w:t>
      </w:r>
      <w:r w:rsidR="003A733A" w:rsidRPr="00C52B03">
        <w:rPr>
          <w:rStyle w:val="normaltextrun"/>
          <w:rFonts w:ascii="MMC OFFICE" w:hAnsi="MMC OFFICE"/>
          <w:sz w:val="18"/>
          <w:szCs w:val="18"/>
        </w:rPr>
        <w:t>wskazani</w:t>
      </w:r>
      <w:r w:rsidR="00C52B03" w:rsidRPr="00C52B03">
        <w:rPr>
          <w:rStyle w:val="normaltextrun"/>
          <w:rFonts w:ascii="MMC OFFICE" w:hAnsi="MMC OFFICE"/>
          <w:sz w:val="18"/>
          <w:szCs w:val="18"/>
        </w:rPr>
        <w:t>a</w:t>
      </w:r>
      <w:r w:rsidR="003A733A" w:rsidRPr="00C52B03">
        <w:rPr>
          <w:rStyle w:val="normaltextrun"/>
          <w:rFonts w:ascii="MMC OFFICE" w:hAnsi="MMC OFFICE"/>
          <w:sz w:val="18"/>
          <w:szCs w:val="18"/>
        </w:rPr>
        <w:t xml:space="preserve"> miejsca występowania usterki.</w:t>
      </w:r>
      <w:r w:rsidR="003A733A" w:rsidRPr="00C52B03">
        <w:rPr>
          <w:rStyle w:val="eop"/>
          <w:rFonts w:ascii="MMC OFFICE" w:hAnsi="MMC OFFICE"/>
          <w:sz w:val="18"/>
          <w:szCs w:val="18"/>
        </w:rPr>
        <w:t> </w:t>
      </w:r>
    </w:p>
    <w:p w14:paraId="33F09984" w14:textId="77777777" w:rsidR="004F76A4" w:rsidRDefault="004F76A4" w:rsidP="005E2928">
      <w:pPr>
        <w:spacing w:line="240" w:lineRule="exact"/>
        <w:rPr>
          <w:rFonts w:ascii="Montserrat" w:hAnsi="Montserrat"/>
          <w:color w:val="1F4E79"/>
          <w:lang w:val="pl-PL" w:eastAsia="en-GB"/>
        </w:rPr>
      </w:pPr>
    </w:p>
    <w:p w14:paraId="63B6C8E1" w14:textId="55F1FA8D" w:rsidR="005E2928" w:rsidRPr="00AA73A2" w:rsidRDefault="00F33DA5" w:rsidP="005E2928">
      <w:pPr>
        <w:spacing w:line="240" w:lineRule="exact"/>
        <w:rPr>
          <w:rFonts w:ascii="MMC OFFICE" w:hAnsi="MMC OFFICE"/>
          <w:sz w:val="18"/>
          <w:szCs w:val="18"/>
          <w:lang w:val="pl-PL"/>
        </w:rPr>
      </w:pPr>
      <w:r w:rsidRPr="00AA73A2">
        <w:rPr>
          <w:rFonts w:ascii="MMC OFFICE" w:hAnsi="MMC OFFICE"/>
          <w:i/>
          <w:iCs/>
          <w:sz w:val="18"/>
          <w:szCs w:val="18"/>
          <w:lang w:val="pl-PL"/>
        </w:rPr>
        <w:t>„Wysoka jakość obsługi t</w:t>
      </w:r>
      <w:r w:rsidR="009577F8" w:rsidRPr="00AA73A2">
        <w:rPr>
          <w:rFonts w:ascii="MMC OFFICE" w:hAnsi="MMC OFFICE"/>
          <w:i/>
          <w:iCs/>
          <w:sz w:val="18"/>
          <w:szCs w:val="18"/>
          <w:lang w:val="pl-PL"/>
        </w:rPr>
        <w:t xml:space="preserve">o nasza obietnica wobec </w:t>
      </w:r>
      <w:r w:rsidR="00C31796" w:rsidRPr="00AA73A2">
        <w:rPr>
          <w:rFonts w:ascii="MMC OFFICE" w:hAnsi="MMC OFFICE"/>
          <w:i/>
          <w:iCs/>
          <w:sz w:val="18"/>
          <w:szCs w:val="18"/>
          <w:lang w:val="pl-PL"/>
        </w:rPr>
        <w:t xml:space="preserve">użytkowników samochodów Mitsubishi. </w:t>
      </w:r>
      <w:r w:rsidR="00F05590" w:rsidRPr="00AA73A2">
        <w:rPr>
          <w:rFonts w:ascii="MMC OFFICE" w:hAnsi="MMC OFFICE"/>
          <w:i/>
          <w:iCs/>
          <w:sz w:val="18"/>
          <w:szCs w:val="18"/>
          <w:lang w:val="pl-PL"/>
        </w:rPr>
        <w:t>By ją spełnić i utrzymać tak wyśrubowany poziom przez lata, konieczne są nieustanne szkolenia</w:t>
      </w:r>
      <w:r w:rsidR="00C52B03" w:rsidRPr="00AA73A2">
        <w:rPr>
          <w:rFonts w:ascii="MMC OFFICE" w:hAnsi="MMC OFFICE"/>
          <w:i/>
          <w:iCs/>
          <w:sz w:val="18"/>
          <w:szCs w:val="18"/>
          <w:lang w:val="pl-PL"/>
        </w:rPr>
        <w:t xml:space="preserve"> i weryfikowanie wiedzy naszej kadry</w:t>
      </w:r>
      <w:r w:rsidR="00D9489C" w:rsidRPr="00AA73A2">
        <w:rPr>
          <w:rFonts w:ascii="MMC OFFICE" w:hAnsi="MMC OFFICE"/>
          <w:i/>
          <w:iCs/>
          <w:sz w:val="18"/>
          <w:szCs w:val="18"/>
          <w:lang w:val="pl-PL"/>
        </w:rPr>
        <w:t>, takie, jak Olimpiada Techniczna</w:t>
      </w:r>
      <w:r w:rsidR="004E3B67" w:rsidRPr="00AA73A2">
        <w:rPr>
          <w:rFonts w:ascii="MMC OFFICE" w:hAnsi="MMC OFFICE"/>
          <w:i/>
          <w:iCs/>
          <w:sz w:val="18"/>
          <w:szCs w:val="18"/>
          <w:lang w:val="pl-PL"/>
        </w:rPr>
        <w:t xml:space="preserve"> Mitsubishi Motors</w:t>
      </w:r>
      <w:r w:rsidR="00F05590" w:rsidRPr="00AA73A2">
        <w:rPr>
          <w:rFonts w:ascii="MMC OFFICE" w:hAnsi="MMC OFFICE"/>
          <w:i/>
          <w:iCs/>
          <w:sz w:val="18"/>
          <w:szCs w:val="18"/>
          <w:lang w:val="pl-PL"/>
        </w:rPr>
        <w:t>.</w:t>
      </w:r>
      <w:r w:rsidR="008F72C5" w:rsidRPr="00AA73A2">
        <w:rPr>
          <w:rFonts w:ascii="MMC OFFICE" w:hAnsi="MMC OFFICE"/>
          <w:i/>
          <w:iCs/>
          <w:sz w:val="18"/>
          <w:szCs w:val="18"/>
          <w:lang w:val="pl-PL"/>
        </w:rPr>
        <w:t xml:space="preserve"> </w:t>
      </w:r>
      <w:r w:rsidR="00D9249B" w:rsidRPr="00AA73A2">
        <w:rPr>
          <w:rFonts w:ascii="MMC OFFICE" w:hAnsi="MMC OFFICE"/>
          <w:i/>
          <w:iCs/>
          <w:sz w:val="18"/>
          <w:szCs w:val="18"/>
          <w:lang w:val="pl-PL"/>
        </w:rPr>
        <w:t>Dlatego tak bardzo c</w:t>
      </w:r>
      <w:r w:rsidR="008F72C5" w:rsidRPr="00AA73A2">
        <w:rPr>
          <w:rFonts w:ascii="MMC OFFICE" w:hAnsi="MMC OFFICE"/>
          <w:i/>
          <w:iCs/>
          <w:sz w:val="18"/>
          <w:szCs w:val="18"/>
          <w:lang w:val="pl-PL"/>
        </w:rPr>
        <w:t xml:space="preserve">ieszymy się z </w:t>
      </w:r>
      <w:r w:rsidR="003A55B1" w:rsidRPr="00AA73A2">
        <w:rPr>
          <w:rFonts w:ascii="MMC OFFICE" w:hAnsi="MMC OFFICE"/>
          <w:i/>
          <w:iCs/>
          <w:sz w:val="18"/>
          <w:szCs w:val="18"/>
          <w:lang w:val="pl-PL"/>
        </w:rPr>
        <w:t xml:space="preserve">międzynarodowych </w:t>
      </w:r>
      <w:r w:rsidR="008F72C5" w:rsidRPr="00AA73A2">
        <w:rPr>
          <w:rFonts w:ascii="MMC OFFICE" w:hAnsi="MMC OFFICE"/>
          <w:i/>
          <w:iCs/>
          <w:sz w:val="18"/>
          <w:szCs w:val="18"/>
          <w:lang w:val="pl-PL"/>
        </w:rPr>
        <w:t xml:space="preserve">sukcesów </w:t>
      </w:r>
      <w:r w:rsidR="003A55B1" w:rsidRPr="00AA73A2">
        <w:rPr>
          <w:rFonts w:ascii="MMC OFFICE" w:hAnsi="MMC OFFICE"/>
          <w:i/>
          <w:iCs/>
          <w:sz w:val="18"/>
          <w:szCs w:val="18"/>
          <w:lang w:val="pl-PL"/>
        </w:rPr>
        <w:t>reprezentanta Polski</w:t>
      </w:r>
      <w:r w:rsidR="004E3B67" w:rsidRPr="00AA73A2">
        <w:rPr>
          <w:rFonts w:ascii="MMC OFFICE" w:hAnsi="MMC OFFICE"/>
          <w:i/>
          <w:iCs/>
          <w:sz w:val="18"/>
          <w:szCs w:val="18"/>
          <w:lang w:val="pl-PL"/>
        </w:rPr>
        <w:t xml:space="preserve">, które </w:t>
      </w:r>
      <w:r w:rsidR="005E2928" w:rsidRPr="00AA73A2">
        <w:rPr>
          <w:rFonts w:ascii="MMC OFFICE" w:hAnsi="MMC OFFICE"/>
          <w:i/>
          <w:sz w:val="18"/>
          <w:szCs w:val="18"/>
          <w:lang w:val="pl-PL"/>
        </w:rPr>
        <w:t xml:space="preserve">przynoszą dumę sieci serwisowej w </w:t>
      </w:r>
      <w:r w:rsidR="004E3B67" w:rsidRPr="00AA73A2">
        <w:rPr>
          <w:rFonts w:ascii="MMC OFFICE" w:hAnsi="MMC OFFICE"/>
          <w:i/>
          <w:sz w:val="18"/>
          <w:szCs w:val="18"/>
          <w:lang w:val="pl-PL"/>
        </w:rPr>
        <w:t>naszym kraju</w:t>
      </w:r>
      <w:r w:rsidR="005E2928" w:rsidRPr="00AA73A2">
        <w:rPr>
          <w:rFonts w:ascii="MMC OFFICE" w:hAnsi="MMC OFFICE"/>
          <w:i/>
          <w:sz w:val="18"/>
          <w:szCs w:val="18"/>
          <w:lang w:val="pl-PL"/>
        </w:rPr>
        <w:t xml:space="preserve"> i na arenie międzynarodowej</w:t>
      </w:r>
      <w:r w:rsidR="00D9249B" w:rsidRPr="00AA73A2">
        <w:rPr>
          <w:rFonts w:ascii="MMC OFFICE" w:hAnsi="MMC OFFICE"/>
          <w:i/>
          <w:sz w:val="18"/>
          <w:szCs w:val="18"/>
          <w:lang w:val="pl-PL"/>
        </w:rPr>
        <w:t xml:space="preserve">, </w:t>
      </w:r>
      <w:r w:rsidR="00A23EBE" w:rsidRPr="00AA73A2">
        <w:rPr>
          <w:rFonts w:ascii="MMC OFFICE" w:hAnsi="MMC OFFICE"/>
          <w:i/>
          <w:sz w:val="18"/>
          <w:szCs w:val="18"/>
          <w:lang w:val="pl-PL"/>
        </w:rPr>
        <w:t>potwierdzają</w:t>
      </w:r>
      <w:r w:rsidR="00D9249B" w:rsidRPr="00AA73A2">
        <w:rPr>
          <w:rFonts w:ascii="MMC OFFICE" w:hAnsi="MMC OFFICE"/>
          <w:i/>
          <w:sz w:val="18"/>
          <w:szCs w:val="18"/>
          <w:lang w:val="pl-PL"/>
        </w:rPr>
        <w:t>c</w:t>
      </w:r>
      <w:r w:rsidR="00A23EBE" w:rsidRPr="00AA73A2">
        <w:rPr>
          <w:rFonts w:ascii="MMC OFFICE" w:hAnsi="MMC OFFICE"/>
          <w:i/>
          <w:sz w:val="18"/>
          <w:szCs w:val="18"/>
          <w:lang w:val="pl-PL"/>
        </w:rPr>
        <w:t xml:space="preserve"> </w:t>
      </w:r>
      <w:r w:rsidR="00D9249B" w:rsidRPr="00AA73A2">
        <w:rPr>
          <w:rFonts w:ascii="MMC OFFICE" w:hAnsi="MMC OFFICE"/>
          <w:i/>
          <w:sz w:val="18"/>
          <w:szCs w:val="18"/>
          <w:lang w:val="pl-PL"/>
        </w:rPr>
        <w:t>efektywność naszych programów szkoleniowych</w:t>
      </w:r>
      <w:r w:rsidR="005E2928" w:rsidRPr="00AA73A2">
        <w:rPr>
          <w:rFonts w:ascii="MMC OFFICE" w:hAnsi="MMC OFFICE"/>
          <w:sz w:val="18"/>
          <w:szCs w:val="18"/>
          <w:lang w:val="pl-PL"/>
        </w:rPr>
        <w:t>.</w:t>
      </w:r>
      <w:r w:rsidR="005E2928" w:rsidRPr="00AA73A2">
        <w:rPr>
          <w:rFonts w:ascii="MMC OFFICE" w:hAnsi="MMC OFFICE"/>
          <w:i/>
          <w:sz w:val="18"/>
          <w:szCs w:val="18"/>
          <w:lang w:val="pl-PL"/>
        </w:rPr>
        <w:t>” –</w:t>
      </w:r>
      <w:r w:rsidR="00A05D08">
        <w:rPr>
          <w:rFonts w:ascii="MMC OFFICE" w:hAnsi="MMC OFFICE"/>
          <w:i/>
          <w:sz w:val="18"/>
          <w:szCs w:val="18"/>
          <w:lang w:val="pl-PL"/>
        </w:rPr>
        <w:t xml:space="preserve"> </w:t>
      </w:r>
      <w:r w:rsidR="00A05D08" w:rsidRPr="00A05D08">
        <w:rPr>
          <w:rFonts w:ascii="MMC OFFICE" w:hAnsi="MMC OFFICE"/>
          <w:iCs/>
          <w:sz w:val="18"/>
          <w:szCs w:val="18"/>
          <w:lang w:val="pl-PL"/>
        </w:rPr>
        <w:t>podkreśla</w:t>
      </w:r>
      <w:r w:rsidR="00A05D08">
        <w:rPr>
          <w:rFonts w:ascii="MMC OFFICE" w:hAnsi="MMC OFFICE"/>
          <w:i/>
          <w:sz w:val="18"/>
          <w:szCs w:val="18"/>
          <w:lang w:val="pl-PL"/>
        </w:rPr>
        <w:t xml:space="preserve"> </w:t>
      </w:r>
      <w:r w:rsidR="005E2928" w:rsidRPr="00AA73A2">
        <w:rPr>
          <w:rFonts w:ascii="MMC OFFICE" w:hAnsi="MMC OFFICE"/>
          <w:sz w:val="18"/>
          <w:szCs w:val="18"/>
          <w:lang w:val="pl-PL"/>
        </w:rPr>
        <w:t xml:space="preserve">Jacek </w:t>
      </w:r>
      <w:r w:rsidR="0018601C" w:rsidRPr="00AA73A2">
        <w:rPr>
          <w:rFonts w:ascii="MMC OFFICE" w:hAnsi="MMC OFFICE"/>
          <w:sz w:val="18"/>
          <w:szCs w:val="18"/>
          <w:lang w:val="pl-PL"/>
        </w:rPr>
        <w:t>Olszewski</w:t>
      </w:r>
      <w:r w:rsidR="00AA73A2" w:rsidRPr="00AA73A2">
        <w:rPr>
          <w:rFonts w:ascii="MMC OFFICE" w:hAnsi="MMC OFFICE"/>
          <w:sz w:val="18"/>
          <w:szCs w:val="18"/>
          <w:lang w:val="pl-PL"/>
        </w:rPr>
        <w:t xml:space="preserve">, </w:t>
      </w:r>
      <w:r w:rsidR="00A407B2">
        <w:rPr>
          <w:rFonts w:ascii="MMC OFFICE" w:hAnsi="MMC OFFICE"/>
          <w:color w:val="1E1932"/>
          <w:spacing w:val="2"/>
          <w:sz w:val="18"/>
          <w:szCs w:val="18"/>
          <w:lang w:val="pl-PL" w:eastAsia="en-GB"/>
        </w:rPr>
        <w:t>t</w:t>
      </w:r>
      <w:r w:rsidR="0018601C" w:rsidRPr="00AA73A2">
        <w:rPr>
          <w:rFonts w:ascii="MMC OFFICE" w:hAnsi="MMC OFFICE"/>
          <w:color w:val="1E1932"/>
          <w:spacing w:val="2"/>
          <w:sz w:val="18"/>
          <w:szCs w:val="18"/>
          <w:lang w:val="pl-PL" w:eastAsia="en-GB"/>
        </w:rPr>
        <w:t xml:space="preserve">rener </w:t>
      </w:r>
      <w:r w:rsidR="00A407B2">
        <w:rPr>
          <w:rFonts w:ascii="MMC OFFICE" w:hAnsi="MMC OFFICE"/>
          <w:color w:val="1E1932"/>
          <w:spacing w:val="2"/>
          <w:sz w:val="18"/>
          <w:szCs w:val="18"/>
          <w:lang w:val="pl-PL" w:eastAsia="en-GB"/>
        </w:rPr>
        <w:t>t</w:t>
      </w:r>
      <w:r w:rsidR="0018601C" w:rsidRPr="00AA73A2">
        <w:rPr>
          <w:rFonts w:ascii="MMC OFFICE" w:hAnsi="MMC OFFICE"/>
          <w:color w:val="1E1932"/>
          <w:spacing w:val="2"/>
          <w:sz w:val="18"/>
          <w:szCs w:val="18"/>
          <w:lang w:val="pl-PL" w:eastAsia="en-GB"/>
        </w:rPr>
        <w:t>echniczny</w:t>
      </w:r>
      <w:r w:rsidR="00AA73A2" w:rsidRPr="00AA73A2">
        <w:rPr>
          <w:rFonts w:ascii="MMC OFFICE" w:hAnsi="MMC OFFICE"/>
          <w:color w:val="1E1932"/>
          <w:spacing w:val="2"/>
          <w:sz w:val="18"/>
          <w:szCs w:val="18"/>
          <w:lang w:val="pl-PL" w:eastAsia="en-GB"/>
        </w:rPr>
        <w:t xml:space="preserve"> i </w:t>
      </w:r>
      <w:r w:rsidR="0018601C" w:rsidRPr="00AA73A2">
        <w:rPr>
          <w:rFonts w:ascii="MMC OFFICE" w:hAnsi="MMC OFFICE"/>
          <w:color w:val="1E1932"/>
          <w:spacing w:val="2"/>
          <w:sz w:val="18"/>
          <w:szCs w:val="18"/>
          <w:lang w:val="pl-PL" w:eastAsia="en-GB"/>
        </w:rPr>
        <w:t xml:space="preserve"> </w:t>
      </w:r>
      <w:r w:rsidR="00A407B2">
        <w:rPr>
          <w:rFonts w:ascii="MMC OFFICE" w:hAnsi="MMC OFFICE"/>
          <w:color w:val="1E1932"/>
          <w:spacing w:val="2"/>
          <w:sz w:val="18"/>
          <w:szCs w:val="18"/>
          <w:lang w:val="pl-PL" w:eastAsia="en-GB"/>
        </w:rPr>
        <w:t>s</w:t>
      </w:r>
      <w:r w:rsidR="0018601C" w:rsidRPr="00AA73A2">
        <w:rPr>
          <w:rFonts w:ascii="MMC OFFICE" w:hAnsi="MMC OFFICE"/>
          <w:color w:val="1E1932"/>
          <w:spacing w:val="2"/>
          <w:sz w:val="18"/>
          <w:szCs w:val="18"/>
          <w:lang w:val="pl-PL" w:eastAsia="en-GB"/>
        </w:rPr>
        <w:t xml:space="preserve">pecjalista ds. </w:t>
      </w:r>
      <w:r w:rsidR="00A407B2">
        <w:rPr>
          <w:rFonts w:ascii="MMC OFFICE" w:hAnsi="MMC OFFICE"/>
          <w:color w:val="1E1932"/>
          <w:spacing w:val="2"/>
          <w:sz w:val="18"/>
          <w:szCs w:val="18"/>
          <w:lang w:val="pl-PL" w:eastAsia="en-GB"/>
        </w:rPr>
        <w:t>w</w:t>
      </w:r>
      <w:r w:rsidR="0018601C" w:rsidRPr="00AA73A2">
        <w:rPr>
          <w:rFonts w:ascii="MMC OFFICE" w:hAnsi="MMC OFFICE"/>
          <w:color w:val="1E1932"/>
          <w:spacing w:val="2"/>
          <w:sz w:val="18"/>
          <w:szCs w:val="18"/>
          <w:lang w:val="pl-PL" w:eastAsia="en-GB"/>
        </w:rPr>
        <w:t xml:space="preserve">sparcia </w:t>
      </w:r>
      <w:r w:rsidR="00A407B2">
        <w:rPr>
          <w:rFonts w:ascii="MMC OFFICE" w:hAnsi="MMC OFFICE"/>
          <w:color w:val="1E1932"/>
          <w:spacing w:val="2"/>
          <w:sz w:val="18"/>
          <w:szCs w:val="18"/>
          <w:lang w:val="pl-PL" w:eastAsia="en-GB"/>
        </w:rPr>
        <w:t>t</w:t>
      </w:r>
      <w:r w:rsidR="0018601C" w:rsidRPr="00AA73A2">
        <w:rPr>
          <w:rFonts w:ascii="MMC OFFICE" w:hAnsi="MMC OFFICE"/>
          <w:color w:val="1E1932"/>
          <w:spacing w:val="2"/>
          <w:sz w:val="18"/>
          <w:szCs w:val="18"/>
          <w:lang w:val="pl-PL" w:eastAsia="en-GB"/>
        </w:rPr>
        <w:t xml:space="preserve">echnicznego </w:t>
      </w:r>
      <w:r w:rsidR="005E2928" w:rsidRPr="00AA73A2">
        <w:rPr>
          <w:rFonts w:ascii="MMC OFFICE" w:hAnsi="MMC OFFICE"/>
          <w:sz w:val="18"/>
          <w:szCs w:val="18"/>
          <w:lang w:val="pl-PL"/>
        </w:rPr>
        <w:t xml:space="preserve"> w </w:t>
      </w:r>
      <w:r w:rsidR="004E3B67" w:rsidRPr="00AA73A2">
        <w:rPr>
          <w:rFonts w:ascii="MMC OFFICE" w:hAnsi="MMC OFFICE"/>
          <w:sz w:val="18"/>
          <w:szCs w:val="18"/>
          <w:lang w:val="pl-PL"/>
        </w:rPr>
        <w:t>Astara Poland</w:t>
      </w:r>
      <w:r w:rsidR="005E2928" w:rsidRPr="00AA73A2">
        <w:rPr>
          <w:rFonts w:ascii="MMC OFFICE" w:hAnsi="MMC OFFICE"/>
          <w:sz w:val="18"/>
          <w:szCs w:val="18"/>
          <w:lang w:val="pl-PL"/>
        </w:rPr>
        <w:t xml:space="preserve">. </w:t>
      </w:r>
    </w:p>
    <w:p w14:paraId="55006446" w14:textId="77777777" w:rsidR="005A5D47" w:rsidRDefault="005A5D47" w:rsidP="00A407B2">
      <w:pPr>
        <w:spacing w:line="240" w:lineRule="exact"/>
        <w:rPr>
          <w:rFonts w:ascii="MMC OFFICE" w:hAnsi="MMC OFFICE"/>
          <w:w w:val="110"/>
          <w:sz w:val="18"/>
          <w:szCs w:val="18"/>
          <w:lang w:val="pl-PL"/>
        </w:rPr>
      </w:pPr>
    </w:p>
    <w:p w14:paraId="5388146E" w14:textId="77777777" w:rsidR="009C1976" w:rsidRPr="00C67D58" w:rsidRDefault="00AD5AE4" w:rsidP="00A407B2">
      <w:pPr>
        <w:spacing w:line="240" w:lineRule="exact"/>
        <w:rPr>
          <w:rFonts w:ascii="MMC OFFICE" w:eastAsia="Meiryo UI" w:hAnsi="MMC OFFICE" w:cs="Calibri"/>
          <w:b/>
          <w:color w:val="000000"/>
          <w:sz w:val="16"/>
          <w:szCs w:val="16"/>
          <w:lang w:val="pl-PL"/>
        </w:rPr>
      </w:pPr>
      <w:r w:rsidRPr="00C67D58">
        <w:rPr>
          <w:rFonts w:ascii="MMC OFFICE" w:eastAsia="Meiryo UI" w:hAnsi="MMC OFFICE" w:cs="Calibri"/>
          <w:b/>
          <w:color w:val="000000"/>
          <w:sz w:val="16"/>
          <w:szCs w:val="16"/>
          <w:lang w:val="pl-PL"/>
        </w:rPr>
        <w:t>O Mitsubishi Motors:</w:t>
      </w:r>
    </w:p>
    <w:p w14:paraId="72056B76" w14:textId="1CCA2556" w:rsidR="00946105" w:rsidRDefault="00AD5AE4" w:rsidP="00A407B2">
      <w:pPr>
        <w:spacing w:line="240" w:lineRule="exact"/>
        <w:rPr>
          <w:rFonts w:ascii="MMC OFFICE" w:eastAsia="Meiryo UI" w:hAnsi="MMC OFFICE" w:cs="Calibri"/>
          <w:color w:val="000000"/>
          <w:sz w:val="16"/>
          <w:szCs w:val="16"/>
          <w:lang w:val="pl-PL"/>
        </w:rPr>
      </w:pPr>
      <w:r w:rsidRPr="00C67D58">
        <w:rPr>
          <w:rFonts w:ascii="MMC OFFICE" w:eastAsia="Meiryo UI" w:hAnsi="MMC OFFICE" w:cs="Calibri"/>
          <w:color w:val="000000"/>
          <w:sz w:val="16"/>
          <w:szCs w:val="16"/>
          <w:lang w:val="pl-PL"/>
        </w:rPr>
        <w:t xml:space="preserve">Mitsubishi Motors Corporation to działający w branży motoryzacyjnej producent o zasięgu międzynarodowym, z siedzibą w Tokio, który zbudował konkurencyjną przewagą na rynku pojazdów typu SUV i pick-up oraz elektrycznych i hybryd ładowanych z gniazdka PHEV. Firma w roku 2009 wprowadziła na rynek pierwszy masowo produkowany pojazd elektryczny – i-MiEV, a następnie w roku 2013 model OUTLANDER PHEV - lidera rynków w Japonii i Europie w segmencie hybryd ładowanych z gniazdka. Mitsubishi Motors jest podmiotem globalnym, dzięki zakładom produkcyjnym w Japonii, Tajlandii, Chinach, Indonezji, Filipinach i Rosji, w których zatrudnia </w:t>
      </w:r>
    </w:p>
    <w:p w14:paraId="2684A32B" w14:textId="5577DA7A" w:rsidR="009C1976" w:rsidRPr="00C67D58" w:rsidRDefault="00AD5AE4" w:rsidP="00A407B2">
      <w:pPr>
        <w:spacing w:line="240" w:lineRule="exact"/>
        <w:rPr>
          <w:rFonts w:ascii="MMC OFFICE" w:eastAsia="Meiryo UI" w:hAnsi="MMC OFFICE" w:cs="Calibri"/>
          <w:color w:val="000000"/>
          <w:sz w:val="16"/>
          <w:szCs w:val="16"/>
          <w:lang w:val="pl-PL"/>
        </w:rPr>
      </w:pPr>
      <w:r w:rsidRPr="00C67D58">
        <w:rPr>
          <w:rFonts w:ascii="MMC OFFICE" w:eastAsia="Meiryo UI" w:hAnsi="MMC OFFICE" w:cs="Calibri"/>
          <w:color w:val="000000"/>
          <w:sz w:val="16"/>
          <w:szCs w:val="16"/>
          <w:lang w:val="pl-PL"/>
        </w:rPr>
        <w:t>łącznie 30 000 pracowników. Modele takie jak PAJERO SPORT / MONTERO SPORT, TRITON / L200 i OUTLANDER mają ważny udział w budowaniu pozycji firmy. Globalna wielkość sprzedaży Mitsubishi Motors w roku fiskalnym 2018 wyniosła 1 244 000 egzemplarzy, a sprzedaż netto 2,51 biliona jenów. Spółka MMC jest notowana na giełdzie w Tokio.</w:t>
      </w:r>
    </w:p>
    <w:p w14:paraId="1D85FA43" w14:textId="77777777" w:rsidR="00946105" w:rsidRDefault="00946105" w:rsidP="00A407B2">
      <w:pPr>
        <w:spacing w:line="240" w:lineRule="exact"/>
        <w:rPr>
          <w:rFonts w:ascii="MMC OFFICE" w:hAnsi="MMC OFFICE"/>
          <w:lang w:val="pl-PL"/>
        </w:rPr>
      </w:pPr>
    </w:p>
    <w:p w14:paraId="079632E4" w14:textId="77777777" w:rsidR="001D5E2C" w:rsidRPr="001D5E2C" w:rsidRDefault="001D5E2C" w:rsidP="00A407B2">
      <w:pPr>
        <w:spacing w:line="240" w:lineRule="exact"/>
        <w:rPr>
          <w:rFonts w:ascii="MMC OFFICE" w:eastAsia="Meiryo UI" w:hAnsi="MMC OFFICE" w:cs="Calibri"/>
          <w:color w:val="000000"/>
          <w:sz w:val="16"/>
          <w:szCs w:val="16"/>
          <w:lang w:val="pl-PL"/>
        </w:rPr>
      </w:pPr>
      <w:r w:rsidRPr="001D5E2C">
        <w:rPr>
          <w:rFonts w:ascii="MMC OFFICE" w:eastAsia="Meiryo UI" w:hAnsi="MMC OFFICE" w:cs="Calibri"/>
          <w:i/>
          <w:color w:val="000000"/>
          <w:sz w:val="12"/>
          <w:szCs w:val="12"/>
          <w:lang w:val="pl-PL"/>
        </w:rPr>
        <w:lastRenderedPageBreak/>
        <w:t xml:space="preserve">Kontakt dla przedstawicieli mediów: Kinga Ossowska tel. +48 609 290 133, </w:t>
      </w:r>
      <w:hyperlink r:id="rId11">
        <w:r w:rsidRPr="001D5E2C">
          <w:rPr>
            <w:rStyle w:val="czeinternetowe"/>
            <w:rFonts w:ascii="MMC OFFICE" w:eastAsia="Meiryo UI" w:hAnsi="MMC OFFICE" w:cs="Calibri"/>
            <w:i/>
            <w:sz w:val="12"/>
            <w:szCs w:val="12"/>
            <w:lang w:val="pl-PL"/>
          </w:rPr>
          <w:t>kinga.ossowska@astara.com</w:t>
        </w:r>
      </w:hyperlink>
      <w:r w:rsidRPr="001D5E2C">
        <w:rPr>
          <w:rFonts w:ascii="MMC OFFICE" w:eastAsia="Meiryo UI" w:hAnsi="MMC OFFICE" w:cs="Calibri"/>
          <w:i/>
          <w:color w:val="000000"/>
          <w:sz w:val="12"/>
          <w:szCs w:val="12"/>
          <w:lang w:val="pl-PL"/>
        </w:rPr>
        <w:t xml:space="preserve">  Zdjęcia wszystkich modeli przeznaczone do publikacji znajdują się w internetowym serwisie prasowym </w:t>
      </w:r>
      <w:hyperlink r:id="rId12">
        <w:r w:rsidRPr="001D5E2C">
          <w:rPr>
            <w:rStyle w:val="czeinternetowe"/>
            <w:rFonts w:ascii="MMC OFFICE" w:eastAsia="Meiryo UI" w:hAnsi="MMC OFFICE" w:cs="Calibri"/>
            <w:i/>
            <w:color w:val="000000"/>
            <w:sz w:val="12"/>
            <w:szCs w:val="12"/>
            <w:lang w:val="pl-PL"/>
          </w:rPr>
          <w:t>www.press.mitsubishi.pl</w:t>
        </w:r>
      </w:hyperlink>
      <w:r w:rsidRPr="001D5E2C">
        <w:rPr>
          <w:rFonts w:ascii="MMC OFFICE" w:eastAsia="Meiryo UI" w:hAnsi="MMC OFFICE" w:cs="Calibri"/>
          <w:i/>
          <w:color w:val="000000"/>
          <w:sz w:val="12"/>
          <w:szCs w:val="12"/>
          <w:lang w:val="pl-PL"/>
        </w:rPr>
        <w:t xml:space="preserve">  Dla dziennikarzy przeznaczona jest również strona Mitsubishi Motors Corporation:  </w:t>
      </w:r>
      <w:hyperlink r:id="rId13">
        <w:r w:rsidRPr="001D5E2C">
          <w:rPr>
            <w:rStyle w:val="czeinternetowe"/>
            <w:rFonts w:ascii="MMC OFFICE" w:eastAsia="Meiryo UI" w:hAnsi="MMC OFFICE" w:cs="Calibri"/>
            <w:i/>
            <w:sz w:val="12"/>
            <w:szCs w:val="12"/>
            <w:lang w:val="pl-PL"/>
          </w:rPr>
          <w:t>https://library.mitsubishi-motors.com/contents</w:t>
        </w:r>
      </w:hyperlink>
    </w:p>
    <w:p w14:paraId="2B268DF4" w14:textId="058C2D81" w:rsidR="00F62271" w:rsidRPr="00AF74D5" w:rsidRDefault="00F62271" w:rsidP="00A407B2">
      <w:pPr>
        <w:spacing w:line="240" w:lineRule="exact"/>
        <w:rPr>
          <w:lang w:val="pl-PL"/>
        </w:rPr>
      </w:pPr>
    </w:p>
    <w:sectPr w:rsidR="00F62271" w:rsidRPr="00AF74D5">
      <w:headerReference w:type="default" r:id="rId14"/>
      <w:pgSz w:w="11906" w:h="16838"/>
      <w:pgMar w:top="3345" w:right="737" w:bottom="1758" w:left="2722" w:header="567" w:footer="0" w:gutter="0"/>
      <w:cols w:space="708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986DF" w14:textId="77777777" w:rsidR="001C01A1" w:rsidRDefault="001C01A1">
      <w:r>
        <w:separator/>
      </w:r>
    </w:p>
  </w:endnote>
  <w:endnote w:type="continuationSeparator" w:id="0">
    <w:p w14:paraId="30DF80E7" w14:textId="77777777" w:rsidR="001C01A1" w:rsidRDefault="001C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MC OFFICE">
    <w:altName w:val="Calibri"/>
    <w:panose1 w:val="00000500000000000000"/>
    <w:charset w:val="EE"/>
    <w:family w:val="auto"/>
    <w:pitch w:val="variable"/>
    <w:sig w:usb0="20000207" w:usb1="00000001" w:usb2="00000000" w:usb3="00000000" w:csb0="00000197" w:csb1="00000000"/>
  </w:font>
  <w:font w:name="ヒラギノ角ゴ Std W4">
    <w:altName w:val="Yu Gothic"/>
    <w:panose1 w:val="00000000000000000000"/>
    <w:charset w:val="80"/>
    <w:family w:val="swiss"/>
    <w:notTrueType/>
    <w:pitch w:val="variable"/>
    <w:sig w:usb0="00000000" w:usb1="68C7FCFC" w:usb2="00000012" w:usb3="00000000" w:csb0="0002000D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MMCBeta5 Medium">
    <w:altName w:val="Calibri"/>
    <w:charset w:val="01"/>
    <w:family w:val="swiss"/>
    <w:pitch w:val="default"/>
  </w:font>
  <w:font w:name="MMCBeta5">
    <w:altName w:val="Arial"/>
    <w:charset w:val="01"/>
    <w:family w:val="roman"/>
    <w:pitch w:val="default"/>
  </w:font>
  <w:font w:name="MMC">
    <w:altName w:val="Calibri"/>
    <w:panose1 w:val="00000500000000000000"/>
    <w:charset w:val="00"/>
    <w:family w:val="modern"/>
    <w:notTrueType/>
    <w:pitch w:val="variable"/>
    <w:sig w:usb0="20000207" w:usb1="00000001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1A286" w14:textId="77777777" w:rsidR="001C01A1" w:rsidRDefault="001C01A1">
      <w:r>
        <w:separator/>
      </w:r>
    </w:p>
  </w:footnote>
  <w:footnote w:type="continuationSeparator" w:id="0">
    <w:p w14:paraId="5C5FD6FB" w14:textId="77777777" w:rsidR="001C01A1" w:rsidRDefault="001C0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F8731" w14:textId="77777777" w:rsidR="009C1976" w:rsidRDefault="00AD5AE4">
    <w:pPr>
      <w:pStyle w:val="Gwka"/>
      <w:jc w:val="center"/>
    </w:pPr>
    <w:r>
      <w:rPr>
        <w:noProof/>
      </w:rPr>
      <w:drawing>
        <wp:anchor distT="0" distB="0" distL="133350" distR="120015" simplePos="0" relativeHeight="2" behindDoc="0" locked="0" layoutInCell="1" allowOverlap="1" wp14:anchorId="5C80974D" wp14:editId="4C394781">
          <wp:simplePos x="0" y="0"/>
          <wp:positionH relativeFrom="column">
            <wp:posOffset>-1728470</wp:posOffset>
          </wp:positionH>
          <wp:positionV relativeFrom="paragraph">
            <wp:posOffset>-360045</wp:posOffset>
          </wp:positionV>
          <wp:extent cx="1727835" cy="1412875"/>
          <wp:effectExtent l="0" t="0" r="0" b="0"/>
          <wp:wrapNone/>
          <wp:docPr id="3" name="Picture 9" descr="corporate_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9" descr="corporate_mar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141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4C78F43B" wp14:editId="573E6981">
              <wp:simplePos x="0" y="0"/>
              <wp:positionH relativeFrom="column">
                <wp:posOffset>2469515</wp:posOffset>
              </wp:positionH>
              <wp:positionV relativeFrom="paragraph">
                <wp:posOffset>43180</wp:posOffset>
              </wp:positionV>
              <wp:extent cx="3028950" cy="723900"/>
              <wp:effectExtent l="0" t="0" r="0" b="0"/>
              <wp:wrapNone/>
              <wp:docPr id="4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28950" cy="723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2AB1763" w14:textId="77777777" w:rsidR="009C1976" w:rsidRDefault="00AD5AE4">
                          <w:pPr>
                            <w:pStyle w:val="Zawartoramki"/>
                            <w:spacing w:line="220" w:lineRule="exact"/>
                            <w:ind w:left="141"/>
                            <w:jc w:val="left"/>
                            <w:rPr>
                              <w:rFonts w:ascii="MMCBeta5 Medium" w:hAnsi="MMCBeta5 Medium" w:hint="eastAsia"/>
                              <w:color w:val="686D7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MCBeta5 Medium" w:hAnsi="MMCBeta5 Medium"/>
                              <w:color w:val="686D71"/>
                              <w:sz w:val="20"/>
                              <w:szCs w:val="20"/>
                            </w:rPr>
                            <w:t>MITSUBISHI MOTORS CORPORATION</w:t>
                          </w:r>
                        </w:p>
                        <w:p w14:paraId="08AD0137" w14:textId="77777777" w:rsidR="009C1976" w:rsidRDefault="00AD5AE4">
                          <w:pPr>
                            <w:pStyle w:val="Zawartoramki"/>
                            <w:spacing w:line="220" w:lineRule="exact"/>
                            <w:ind w:left="141"/>
                            <w:jc w:val="left"/>
                            <w:rPr>
                              <w:rFonts w:ascii="MMCBeta5 Medium" w:hAnsi="MMCBeta5 Medium" w:hint="eastAsia"/>
                              <w:color w:val="686D7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MCBeta5 Medium" w:hAnsi="MMCBeta5 Medium"/>
                              <w:color w:val="686D71"/>
                              <w:sz w:val="20"/>
                              <w:szCs w:val="20"/>
                            </w:rPr>
                            <w:t>Public Relations Dept.</w:t>
                          </w:r>
                        </w:p>
                        <w:p w14:paraId="7014630F" w14:textId="77777777" w:rsidR="009C1976" w:rsidRPr="00584B29" w:rsidRDefault="00AD5AE4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Beta5" w:hAnsi="MMCBeta5" w:hint="eastAsia"/>
                              <w:color w:val="686D71"/>
                              <w:sz w:val="16"/>
                              <w:lang w:val="pl-PL"/>
                            </w:rPr>
                          </w:pPr>
                          <w:r w:rsidRPr="00584B29">
                            <w:rPr>
                              <w:rFonts w:ascii="MMCBeta5" w:hAnsi="MMCBeta5" w:hint="eastAsia"/>
                              <w:color w:val="686D71"/>
                              <w:sz w:val="16"/>
                              <w:lang w:val="pl-PL"/>
                            </w:rPr>
                            <w:t>M33-8, Shiba 5-chome, Minato-ku, Tokyo 108-8410 Japan</w:t>
                          </w:r>
                        </w:p>
                        <w:p w14:paraId="59292C9C" w14:textId="77777777" w:rsidR="009C1976" w:rsidRDefault="00AD5AE4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Beta5" w:hAnsi="MMCBeta5" w:hint="eastAsia"/>
                              <w:color w:val="686D71"/>
                              <w:sz w:val="16"/>
                            </w:rPr>
                          </w:pPr>
                          <w:r>
                            <w:rPr>
                              <w:rFonts w:ascii="MMCBeta5" w:hAnsi="MMCBeta5"/>
                              <w:color w:val="686D71"/>
                              <w:sz w:val="16"/>
                            </w:rPr>
                            <w:t>03-6852-4274</w:t>
                          </w:r>
                          <w:r>
                            <w:rPr>
                              <w:rFonts w:ascii="MMCBeta5" w:hAnsi="MMCBeta5"/>
                              <w:color w:val="686D71"/>
                              <w:sz w:val="16"/>
                            </w:rPr>
                            <w:t>・</w:t>
                          </w:r>
                          <w:r>
                            <w:rPr>
                              <w:rFonts w:ascii="MMCBeta5" w:hAnsi="MMCBeta5"/>
                              <w:color w:val="686D71"/>
                              <w:sz w:val="16"/>
                            </w:rPr>
                            <w:t>4276</w:t>
                          </w:r>
                        </w:p>
                        <w:p w14:paraId="1BA147BF" w14:textId="77777777" w:rsidR="009C1976" w:rsidRDefault="00AD5AE4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Beta5" w:hAnsi="MMCBeta5" w:hint="eastAsia"/>
                              <w:color w:val="686D71"/>
                              <w:sz w:val="16"/>
                            </w:rPr>
                          </w:pPr>
                          <w:r>
                            <w:rPr>
                              <w:rFonts w:ascii="MMCBeta5" w:hAnsi="MMCBeta5"/>
                              <w:color w:val="686D71"/>
                              <w:sz w:val="16"/>
                            </w:rPr>
                            <w:t>www.mitsubishi-motors.com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78F43B" id="_x0000_t202" coordsize="21600,21600" o:spt="202" path="m,l,21600r21600,l21600,xe">
              <v:stroke joinstyle="miter"/>
              <v:path gradientshapeok="t" o:connecttype="rect"/>
            </v:shapetype>
            <v:shape id="Frame1" o:spid="_x0000_s1027" type="#_x0000_t202" style="position:absolute;left:0;text-align:left;margin-left:194.45pt;margin-top:3.4pt;width:238.5pt;height:57pt;z-index:-5033164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" filled="f" stroked="f">
              <v:textbox inset="0,0,0,0">
                <w:txbxContent>
                  <w:p w14:paraId="52AB1763" w14:textId="77777777" w:rsidR="009C1976" w:rsidRDefault="00AD5AE4">
                    <w:pPr>
                      <w:pStyle w:val="Zawartoramki"/>
                      <w:spacing w:line="220" w:lineRule="exact"/>
                      <w:ind w:left="141"/>
                      <w:jc w:val="left"/>
                      <w:rPr>
                        <w:rFonts w:ascii="MMCBeta5 Medium" w:hAnsi="MMCBeta5 Medium" w:hint="eastAsia"/>
                        <w:color w:val="686D71"/>
                        <w:sz w:val="20"/>
                        <w:szCs w:val="20"/>
                      </w:rPr>
                    </w:pPr>
                    <w:r>
                      <w:rPr>
                        <w:rFonts w:ascii="MMCBeta5 Medium" w:hAnsi="MMCBeta5 Medium"/>
                        <w:color w:val="686D71"/>
                        <w:sz w:val="20"/>
                        <w:szCs w:val="20"/>
                      </w:rPr>
                      <w:t>MITSUBISHI MOTORS CORPORATION</w:t>
                    </w:r>
                  </w:p>
                  <w:p w14:paraId="08AD0137" w14:textId="77777777" w:rsidR="009C1976" w:rsidRDefault="00AD5AE4">
                    <w:pPr>
                      <w:pStyle w:val="Zawartoramki"/>
                      <w:spacing w:line="220" w:lineRule="exact"/>
                      <w:ind w:left="141"/>
                      <w:jc w:val="left"/>
                      <w:rPr>
                        <w:rFonts w:ascii="MMCBeta5 Medium" w:hAnsi="MMCBeta5 Medium" w:hint="eastAsia"/>
                        <w:color w:val="686D71"/>
                        <w:sz w:val="20"/>
                        <w:szCs w:val="20"/>
                      </w:rPr>
                    </w:pPr>
                    <w:r>
                      <w:rPr>
                        <w:rFonts w:ascii="MMCBeta5 Medium" w:hAnsi="MMCBeta5 Medium"/>
                        <w:color w:val="686D71"/>
                        <w:sz w:val="20"/>
                        <w:szCs w:val="20"/>
                      </w:rPr>
                      <w:t>Public Relations Dept.</w:t>
                    </w:r>
                  </w:p>
                  <w:p w14:paraId="7014630F" w14:textId="77777777" w:rsidR="009C1976" w:rsidRPr="00584B29" w:rsidRDefault="00AD5AE4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Beta5" w:hAnsi="MMCBeta5" w:hint="eastAsia"/>
                        <w:color w:val="686D71"/>
                        <w:sz w:val="16"/>
                        <w:lang w:val="pl-PL"/>
                      </w:rPr>
                    </w:pPr>
                    <w:r w:rsidRPr="00584B29">
                      <w:rPr>
                        <w:rFonts w:ascii="MMCBeta5" w:hAnsi="MMCBeta5" w:hint="eastAsia"/>
                        <w:color w:val="686D71"/>
                        <w:sz w:val="16"/>
                        <w:lang w:val="pl-PL"/>
                      </w:rPr>
                      <w:t xml:space="preserve">M33-8, </w:t>
                    </w:r>
                    <w:proofErr w:type="spellStart"/>
                    <w:r w:rsidRPr="00584B29">
                      <w:rPr>
                        <w:rFonts w:ascii="MMCBeta5" w:hAnsi="MMCBeta5" w:hint="eastAsia"/>
                        <w:color w:val="686D71"/>
                        <w:sz w:val="16"/>
                        <w:lang w:val="pl-PL"/>
                      </w:rPr>
                      <w:t>Shiba</w:t>
                    </w:r>
                    <w:proofErr w:type="spellEnd"/>
                    <w:r w:rsidRPr="00584B29">
                      <w:rPr>
                        <w:rFonts w:ascii="MMCBeta5" w:hAnsi="MMCBeta5" w:hint="eastAsia"/>
                        <w:color w:val="686D71"/>
                        <w:sz w:val="16"/>
                        <w:lang w:val="pl-PL"/>
                      </w:rPr>
                      <w:t xml:space="preserve"> 5-chome, </w:t>
                    </w:r>
                    <w:proofErr w:type="spellStart"/>
                    <w:r w:rsidRPr="00584B29">
                      <w:rPr>
                        <w:rFonts w:ascii="MMCBeta5" w:hAnsi="MMCBeta5" w:hint="eastAsia"/>
                        <w:color w:val="686D71"/>
                        <w:sz w:val="16"/>
                        <w:lang w:val="pl-PL"/>
                      </w:rPr>
                      <w:t>Minato</w:t>
                    </w:r>
                    <w:proofErr w:type="spellEnd"/>
                    <w:r w:rsidRPr="00584B29">
                      <w:rPr>
                        <w:rFonts w:ascii="MMCBeta5" w:hAnsi="MMCBeta5" w:hint="eastAsia"/>
                        <w:color w:val="686D71"/>
                        <w:sz w:val="16"/>
                        <w:lang w:val="pl-PL"/>
                      </w:rPr>
                      <w:t xml:space="preserve">-ku, </w:t>
                    </w:r>
                    <w:proofErr w:type="spellStart"/>
                    <w:r w:rsidRPr="00584B29">
                      <w:rPr>
                        <w:rFonts w:ascii="MMCBeta5" w:hAnsi="MMCBeta5" w:hint="eastAsia"/>
                        <w:color w:val="686D71"/>
                        <w:sz w:val="16"/>
                        <w:lang w:val="pl-PL"/>
                      </w:rPr>
                      <w:t>Tokyo</w:t>
                    </w:r>
                    <w:proofErr w:type="spellEnd"/>
                    <w:r w:rsidRPr="00584B29">
                      <w:rPr>
                        <w:rFonts w:ascii="MMCBeta5" w:hAnsi="MMCBeta5" w:hint="eastAsia"/>
                        <w:color w:val="686D71"/>
                        <w:sz w:val="16"/>
                        <w:lang w:val="pl-PL"/>
                      </w:rPr>
                      <w:t xml:space="preserve"> 108-8410 Japan</w:t>
                    </w:r>
                  </w:p>
                  <w:p w14:paraId="59292C9C" w14:textId="77777777" w:rsidR="009C1976" w:rsidRDefault="00AD5AE4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Beta5" w:hAnsi="MMCBeta5" w:hint="eastAsia"/>
                        <w:color w:val="686D71"/>
                        <w:sz w:val="16"/>
                      </w:rPr>
                    </w:pPr>
                    <w:r>
                      <w:rPr>
                        <w:rFonts w:ascii="MMCBeta5" w:hAnsi="MMCBeta5"/>
                        <w:color w:val="686D71"/>
                        <w:sz w:val="16"/>
                      </w:rPr>
                      <w:t>03-6852-4274</w:t>
                    </w:r>
                    <w:r>
                      <w:rPr>
                        <w:rFonts w:ascii="MMCBeta5" w:hAnsi="MMCBeta5"/>
                        <w:color w:val="686D71"/>
                        <w:sz w:val="16"/>
                      </w:rPr>
                      <w:t>・</w:t>
                    </w:r>
                    <w:r>
                      <w:rPr>
                        <w:rFonts w:ascii="MMCBeta5" w:hAnsi="MMCBeta5"/>
                        <w:color w:val="686D71"/>
                        <w:sz w:val="16"/>
                      </w:rPr>
                      <w:t>4276</w:t>
                    </w:r>
                  </w:p>
                  <w:p w14:paraId="1BA147BF" w14:textId="77777777" w:rsidR="009C1976" w:rsidRDefault="00AD5AE4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Beta5" w:hAnsi="MMCBeta5" w:hint="eastAsia"/>
                        <w:color w:val="686D71"/>
                        <w:sz w:val="16"/>
                      </w:rPr>
                    </w:pPr>
                    <w:r>
                      <w:rPr>
                        <w:rFonts w:ascii="MMCBeta5" w:hAnsi="MMCBeta5"/>
                        <w:color w:val="686D71"/>
                        <w:sz w:val="16"/>
                      </w:rPr>
                      <w:t>www.mitsubishi-motors.com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8" behindDoc="0" locked="0" layoutInCell="1" allowOverlap="1" wp14:anchorId="10624D30" wp14:editId="2637DD51">
              <wp:simplePos x="0" y="0"/>
              <wp:positionH relativeFrom="column">
                <wp:posOffset>-104140</wp:posOffset>
              </wp:positionH>
              <wp:positionV relativeFrom="paragraph">
                <wp:posOffset>17780</wp:posOffset>
              </wp:positionV>
              <wp:extent cx="2182495" cy="341630"/>
              <wp:effectExtent l="0" t="0" r="0" b="0"/>
              <wp:wrapNone/>
              <wp:docPr id="5" name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2495" cy="3416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A73395" w14:textId="77777777" w:rsidR="009C1976" w:rsidRDefault="00CD70FF">
                          <w:pPr>
                            <w:pStyle w:val="Zawartoramki"/>
                            <w:jc w:val="left"/>
                            <w:rPr>
                              <w:rFonts w:ascii="MMC" w:hAnsi="MMC"/>
                              <w:b/>
                              <w:color w:val="686D7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MC" w:hAnsi="MMC"/>
                              <w:b/>
                              <w:color w:val="686D71"/>
                              <w:sz w:val="28"/>
                              <w:szCs w:val="28"/>
                            </w:rPr>
                            <w:t>KOMUNIKAT PRASOWY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624D30" id="1" o:spid="_x0000_s1028" type="#_x0000_t202" style="position:absolute;left:0;text-align:left;margin-left:-8.2pt;margin-top:1.4pt;width:171.85pt;height:26.9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" filled="f" stroked="f">
              <v:textbox inset="0,0,0,0">
                <w:txbxContent>
                  <w:p w14:paraId="5AA73395" w14:textId="77777777" w:rsidR="009C1976" w:rsidRDefault="00CD70FF">
                    <w:pPr>
                      <w:pStyle w:val="Zawartoramki"/>
                      <w:jc w:val="left"/>
                      <w:rPr>
                        <w:rFonts w:ascii="MMC" w:hAnsi="MMC"/>
                        <w:b/>
                        <w:color w:val="686D71"/>
                        <w:sz w:val="28"/>
                        <w:szCs w:val="28"/>
                      </w:rPr>
                    </w:pPr>
                    <w:r>
                      <w:rPr>
                        <w:rFonts w:ascii="MMC" w:hAnsi="MMC"/>
                        <w:b/>
                        <w:color w:val="686D71"/>
                        <w:sz w:val="28"/>
                        <w:szCs w:val="28"/>
                      </w:rPr>
                      <w:t>KOMUNIKAT PRASOWY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1542"/>
    <w:multiLevelType w:val="hybridMultilevel"/>
    <w:tmpl w:val="5E08F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B32E7"/>
    <w:multiLevelType w:val="multilevel"/>
    <w:tmpl w:val="0610D6E2"/>
    <w:lvl w:ilvl="0">
      <w:numFmt w:val="bullet"/>
      <w:lvlText w:val=""/>
      <w:lvlJc w:val="left"/>
      <w:pPr>
        <w:tabs>
          <w:tab w:val="num" w:pos="0"/>
        </w:tabs>
        <w:ind w:left="471" w:hanging="360"/>
      </w:pPr>
      <w:rPr>
        <w:rFonts w:ascii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"/>
      <w:lvlJc w:val="left"/>
      <w:pPr>
        <w:tabs>
          <w:tab w:val="num" w:pos="0"/>
        </w:tabs>
        <w:ind w:left="1338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97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55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14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77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631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490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349" w:hanging="360"/>
      </w:pPr>
      <w:rPr>
        <w:rFonts w:ascii="Symbol" w:hAnsi="Symbol" w:cs="Symbol" w:hint="default"/>
      </w:rPr>
    </w:lvl>
  </w:abstractNum>
  <w:abstractNum w:abstractNumId="2" w15:restartNumberingAfterBreak="0">
    <w:nsid w:val="13111D7F"/>
    <w:multiLevelType w:val="hybridMultilevel"/>
    <w:tmpl w:val="E5AC9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C34F3"/>
    <w:multiLevelType w:val="hybridMultilevel"/>
    <w:tmpl w:val="17EC04CE"/>
    <w:lvl w:ilvl="0" w:tplc="1BA4CBD4">
      <w:start w:val="7"/>
      <w:numFmt w:val="decimal"/>
      <w:lvlText w:val="%1"/>
      <w:lvlJc w:val="left"/>
      <w:pPr>
        <w:ind w:left="720" w:hanging="360"/>
      </w:pPr>
      <w:rPr>
        <w:rFonts w:hint="default"/>
        <w:w w:val="11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D15F0"/>
    <w:multiLevelType w:val="hybridMultilevel"/>
    <w:tmpl w:val="9B300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B6BC4"/>
    <w:multiLevelType w:val="hybridMultilevel"/>
    <w:tmpl w:val="B59A8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20A8D"/>
    <w:multiLevelType w:val="multilevel"/>
    <w:tmpl w:val="ED08D45E"/>
    <w:lvl w:ilvl="0">
      <w:start w:val="1"/>
      <w:numFmt w:val="decimal"/>
      <w:lvlText w:val="%1."/>
      <w:lvlJc w:val="left"/>
      <w:pPr>
        <w:tabs>
          <w:tab w:val="num" w:pos="0"/>
        </w:tabs>
        <w:ind w:left="1276" w:hanging="235"/>
      </w:pPr>
      <w:rPr>
        <w:rFonts w:ascii="Tahoma" w:eastAsia="Tahoma" w:hAnsi="Tahoma" w:cs="Tahoma"/>
        <w:b w:val="0"/>
        <w:bCs w:val="0"/>
        <w:i w:val="0"/>
        <w:iCs w:val="0"/>
        <w:spacing w:val="0"/>
        <w:w w:val="99"/>
        <w:sz w:val="18"/>
        <w:szCs w:val="18"/>
        <w:lang w:val="en-US" w:eastAsia="ja-JP" w:bidi="ar-SA"/>
      </w:rPr>
    </w:lvl>
    <w:lvl w:ilvl="1">
      <w:numFmt w:val="bullet"/>
      <w:lvlText w:val=""/>
      <w:lvlJc w:val="left"/>
      <w:pPr>
        <w:tabs>
          <w:tab w:val="num" w:pos="0"/>
        </w:tabs>
        <w:ind w:left="2126" w:hanging="235"/>
      </w:pPr>
      <w:rPr>
        <w:rFonts w:ascii="Symbol" w:hAnsi="Symbol" w:cs="Symbol" w:hint="default"/>
        <w:lang w:val="en-US" w:eastAsia="ja-JP" w:bidi="ar-SA"/>
      </w:rPr>
    </w:lvl>
    <w:lvl w:ilvl="2">
      <w:numFmt w:val="bullet"/>
      <w:lvlText w:val=""/>
      <w:lvlJc w:val="left"/>
      <w:pPr>
        <w:tabs>
          <w:tab w:val="num" w:pos="0"/>
        </w:tabs>
        <w:ind w:left="2973" w:hanging="235"/>
      </w:pPr>
      <w:rPr>
        <w:rFonts w:ascii="Symbol" w:hAnsi="Symbol" w:cs="Symbol" w:hint="default"/>
        <w:lang w:val="en-US" w:eastAsia="ja-JP" w:bidi="ar-SA"/>
      </w:rPr>
    </w:lvl>
    <w:lvl w:ilvl="3">
      <w:numFmt w:val="bullet"/>
      <w:lvlText w:val=""/>
      <w:lvlJc w:val="left"/>
      <w:pPr>
        <w:tabs>
          <w:tab w:val="num" w:pos="0"/>
        </w:tabs>
        <w:ind w:left="3819" w:hanging="235"/>
      </w:pPr>
      <w:rPr>
        <w:rFonts w:ascii="Symbol" w:hAnsi="Symbol" w:cs="Symbol" w:hint="default"/>
        <w:lang w:val="en-US" w:eastAsia="ja-JP" w:bidi="ar-SA"/>
      </w:rPr>
    </w:lvl>
    <w:lvl w:ilvl="4">
      <w:numFmt w:val="bullet"/>
      <w:lvlText w:val=""/>
      <w:lvlJc w:val="left"/>
      <w:pPr>
        <w:tabs>
          <w:tab w:val="num" w:pos="0"/>
        </w:tabs>
        <w:ind w:left="4666" w:hanging="235"/>
      </w:pPr>
      <w:rPr>
        <w:rFonts w:ascii="Symbol" w:hAnsi="Symbol" w:cs="Symbol" w:hint="default"/>
        <w:lang w:val="en-US" w:eastAsia="ja-JP" w:bidi="ar-SA"/>
      </w:rPr>
    </w:lvl>
    <w:lvl w:ilvl="5">
      <w:numFmt w:val="bullet"/>
      <w:lvlText w:val=""/>
      <w:lvlJc w:val="left"/>
      <w:pPr>
        <w:tabs>
          <w:tab w:val="num" w:pos="0"/>
        </w:tabs>
        <w:ind w:left="5513" w:hanging="235"/>
      </w:pPr>
      <w:rPr>
        <w:rFonts w:ascii="Symbol" w:hAnsi="Symbol" w:cs="Symbol" w:hint="default"/>
        <w:lang w:val="en-US" w:eastAsia="ja-JP" w:bidi="ar-SA"/>
      </w:rPr>
    </w:lvl>
    <w:lvl w:ilvl="6">
      <w:numFmt w:val="bullet"/>
      <w:lvlText w:val=""/>
      <w:lvlJc w:val="left"/>
      <w:pPr>
        <w:tabs>
          <w:tab w:val="num" w:pos="0"/>
        </w:tabs>
        <w:ind w:left="6359" w:hanging="235"/>
      </w:pPr>
      <w:rPr>
        <w:rFonts w:ascii="Symbol" w:hAnsi="Symbol" w:cs="Symbol" w:hint="default"/>
        <w:lang w:val="en-US" w:eastAsia="ja-JP" w:bidi="ar-SA"/>
      </w:rPr>
    </w:lvl>
    <w:lvl w:ilvl="7">
      <w:numFmt w:val="bullet"/>
      <w:lvlText w:val=""/>
      <w:lvlJc w:val="left"/>
      <w:pPr>
        <w:tabs>
          <w:tab w:val="num" w:pos="0"/>
        </w:tabs>
        <w:ind w:left="7206" w:hanging="235"/>
      </w:pPr>
      <w:rPr>
        <w:rFonts w:ascii="Symbol" w:hAnsi="Symbol" w:cs="Symbol" w:hint="default"/>
        <w:lang w:val="en-US" w:eastAsia="ja-JP" w:bidi="ar-SA"/>
      </w:rPr>
    </w:lvl>
    <w:lvl w:ilvl="8">
      <w:numFmt w:val="bullet"/>
      <w:lvlText w:val=""/>
      <w:lvlJc w:val="left"/>
      <w:pPr>
        <w:tabs>
          <w:tab w:val="num" w:pos="0"/>
        </w:tabs>
        <w:ind w:left="8053" w:hanging="235"/>
      </w:pPr>
      <w:rPr>
        <w:rFonts w:ascii="Symbol" w:hAnsi="Symbol" w:cs="Symbol" w:hint="default"/>
        <w:lang w:val="en-US" w:eastAsia="ja-JP" w:bidi="ar-SA"/>
      </w:rPr>
    </w:lvl>
  </w:abstractNum>
  <w:abstractNum w:abstractNumId="7" w15:restartNumberingAfterBreak="0">
    <w:nsid w:val="610B3BDF"/>
    <w:multiLevelType w:val="hybridMultilevel"/>
    <w:tmpl w:val="14DA77AC"/>
    <w:lvl w:ilvl="0" w:tplc="0415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 w16cid:durableId="383219524">
    <w:abstractNumId w:val="7"/>
  </w:num>
  <w:num w:numId="2" w16cid:durableId="2124768908">
    <w:abstractNumId w:val="0"/>
  </w:num>
  <w:num w:numId="3" w16cid:durableId="701713960">
    <w:abstractNumId w:val="6"/>
  </w:num>
  <w:num w:numId="4" w16cid:durableId="346560969">
    <w:abstractNumId w:val="3"/>
  </w:num>
  <w:num w:numId="5" w16cid:durableId="805776415">
    <w:abstractNumId w:val="1"/>
  </w:num>
  <w:num w:numId="6" w16cid:durableId="3096783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399542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745029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8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976"/>
    <w:rsid w:val="00037AD0"/>
    <w:rsid w:val="00040C79"/>
    <w:rsid w:val="00054F55"/>
    <w:rsid w:val="00080FF0"/>
    <w:rsid w:val="00081154"/>
    <w:rsid w:val="00091FBC"/>
    <w:rsid w:val="000A5917"/>
    <w:rsid w:val="000B3E5C"/>
    <w:rsid w:val="000F3E66"/>
    <w:rsid w:val="000F5252"/>
    <w:rsid w:val="00125FB6"/>
    <w:rsid w:val="00140E0E"/>
    <w:rsid w:val="00142431"/>
    <w:rsid w:val="00157ED5"/>
    <w:rsid w:val="001708AE"/>
    <w:rsid w:val="0018601C"/>
    <w:rsid w:val="00191EE3"/>
    <w:rsid w:val="00197653"/>
    <w:rsid w:val="001A4175"/>
    <w:rsid w:val="001B4DFC"/>
    <w:rsid w:val="001C01A1"/>
    <w:rsid w:val="001D5E2C"/>
    <w:rsid w:val="00201B82"/>
    <w:rsid w:val="00203346"/>
    <w:rsid w:val="0021620B"/>
    <w:rsid w:val="002622A9"/>
    <w:rsid w:val="00264CF8"/>
    <w:rsid w:val="00281496"/>
    <w:rsid w:val="0029652F"/>
    <w:rsid w:val="002A064F"/>
    <w:rsid w:val="002B4914"/>
    <w:rsid w:val="002C0668"/>
    <w:rsid w:val="002D0CB3"/>
    <w:rsid w:val="002D37DB"/>
    <w:rsid w:val="002E49C8"/>
    <w:rsid w:val="002E51DE"/>
    <w:rsid w:val="002F06B4"/>
    <w:rsid w:val="00310E76"/>
    <w:rsid w:val="003504E6"/>
    <w:rsid w:val="00357678"/>
    <w:rsid w:val="003637E5"/>
    <w:rsid w:val="003703D0"/>
    <w:rsid w:val="0037507F"/>
    <w:rsid w:val="00375174"/>
    <w:rsid w:val="003816D3"/>
    <w:rsid w:val="00382D83"/>
    <w:rsid w:val="003861C6"/>
    <w:rsid w:val="00394998"/>
    <w:rsid w:val="003A55B1"/>
    <w:rsid w:val="003A614B"/>
    <w:rsid w:val="003A733A"/>
    <w:rsid w:val="003B410C"/>
    <w:rsid w:val="003B698E"/>
    <w:rsid w:val="003E360B"/>
    <w:rsid w:val="003E55BC"/>
    <w:rsid w:val="003F108A"/>
    <w:rsid w:val="003F2939"/>
    <w:rsid w:val="00400848"/>
    <w:rsid w:val="0040218C"/>
    <w:rsid w:val="0041771B"/>
    <w:rsid w:val="0042339F"/>
    <w:rsid w:val="00440070"/>
    <w:rsid w:val="00494B66"/>
    <w:rsid w:val="004969AD"/>
    <w:rsid w:val="004A1121"/>
    <w:rsid w:val="004B5127"/>
    <w:rsid w:val="004C1EBB"/>
    <w:rsid w:val="004D12E0"/>
    <w:rsid w:val="004E3B67"/>
    <w:rsid w:val="004F76A4"/>
    <w:rsid w:val="00505FC9"/>
    <w:rsid w:val="005117DD"/>
    <w:rsid w:val="00515407"/>
    <w:rsid w:val="005232C3"/>
    <w:rsid w:val="0052708F"/>
    <w:rsid w:val="00532574"/>
    <w:rsid w:val="00534AF4"/>
    <w:rsid w:val="0055160A"/>
    <w:rsid w:val="00554C02"/>
    <w:rsid w:val="0055620C"/>
    <w:rsid w:val="00560A7C"/>
    <w:rsid w:val="005674E7"/>
    <w:rsid w:val="00570F7B"/>
    <w:rsid w:val="00571E66"/>
    <w:rsid w:val="00572685"/>
    <w:rsid w:val="005758CA"/>
    <w:rsid w:val="00584B29"/>
    <w:rsid w:val="00585AC6"/>
    <w:rsid w:val="00585CE4"/>
    <w:rsid w:val="005901B7"/>
    <w:rsid w:val="0059052B"/>
    <w:rsid w:val="00595CC4"/>
    <w:rsid w:val="005A48B6"/>
    <w:rsid w:val="005A5D47"/>
    <w:rsid w:val="005B12C2"/>
    <w:rsid w:val="005D0876"/>
    <w:rsid w:val="005E2928"/>
    <w:rsid w:val="005E2A0F"/>
    <w:rsid w:val="005F2506"/>
    <w:rsid w:val="005F4713"/>
    <w:rsid w:val="006111EF"/>
    <w:rsid w:val="00623386"/>
    <w:rsid w:val="006262EE"/>
    <w:rsid w:val="006270D8"/>
    <w:rsid w:val="0063349F"/>
    <w:rsid w:val="006337C8"/>
    <w:rsid w:val="006347B0"/>
    <w:rsid w:val="00653831"/>
    <w:rsid w:val="00656512"/>
    <w:rsid w:val="006663EA"/>
    <w:rsid w:val="00670BA8"/>
    <w:rsid w:val="006750A6"/>
    <w:rsid w:val="006B4B97"/>
    <w:rsid w:val="006D05BC"/>
    <w:rsid w:val="006F7E77"/>
    <w:rsid w:val="006F7FE9"/>
    <w:rsid w:val="00700349"/>
    <w:rsid w:val="0070551D"/>
    <w:rsid w:val="00705678"/>
    <w:rsid w:val="007059A0"/>
    <w:rsid w:val="00707219"/>
    <w:rsid w:val="00712022"/>
    <w:rsid w:val="00720542"/>
    <w:rsid w:val="007262B5"/>
    <w:rsid w:val="0079283F"/>
    <w:rsid w:val="007A132F"/>
    <w:rsid w:val="007A4662"/>
    <w:rsid w:val="007A7F93"/>
    <w:rsid w:val="007C7588"/>
    <w:rsid w:val="007F20D1"/>
    <w:rsid w:val="00841E55"/>
    <w:rsid w:val="00843366"/>
    <w:rsid w:val="008453F5"/>
    <w:rsid w:val="008757E6"/>
    <w:rsid w:val="0088022B"/>
    <w:rsid w:val="00886ECA"/>
    <w:rsid w:val="008A5293"/>
    <w:rsid w:val="008B1A3D"/>
    <w:rsid w:val="008C1EDF"/>
    <w:rsid w:val="008C5858"/>
    <w:rsid w:val="008D37B4"/>
    <w:rsid w:val="008F29C4"/>
    <w:rsid w:val="008F3E71"/>
    <w:rsid w:val="008F5D42"/>
    <w:rsid w:val="008F72C5"/>
    <w:rsid w:val="0090645C"/>
    <w:rsid w:val="00911FE8"/>
    <w:rsid w:val="009264EE"/>
    <w:rsid w:val="00930C93"/>
    <w:rsid w:val="00946105"/>
    <w:rsid w:val="009577F8"/>
    <w:rsid w:val="00972818"/>
    <w:rsid w:val="00997017"/>
    <w:rsid w:val="009B6486"/>
    <w:rsid w:val="009C1495"/>
    <w:rsid w:val="009C1976"/>
    <w:rsid w:val="009C55A4"/>
    <w:rsid w:val="009D3619"/>
    <w:rsid w:val="009E5C2E"/>
    <w:rsid w:val="009F0265"/>
    <w:rsid w:val="00A05D08"/>
    <w:rsid w:val="00A05F29"/>
    <w:rsid w:val="00A10052"/>
    <w:rsid w:val="00A12922"/>
    <w:rsid w:val="00A23EBE"/>
    <w:rsid w:val="00A27803"/>
    <w:rsid w:val="00A31E73"/>
    <w:rsid w:val="00A407B2"/>
    <w:rsid w:val="00A44223"/>
    <w:rsid w:val="00A6219C"/>
    <w:rsid w:val="00A74CFA"/>
    <w:rsid w:val="00A849D4"/>
    <w:rsid w:val="00A96383"/>
    <w:rsid w:val="00AA73A2"/>
    <w:rsid w:val="00AD4017"/>
    <w:rsid w:val="00AD5AE4"/>
    <w:rsid w:val="00AF5C96"/>
    <w:rsid w:val="00AF74D5"/>
    <w:rsid w:val="00AF7DA2"/>
    <w:rsid w:val="00B0225C"/>
    <w:rsid w:val="00B2536C"/>
    <w:rsid w:val="00B353FB"/>
    <w:rsid w:val="00B5011B"/>
    <w:rsid w:val="00B51D80"/>
    <w:rsid w:val="00B84761"/>
    <w:rsid w:val="00BC3470"/>
    <w:rsid w:val="00BD2C9C"/>
    <w:rsid w:val="00BF11B6"/>
    <w:rsid w:val="00BF7266"/>
    <w:rsid w:val="00C12CF0"/>
    <w:rsid w:val="00C31796"/>
    <w:rsid w:val="00C370ED"/>
    <w:rsid w:val="00C40997"/>
    <w:rsid w:val="00C52369"/>
    <w:rsid w:val="00C52B03"/>
    <w:rsid w:val="00C54596"/>
    <w:rsid w:val="00C54A3D"/>
    <w:rsid w:val="00C60A16"/>
    <w:rsid w:val="00C65BD2"/>
    <w:rsid w:val="00C65C42"/>
    <w:rsid w:val="00C67D58"/>
    <w:rsid w:val="00C7141A"/>
    <w:rsid w:val="00C71EB5"/>
    <w:rsid w:val="00C74302"/>
    <w:rsid w:val="00CC2715"/>
    <w:rsid w:val="00CC4B31"/>
    <w:rsid w:val="00CD4B61"/>
    <w:rsid w:val="00CD70FF"/>
    <w:rsid w:val="00CE4015"/>
    <w:rsid w:val="00CF212D"/>
    <w:rsid w:val="00CF3566"/>
    <w:rsid w:val="00CF51FC"/>
    <w:rsid w:val="00D03405"/>
    <w:rsid w:val="00D25E60"/>
    <w:rsid w:val="00D31EEA"/>
    <w:rsid w:val="00D322AB"/>
    <w:rsid w:val="00D4259E"/>
    <w:rsid w:val="00D61FB1"/>
    <w:rsid w:val="00D636DE"/>
    <w:rsid w:val="00D641C9"/>
    <w:rsid w:val="00D7379A"/>
    <w:rsid w:val="00D9249B"/>
    <w:rsid w:val="00D9489C"/>
    <w:rsid w:val="00D973F0"/>
    <w:rsid w:val="00DC49AF"/>
    <w:rsid w:val="00DD6176"/>
    <w:rsid w:val="00E00BB6"/>
    <w:rsid w:val="00E1040E"/>
    <w:rsid w:val="00E20021"/>
    <w:rsid w:val="00E34CD3"/>
    <w:rsid w:val="00E466EB"/>
    <w:rsid w:val="00E46EC6"/>
    <w:rsid w:val="00E62062"/>
    <w:rsid w:val="00E66AE1"/>
    <w:rsid w:val="00E704B1"/>
    <w:rsid w:val="00E7165D"/>
    <w:rsid w:val="00E723B1"/>
    <w:rsid w:val="00E846F7"/>
    <w:rsid w:val="00EA7135"/>
    <w:rsid w:val="00ED02D9"/>
    <w:rsid w:val="00ED5B5D"/>
    <w:rsid w:val="00EE2039"/>
    <w:rsid w:val="00F05590"/>
    <w:rsid w:val="00F33DA5"/>
    <w:rsid w:val="00F44C79"/>
    <w:rsid w:val="00F458B1"/>
    <w:rsid w:val="00F5285F"/>
    <w:rsid w:val="00F53DB7"/>
    <w:rsid w:val="00F557C0"/>
    <w:rsid w:val="00F62271"/>
    <w:rsid w:val="00F63CCE"/>
    <w:rsid w:val="00F66989"/>
    <w:rsid w:val="00F74E32"/>
    <w:rsid w:val="00F97169"/>
    <w:rsid w:val="00FA030B"/>
    <w:rsid w:val="00FB363B"/>
    <w:rsid w:val="00FE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8F6E91"/>
  <w15:docId w15:val="{A76F16DA-AA86-4280-B3D0-9436BF36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jc w:val="both"/>
    </w:pPr>
    <w:rPr>
      <w:sz w:val="21"/>
      <w:szCs w:val="22"/>
      <w:lang w:val="en-US" w:eastAsia="ja-JP"/>
    </w:rPr>
  </w:style>
  <w:style w:type="paragraph" w:styleId="Nagwek1">
    <w:name w:val="heading 1"/>
    <w:basedOn w:val="Nagwek"/>
    <w:uiPriority w:val="9"/>
    <w:qFormat/>
    <w:pPr>
      <w:outlineLvl w:val="0"/>
    </w:pPr>
  </w:style>
  <w:style w:type="paragraph" w:styleId="Nagwek2">
    <w:name w:val="heading 2"/>
    <w:basedOn w:val="Nagwek"/>
    <w:uiPriority w:val="9"/>
    <w:semiHidden/>
    <w:unhideWhenUsed/>
    <w:qFormat/>
    <w:pPr>
      <w:outlineLvl w:val="1"/>
    </w:pPr>
  </w:style>
  <w:style w:type="paragraph" w:styleId="Nagwek3">
    <w:name w:val="heading 3"/>
    <w:basedOn w:val="Nagwek"/>
    <w:uiPriority w:val="9"/>
    <w:unhideWhenUsed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Char">
    <w:name w:val="Header Char"/>
    <w:basedOn w:val="Domylnaczcionkaakapitu"/>
    <w:qFormat/>
  </w:style>
  <w:style w:type="character" w:customStyle="1" w:styleId="FooterChar">
    <w:name w:val="Footer Char"/>
    <w:basedOn w:val="Domylnaczcionkaakapitu"/>
    <w:qFormat/>
  </w:style>
  <w:style w:type="character" w:customStyle="1" w:styleId="BalloonTextChar">
    <w:name w:val="Balloon Text Char"/>
    <w:qFormat/>
    <w:rPr>
      <w:rFonts w:ascii="Arial" w:eastAsia="MS Gothic" w:hAnsi="Arial" w:cs="Times New Roman"/>
      <w:sz w:val="18"/>
      <w:szCs w:val="18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">
    <w:name w:val="Główka"/>
    <w:basedOn w:val="Normalny"/>
    <w:pPr>
      <w:tabs>
        <w:tab w:val="center" w:pos="4252"/>
        <w:tab w:val="right" w:pos="8504"/>
      </w:tabs>
      <w:snapToGrid w:val="0"/>
    </w:pPr>
  </w:style>
  <w:style w:type="paragraph" w:styleId="Stopka">
    <w:name w:val="footer"/>
    <w:basedOn w:val="Normalny"/>
    <w:pPr>
      <w:tabs>
        <w:tab w:val="center" w:pos="4252"/>
        <w:tab w:val="right" w:pos="8504"/>
      </w:tabs>
      <w:snapToGrid w:val="0"/>
    </w:pPr>
  </w:style>
  <w:style w:type="paragraph" w:styleId="Tekstdymka">
    <w:name w:val="Balloon Text"/>
    <w:basedOn w:val="Normalny"/>
    <w:qFormat/>
    <w:rPr>
      <w:rFonts w:ascii="Arial" w:eastAsia="MS Gothic" w:hAnsi="Arial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  <w:uiPriority w:val="10"/>
    <w:qFormat/>
  </w:style>
  <w:style w:type="paragraph" w:styleId="Podtytu">
    <w:name w:val="Subtitle"/>
    <w:basedOn w:val="Nagwek"/>
    <w:uiPriority w:val="11"/>
    <w:qFormat/>
  </w:style>
  <w:style w:type="character" w:styleId="Hipercze">
    <w:name w:val="Hyperlink"/>
    <w:basedOn w:val="Domylnaczcionkaakapitu"/>
    <w:uiPriority w:val="99"/>
    <w:unhideWhenUsed/>
    <w:rsid w:val="00F6227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B698E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3B698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363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270D8"/>
    <w:pPr>
      <w:ind w:left="720"/>
      <w:contextualSpacing/>
    </w:pPr>
  </w:style>
  <w:style w:type="paragraph" w:styleId="Bezodstpw">
    <w:name w:val="No Spacing"/>
    <w:uiPriority w:val="1"/>
    <w:qFormat/>
    <w:rsid w:val="0090645C"/>
    <w:pPr>
      <w:widowControl w:val="0"/>
      <w:jc w:val="both"/>
    </w:pPr>
    <w:rPr>
      <w:kern w:val="2"/>
      <w:sz w:val="21"/>
      <w:szCs w:val="22"/>
      <w:lang w:val="en-US" w:eastAsia="ja-JP"/>
    </w:rPr>
  </w:style>
  <w:style w:type="paragraph" w:customStyle="1" w:styleId="WYLICZANKI">
    <w:name w:val="– WYLICZANKI"/>
    <w:basedOn w:val="Normalny"/>
    <w:qFormat/>
    <w:rsid w:val="0090645C"/>
    <w:pPr>
      <w:widowControl/>
      <w:spacing w:before="3" w:line="348" w:lineRule="auto"/>
      <w:ind w:left="1247" w:right="43" w:hanging="454"/>
      <w:jc w:val="left"/>
    </w:pPr>
    <w:rPr>
      <w:rFonts w:asciiTheme="minorHAnsi" w:eastAsiaTheme="minorHAnsi" w:hAnsiTheme="minorHAnsi" w:cstheme="minorBidi"/>
      <w:color w:val="00000A"/>
      <w:sz w:val="22"/>
      <w:lang w:eastAsia="en-US"/>
    </w:rPr>
  </w:style>
  <w:style w:type="paragraph" w:styleId="Tekstpodstawowy2">
    <w:name w:val="Body Text 2"/>
    <w:basedOn w:val="Normalny"/>
    <w:link w:val="Tekstpodstawowy2Znak"/>
    <w:rsid w:val="009E5C2E"/>
    <w:pPr>
      <w:widowControl/>
      <w:suppressAutoHyphens w:val="0"/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E5C2E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30C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0C93"/>
    <w:rPr>
      <w:sz w:val="21"/>
      <w:szCs w:val="22"/>
      <w:lang w:val="en-US" w:eastAsia="ja-JP"/>
    </w:rPr>
  </w:style>
  <w:style w:type="paragraph" w:customStyle="1" w:styleId="TableParagraph">
    <w:name w:val="Table Paragraph"/>
    <w:basedOn w:val="Normalny"/>
    <w:uiPriority w:val="1"/>
    <w:qFormat/>
    <w:rsid w:val="00930C93"/>
    <w:pPr>
      <w:spacing w:line="220" w:lineRule="exact"/>
      <w:ind w:left="260"/>
      <w:jc w:val="center"/>
    </w:pPr>
    <w:rPr>
      <w:rFonts w:ascii="Tahoma" w:eastAsia="Tahoma" w:hAnsi="Tahoma" w:cs="Tahoma"/>
      <w:sz w:val="22"/>
    </w:rPr>
  </w:style>
  <w:style w:type="table" w:customStyle="1" w:styleId="TableNormal">
    <w:name w:val="Table Normal"/>
    <w:uiPriority w:val="2"/>
    <w:semiHidden/>
    <w:unhideWhenUsed/>
    <w:qFormat/>
    <w:rsid w:val="00930C93"/>
    <w:pPr>
      <w:suppressAutoHyphens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74C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4C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4CFA"/>
    <w:rPr>
      <w:lang w:val="en-US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C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CFA"/>
    <w:rPr>
      <w:b/>
      <w:bCs/>
      <w:lang w:val="en-US" w:eastAsia="ja-JP"/>
    </w:rPr>
  </w:style>
  <w:style w:type="paragraph" w:styleId="Poprawka">
    <w:name w:val="Revision"/>
    <w:hidden/>
    <w:uiPriority w:val="99"/>
    <w:semiHidden/>
    <w:rsid w:val="00720542"/>
    <w:rPr>
      <w:sz w:val="21"/>
      <w:szCs w:val="22"/>
      <w:lang w:val="en-US" w:eastAsia="ja-JP"/>
    </w:rPr>
  </w:style>
  <w:style w:type="character" w:customStyle="1" w:styleId="LEADMMC">
    <w:name w:val="LEAD MMC"/>
    <w:basedOn w:val="Domylnaczcionkaakapitu"/>
    <w:qFormat/>
    <w:rsid w:val="008D37B4"/>
    <w:rPr>
      <w:rFonts w:ascii="MMC OFFICE" w:hAnsi="MMC OFFICE"/>
      <w:b/>
      <w:bCs/>
      <w:color w:val="00000A"/>
      <w:sz w:val="22"/>
      <w:szCs w:val="22"/>
      <w:lang w:eastAsia="ja-JP"/>
    </w:rPr>
  </w:style>
  <w:style w:type="character" w:customStyle="1" w:styleId="normaltextrun">
    <w:name w:val="normaltextrun"/>
    <w:basedOn w:val="Domylnaczcionkaakapitu"/>
    <w:rsid w:val="00C54596"/>
  </w:style>
  <w:style w:type="paragraph" w:customStyle="1" w:styleId="paragraph">
    <w:name w:val="paragraph"/>
    <w:basedOn w:val="Normalny"/>
    <w:rsid w:val="00F458B1"/>
    <w:pPr>
      <w:widowControl/>
      <w:suppressAutoHyphens w:val="0"/>
      <w:spacing w:before="100" w:beforeAutospacing="1" w:after="100" w:afterAutospacing="1"/>
      <w:jc w:val="left"/>
    </w:pPr>
    <w:rPr>
      <w:rFonts w:ascii="Calibri" w:eastAsiaTheme="minorHAnsi" w:hAnsi="Calibri" w:cs="Calibri"/>
      <w:sz w:val="22"/>
      <w:lang w:val="pl-PL" w:eastAsia="pl-PL"/>
    </w:rPr>
  </w:style>
  <w:style w:type="character" w:customStyle="1" w:styleId="eop">
    <w:name w:val="eop"/>
    <w:basedOn w:val="Domylnaczcionkaakapitu"/>
    <w:rsid w:val="00F45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ibrary.mitsubishi-motors.com/contents%20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ress.mitsubishi.p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inga.ossowska@astara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a12e22-1707-4f1a-9c7d-dbf9ef432b40">
      <Terms xmlns="http://schemas.microsoft.com/office/infopath/2007/PartnerControls"/>
    </lcf76f155ced4ddcb4097134ff3c332f>
    <TaxCatchAll xmlns="4bd6ab47-1743-4ffe-8c29-0ec73011f3be" xsi:nil="true"/>
    <_Flow_SignoffStatus xmlns="2da12e22-1707-4f1a-9c7d-dbf9ef432b4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0CCCB545CC74C93CB23AEA1AF63E6" ma:contentTypeVersion="16" ma:contentTypeDescription="Create a new document." ma:contentTypeScope="" ma:versionID="36f3c2ad3b7ad52010dbbdd684d15aea">
  <xsd:schema xmlns:xsd="http://www.w3.org/2001/XMLSchema" xmlns:xs="http://www.w3.org/2001/XMLSchema" xmlns:p="http://schemas.microsoft.com/office/2006/metadata/properties" xmlns:ns2="2da12e22-1707-4f1a-9c7d-dbf9ef432b40" xmlns:ns3="4bd6ab47-1743-4ffe-8c29-0ec73011f3be" targetNamespace="http://schemas.microsoft.com/office/2006/metadata/properties" ma:root="true" ma:fieldsID="ac040dba0e8626c972a5d79dfbe9de96" ns2:_="" ns3:_="">
    <xsd:import namespace="2da12e22-1707-4f1a-9c7d-dbf9ef432b40"/>
    <xsd:import namespace="4bd6ab47-1743-4ffe-8c29-0ec73011f3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12e22-1707-4f1a-9c7d-dbf9ef432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5da9c22-7670-4096-8b83-59bc4afc1e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ab47-1743-4ffe-8c29-0ec73011f3b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f53947c-3bc1-47f8-8677-b3689c854f40}" ma:internalName="TaxCatchAll" ma:showField="CatchAllData" ma:web="4bd6ab47-1743-4ffe-8c29-0ec73011f3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C8AB6A-428D-42FF-A974-B957226CCC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6E411C-7794-43B3-A871-D863973C7FC4}">
  <ds:schemaRefs>
    <ds:schemaRef ds:uri="http://schemas.microsoft.com/office/2006/metadata/properties"/>
    <ds:schemaRef ds:uri="http://schemas.microsoft.com/office/infopath/2007/PartnerControls"/>
    <ds:schemaRef ds:uri="2da12e22-1707-4f1a-9c7d-dbf9ef432b40"/>
    <ds:schemaRef ds:uri="4bd6ab47-1743-4ffe-8c29-0ec73011f3be"/>
  </ds:schemaRefs>
</ds:datastoreItem>
</file>

<file path=customXml/itemProps3.xml><?xml version="1.0" encoding="utf-8"?>
<ds:datastoreItem xmlns:ds="http://schemas.openxmlformats.org/officeDocument/2006/customXml" ds:itemID="{A783F3D0-78AA-466F-87FA-9B8B5C09DB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7D4488-77B3-4D81-BF72-06420886BA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a12e22-1707-4f1a-9c7d-dbf9ef432b40"/>
    <ds:schemaRef ds:uri="4bd6ab47-1743-4ffe-8c29-0ec73011f3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586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MMC Corporate</vt:lpstr>
    </vt:vector>
  </TitlesOfParts>
  <Company>Mitsubishi　Motors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MMC Corporate</dc:title>
  <dc:creator>Moto Target</dc:creator>
  <cp:lastModifiedBy>Kinga Ossowska</cp:lastModifiedBy>
  <cp:revision>72</cp:revision>
  <dcterms:created xsi:type="dcterms:W3CDTF">2024-02-21T09:38:00Z</dcterms:created>
  <dcterms:modified xsi:type="dcterms:W3CDTF">2024-02-22T11:36:00Z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Mitsubishi　Motors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NONE</vt:lpwstr>
  </property>
  <property fmtid="{D5CDD505-2E9C-101B-9397-08002B2CF9AE}" pid="10" name="ContentTypeId">
    <vt:lpwstr>0x0101003920CCCB545CC74C93CB23AEA1AF63E6</vt:lpwstr>
  </property>
</Properties>
</file>