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6E1A6" w14:textId="05E3C986" w:rsidR="007B5CA7" w:rsidRPr="00876552" w:rsidRDefault="007B5CA7" w:rsidP="002135AC">
      <w:pPr>
        <w:jc w:val="both"/>
        <w:rPr>
          <w:rFonts w:cstheme="minorHAnsi"/>
        </w:rPr>
      </w:pPr>
    </w:p>
    <w:p w14:paraId="0DCE008F" w14:textId="0C52049F" w:rsidR="00EC0617" w:rsidRPr="006B5A7C" w:rsidRDefault="00C030C1" w:rsidP="00EC0617">
      <w:pPr>
        <w:spacing w:before="100" w:beforeAutospacing="1" w:after="100" w:afterAutospacing="1"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11</w:t>
      </w:r>
      <w:r w:rsidR="00F94412" w:rsidRPr="006B5A7C">
        <w:rPr>
          <w:rFonts w:ascii="Arial" w:eastAsia="Times New Roman" w:hAnsi="Arial" w:cs="Arial"/>
          <w:sz w:val="20"/>
          <w:szCs w:val="20"/>
          <w:lang w:eastAsia="pl-PL"/>
        </w:rPr>
        <w:t xml:space="preserve"> marca</w:t>
      </w:r>
      <w:r w:rsidR="00EC0617" w:rsidRPr="006B5A7C">
        <w:rPr>
          <w:rFonts w:ascii="Arial" w:eastAsia="Times New Roman" w:hAnsi="Arial" w:cs="Arial"/>
          <w:sz w:val="20"/>
          <w:szCs w:val="20"/>
          <w:lang w:eastAsia="pl-PL"/>
        </w:rPr>
        <w:t xml:space="preserve"> 202</w:t>
      </w:r>
      <w:r w:rsidR="00E67503" w:rsidRPr="006B5A7C">
        <w:rPr>
          <w:rFonts w:ascii="Arial" w:eastAsia="Times New Roman" w:hAnsi="Arial" w:cs="Arial"/>
          <w:sz w:val="20"/>
          <w:szCs w:val="20"/>
          <w:lang w:eastAsia="pl-PL"/>
        </w:rPr>
        <w:t>4</w:t>
      </w:r>
    </w:p>
    <w:p w14:paraId="752CB87F" w14:textId="77777777" w:rsidR="00EC0617" w:rsidRPr="006B5A7C" w:rsidRDefault="00EC0617" w:rsidP="005F257B">
      <w:pPr>
        <w:spacing w:before="100" w:beforeAutospacing="1" w:after="100" w:afterAutospacing="1" w:line="240" w:lineRule="auto"/>
        <w:rPr>
          <w:rFonts w:eastAsia="Times New Roman" w:cstheme="minorHAnsi"/>
          <w:b/>
          <w:bCs/>
          <w:lang w:eastAsia="pl-PL"/>
        </w:rPr>
      </w:pPr>
    </w:p>
    <w:p w14:paraId="3CAC9D77" w14:textId="178A9E2D" w:rsidR="00EC0617" w:rsidRPr="006B5A7C" w:rsidRDefault="001A4B77" w:rsidP="000A5057">
      <w:pPr>
        <w:spacing w:before="100" w:beforeAutospacing="1" w:after="100" w:afterAutospacing="1" w:line="240" w:lineRule="auto"/>
        <w:jc w:val="both"/>
        <w:rPr>
          <w:rFonts w:ascii="Arial" w:eastAsia="Times New Roman" w:hAnsi="Arial" w:cs="Arial"/>
          <w:b/>
          <w:bCs/>
          <w:lang w:eastAsia="pl-PL"/>
        </w:rPr>
      </w:pPr>
      <w:r w:rsidRPr="006B5A7C">
        <w:rPr>
          <w:rFonts w:ascii="Arial" w:eastAsia="Times New Roman" w:hAnsi="Arial" w:cs="Arial"/>
          <w:b/>
          <w:bCs/>
          <w:lang w:eastAsia="pl-PL"/>
        </w:rPr>
        <w:t>Coraz więcej przypadków boreliozy – czy firmy powinn</w:t>
      </w:r>
      <w:r w:rsidR="00C030C1">
        <w:rPr>
          <w:rFonts w:ascii="Arial" w:eastAsia="Times New Roman" w:hAnsi="Arial" w:cs="Arial"/>
          <w:b/>
          <w:bCs/>
          <w:lang w:eastAsia="pl-PL"/>
        </w:rPr>
        <w:t>y</w:t>
      </w:r>
      <w:r w:rsidRPr="006B5A7C">
        <w:rPr>
          <w:rFonts w:ascii="Arial" w:eastAsia="Times New Roman" w:hAnsi="Arial" w:cs="Arial"/>
          <w:b/>
          <w:bCs/>
          <w:lang w:eastAsia="pl-PL"/>
        </w:rPr>
        <w:t xml:space="preserve"> zabezpieczać pracowników?</w:t>
      </w:r>
    </w:p>
    <w:p w14:paraId="46E029BB" w14:textId="13AB1B06" w:rsidR="001A4B77" w:rsidRPr="006B5A7C" w:rsidRDefault="001A4B77" w:rsidP="00E640CF">
      <w:pPr>
        <w:spacing w:before="100" w:beforeAutospacing="1" w:after="100" w:afterAutospacing="1"/>
        <w:jc w:val="both"/>
        <w:rPr>
          <w:rFonts w:ascii="Arial" w:hAnsi="Arial" w:cs="Arial"/>
          <w:b/>
          <w:bCs/>
          <w:sz w:val="20"/>
          <w:szCs w:val="20"/>
        </w:rPr>
      </w:pPr>
      <w:r w:rsidRPr="006B5A7C">
        <w:rPr>
          <w:rFonts w:ascii="Arial" w:eastAsia="Times New Roman" w:hAnsi="Arial" w:cs="Arial"/>
          <w:b/>
          <w:bCs/>
          <w:sz w:val="20"/>
          <w:szCs w:val="20"/>
          <w:lang w:eastAsia="pl-PL"/>
        </w:rPr>
        <w:t>Tylko w 2023 r. zostało potwierdzonych 25 244 przypadków boreliozy i 659 przypadków kleszczowego zapalenia mózgu</w:t>
      </w:r>
      <w:r w:rsidR="007B32F5">
        <w:rPr>
          <w:rFonts w:ascii="Arial" w:eastAsia="Times New Roman" w:hAnsi="Arial" w:cs="Arial"/>
          <w:b/>
          <w:bCs/>
          <w:sz w:val="20"/>
          <w:szCs w:val="20"/>
          <w:lang w:eastAsia="pl-PL"/>
        </w:rPr>
        <w:t>*</w:t>
      </w:r>
      <w:r w:rsidRPr="006B5A7C">
        <w:rPr>
          <w:rFonts w:ascii="Arial" w:eastAsia="Times New Roman" w:hAnsi="Arial" w:cs="Arial"/>
          <w:b/>
          <w:bCs/>
          <w:sz w:val="20"/>
          <w:szCs w:val="20"/>
          <w:lang w:eastAsia="pl-PL"/>
        </w:rPr>
        <w:t xml:space="preserve">. Co niepokojące, to o wiele więcej w porównaniu do 2022 r. </w:t>
      </w:r>
      <w:r w:rsidRPr="006B5A7C">
        <w:rPr>
          <w:rStyle w:val="Pogrubienie"/>
          <w:rFonts w:ascii="Arial" w:hAnsi="Arial" w:cs="Arial"/>
          <w:sz w:val="20"/>
          <w:szCs w:val="20"/>
        </w:rPr>
        <w:t xml:space="preserve">– </w:t>
      </w:r>
      <w:r w:rsidR="00E640CF" w:rsidRPr="006B5A7C">
        <w:rPr>
          <w:rStyle w:val="Pogrubienie"/>
          <w:rFonts w:ascii="Arial" w:hAnsi="Arial" w:cs="Arial"/>
          <w:sz w:val="20"/>
          <w:szCs w:val="20"/>
        </w:rPr>
        <w:t xml:space="preserve">liczba  </w:t>
      </w:r>
      <w:proofErr w:type="spellStart"/>
      <w:r w:rsidR="00E640CF" w:rsidRPr="006B5A7C">
        <w:rPr>
          <w:rFonts w:ascii="Arial" w:eastAsia="Times New Roman" w:hAnsi="Arial" w:cs="Arial"/>
          <w:b/>
          <w:bCs/>
          <w:sz w:val="20"/>
          <w:szCs w:val="20"/>
          <w:lang w:eastAsia="pl-PL"/>
        </w:rPr>
        <w:t>zachorowań</w:t>
      </w:r>
      <w:proofErr w:type="spellEnd"/>
      <w:r w:rsidR="00E640CF" w:rsidRPr="006B5A7C">
        <w:rPr>
          <w:rFonts w:ascii="Arial" w:eastAsia="Times New Roman" w:hAnsi="Arial" w:cs="Arial"/>
          <w:b/>
          <w:bCs/>
          <w:sz w:val="20"/>
          <w:szCs w:val="20"/>
          <w:lang w:eastAsia="pl-PL"/>
        </w:rPr>
        <w:t xml:space="preserve"> na boreliozę wzrosła o 45,3 procent, na kleszczowe zapalenie mózgu o 47,8 proc. </w:t>
      </w:r>
      <w:r w:rsidRPr="006B5A7C">
        <w:rPr>
          <w:rFonts w:ascii="Arial" w:eastAsia="Times New Roman" w:hAnsi="Arial" w:cs="Arial"/>
          <w:b/>
          <w:bCs/>
          <w:sz w:val="20"/>
          <w:szCs w:val="20"/>
          <w:lang w:eastAsia="pl-PL"/>
        </w:rPr>
        <w:t>Kleszcze atakują głównie wiosną i latem – czyli w okresie wzmożonych prac na świeżym powietrzu. Czy pracodawcy powinni odpowiednio zabezpieczyć pracowników przed ryzykiem ukąszenia? Kto ponosi odpowiedzialność i koszty niedyspozycji pracownika wywołanej ukąszeniem przez kleszcza?</w:t>
      </w:r>
    </w:p>
    <w:p w14:paraId="20ADCFDD" w14:textId="0E6CB841" w:rsidR="001A4B77" w:rsidRPr="006B5A7C" w:rsidRDefault="001A4B77" w:rsidP="001A4B77">
      <w:pPr>
        <w:jc w:val="both"/>
        <w:rPr>
          <w:rFonts w:ascii="Arial" w:hAnsi="Arial" w:cs="Arial"/>
          <w:color w:val="000000" w:themeColor="text1"/>
          <w:sz w:val="20"/>
          <w:szCs w:val="20"/>
        </w:rPr>
      </w:pPr>
      <w:r w:rsidRPr="006B5A7C">
        <w:rPr>
          <w:rFonts w:ascii="Arial" w:hAnsi="Arial" w:cs="Arial"/>
          <w:color w:val="000000" w:themeColor="text1"/>
          <w:sz w:val="20"/>
          <w:szCs w:val="20"/>
        </w:rPr>
        <w:t>Leśnictwo, rolnictwo, turystyka, ale również budownictwo, gastronomia a nawet handel – przedstawiciele m.in. tych branż w okresie wiosennym są szczególnie narażeni na ryzyko ukąszenia przez kleszcza, a więc również czasem bardzo groźne konsekwencje chorób nim wywołanych. Zdaniem Joanny Misiun, Eksperta ds. bezpieczeństwa pracy W&amp;W Consulting</w:t>
      </w:r>
      <w:r w:rsidR="006B5A7C">
        <w:rPr>
          <w:rFonts w:ascii="Arial" w:hAnsi="Arial" w:cs="Arial"/>
          <w:color w:val="000000" w:themeColor="text1"/>
          <w:sz w:val="20"/>
          <w:szCs w:val="20"/>
        </w:rPr>
        <w:t xml:space="preserve"> - </w:t>
      </w:r>
      <w:r w:rsidR="006B5A7C" w:rsidRPr="006B5A7C">
        <w:rPr>
          <w:rFonts w:ascii="Arial" w:hAnsi="Arial" w:cs="Arial"/>
          <w:i/>
          <w:iCs/>
          <w:color w:val="000000" w:themeColor="text1"/>
          <w:sz w:val="20"/>
          <w:szCs w:val="20"/>
        </w:rPr>
        <w:t>J</w:t>
      </w:r>
      <w:r w:rsidRPr="006B5A7C">
        <w:rPr>
          <w:rFonts w:ascii="Arial" w:hAnsi="Arial" w:cs="Arial"/>
          <w:i/>
          <w:iCs/>
          <w:color w:val="000000" w:themeColor="text1"/>
          <w:sz w:val="20"/>
          <w:szCs w:val="20"/>
        </w:rPr>
        <w:t xml:space="preserve">eśli w danej branży narażenie na ukąszenie jest wysoce prawdopodobne, to pracodawca z wyprzedzeniem powinien zapewnić pracownikom środki ochrony – m.in. odpowiednio dobraną odzież roboczą oraz środki naskórne odstraszające owady. Co ważne – tzw. </w:t>
      </w:r>
      <w:proofErr w:type="spellStart"/>
      <w:r w:rsidRPr="006B5A7C">
        <w:rPr>
          <w:rFonts w:ascii="Arial" w:hAnsi="Arial" w:cs="Arial"/>
          <w:i/>
          <w:iCs/>
          <w:color w:val="000000" w:themeColor="text1"/>
          <w:sz w:val="20"/>
          <w:szCs w:val="20"/>
        </w:rPr>
        <w:t>odstraszacze</w:t>
      </w:r>
      <w:proofErr w:type="spellEnd"/>
      <w:r w:rsidRPr="006B5A7C">
        <w:rPr>
          <w:rFonts w:ascii="Arial" w:hAnsi="Arial" w:cs="Arial"/>
          <w:i/>
          <w:iCs/>
          <w:color w:val="000000" w:themeColor="text1"/>
          <w:sz w:val="20"/>
          <w:szCs w:val="20"/>
        </w:rPr>
        <w:t>, ale również specjalne narzędzia do usuwania kleszczy oraz środki dezynfekujące, powinny być dostępne na stanowisku pracy bądź stanowić część wyposażenia indywidualnego pracownika oraz apteczek pierwszej pomocy</w:t>
      </w:r>
      <w:r w:rsidR="00C030C1">
        <w:rPr>
          <w:rFonts w:ascii="Arial" w:hAnsi="Arial" w:cs="Arial"/>
          <w:i/>
          <w:iCs/>
          <w:color w:val="000000" w:themeColor="text1"/>
          <w:sz w:val="20"/>
          <w:szCs w:val="20"/>
        </w:rPr>
        <w:t xml:space="preserve"> (</w:t>
      </w:r>
      <w:r w:rsidR="00C030C1" w:rsidRPr="00C030C1">
        <w:rPr>
          <w:rFonts w:ascii="Arial" w:hAnsi="Arial" w:cs="Arial"/>
          <w:i/>
          <w:iCs/>
          <w:color w:val="000000" w:themeColor="text1"/>
          <w:sz w:val="20"/>
          <w:szCs w:val="20"/>
        </w:rPr>
        <w:t>zgodnie z  § 44 rozporządzenia Ministra Pracy i Polityki Socjalnej z dnia 26 września 1997 r. w sprawie ogólnych przepisów bezpieczeństwa i higieny pracy</w:t>
      </w:r>
      <w:r w:rsidR="00C030C1">
        <w:rPr>
          <w:rFonts w:ascii="Arial" w:hAnsi="Arial" w:cs="Arial"/>
          <w:i/>
          <w:iCs/>
          <w:color w:val="000000" w:themeColor="text1"/>
          <w:sz w:val="20"/>
          <w:szCs w:val="20"/>
        </w:rPr>
        <w:t xml:space="preserve">, wyposażenie apteczki musi zostać ustalone/ skonsultowane z </w:t>
      </w:r>
      <w:r w:rsidR="00C030C1" w:rsidRPr="00C030C1">
        <w:rPr>
          <w:rFonts w:ascii="Arial" w:hAnsi="Arial" w:cs="Arial"/>
          <w:i/>
          <w:iCs/>
          <w:color w:val="000000" w:themeColor="text1"/>
          <w:sz w:val="20"/>
          <w:szCs w:val="20"/>
        </w:rPr>
        <w:t xml:space="preserve">lekarzem sprawującym profilaktyczną opiekę zdrowotną w </w:t>
      </w:r>
      <w:r w:rsidR="00C030C1">
        <w:rPr>
          <w:rFonts w:ascii="Arial" w:hAnsi="Arial" w:cs="Arial"/>
          <w:i/>
          <w:iCs/>
          <w:color w:val="000000" w:themeColor="text1"/>
          <w:sz w:val="20"/>
          <w:szCs w:val="20"/>
        </w:rPr>
        <w:t xml:space="preserve">firmie). </w:t>
      </w:r>
      <w:r w:rsidRPr="006B5A7C">
        <w:rPr>
          <w:rFonts w:ascii="Arial" w:hAnsi="Arial" w:cs="Arial"/>
          <w:i/>
          <w:iCs/>
          <w:color w:val="000000" w:themeColor="text1"/>
          <w:sz w:val="20"/>
          <w:szCs w:val="20"/>
        </w:rPr>
        <w:t xml:space="preserve">Natomiast kluczowe jest również odpowiednie szkolenie i uświadamianie pracowników o zagrożeniu i sposobach radzenia sobie w przypadku dostrzeżenia wgryzionego w skórę kleszcza. W związku z tym pracodawcy powinni przygotować tzw. system bezpieczeństwa poprzez opisanie odpowiednich procedur na wypadek ukąszenia – dot. działania bezpośrednio po zdarzeniu, ale również jasnych procedur postępowania w przypadku pojawienia się lub podejrzenia wystąpienia chorób przenoszonych przez kleszcze. </w:t>
      </w:r>
    </w:p>
    <w:p w14:paraId="470C1E76" w14:textId="77777777" w:rsidR="001A4B77" w:rsidRPr="006B5A7C" w:rsidRDefault="001A4B77" w:rsidP="001A4B77">
      <w:pPr>
        <w:jc w:val="both"/>
        <w:rPr>
          <w:rFonts w:ascii="Arial" w:hAnsi="Arial" w:cs="Arial"/>
          <w:b/>
          <w:bCs/>
          <w:color w:val="000000" w:themeColor="text1"/>
          <w:sz w:val="20"/>
          <w:szCs w:val="20"/>
        </w:rPr>
      </w:pPr>
      <w:r w:rsidRPr="006B5A7C">
        <w:rPr>
          <w:rFonts w:ascii="Arial" w:hAnsi="Arial" w:cs="Arial"/>
          <w:b/>
          <w:bCs/>
          <w:color w:val="000000" w:themeColor="text1"/>
          <w:sz w:val="20"/>
          <w:szCs w:val="20"/>
        </w:rPr>
        <w:t xml:space="preserve">Choroba zawodowa w konsekwencji ukąszenia </w:t>
      </w:r>
    </w:p>
    <w:p w14:paraId="36F97227" w14:textId="77777777" w:rsidR="001A4B77" w:rsidRPr="006B5A7C" w:rsidRDefault="001A4B77" w:rsidP="001A4B77">
      <w:pPr>
        <w:jc w:val="both"/>
        <w:rPr>
          <w:rFonts w:ascii="Arial" w:hAnsi="Arial" w:cs="Arial"/>
          <w:color w:val="000000" w:themeColor="text1"/>
          <w:sz w:val="20"/>
          <w:szCs w:val="20"/>
        </w:rPr>
      </w:pPr>
      <w:r w:rsidRPr="006B5A7C">
        <w:rPr>
          <w:rFonts w:ascii="Arial" w:hAnsi="Arial" w:cs="Arial"/>
          <w:color w:val="000000" w:themeColor="text1"/>
          <w:sz w:val="20"/>
          <w:szCs w:val="20"/>
        </w:rPr>
        <w:t xml:space="preserve">Odrębną kwestią jest postępowanie w przypadku wystąpienia którejś z chorób </w:t>
      </w:r>
      <w:proofErr w:type="spellStart"/>
      <w:r w:rsidRPr="006B5A7C">
        <w:rPr>
          <w:rFonts w:ascii="Arial" w:hAnsi="Arial" w:cs="Arial"/>
          <w:color w:val="000000" w:themeColor="text1"/>
          <w:sz w:val="20"/>
          <w:szCs w:val="20"/>
        </w:rPr>
        <w:t>odkleszczowych</w:t>
      </w:r>
      <w:proofErr w:type="spellEnd"/>
      <w:r w:rsidRPr="006B5A7C">
        <w:rPr>
          <w:rFonts w:ascii="Arial" w:hAnsi="Arial" w:cs="Arial"/>
          <w:color w:val="000000" w:themeColor="text1"/>
          <w:sz w:val="20"/>
          <w:szCs w:val="20"/>
        </w:rPr>
        <w:t xml:space="preserve">, np. boreliozy. W takiej sytuacji niezbędne jest uruchomienie działań związanych z podejrzeniem chorób zawodowych. Podejrzenie należy zgłosić do właściwego inspektora sanitarnego, który kieruje pracownika na odpowiednie badania do tzw. jednostki orzeczniczej I. stopnia, czyli np. poradni chorób zawodowych wojewódzkich ośrodków medycyny pracy, gdzie właściwy lekarz orzeka o chorobie zawodowej na podstawie badania i dostarczonej przez pracodawcę dokumentacji zawodowej pracownika. </w:t>
      </w:r>
    </w:p>
    <w:p w14:paraId="1A9D217B" w14:textId="2039BE77" w:rsidR="001A4B77" w:rsidRPr="006B5A7C" w:rsidRDefault="001A4B77" w:rsidP="001A4B77">
      <w:pPr>
        <w:jc w:val="both"/>
        <w:rPr>
          <w:rFonts w:ascii="Arial" w:hAnsi="Arial" w:cs="Arial"/>
          <w:color w:val="000000" w:themeColor="text1"/>
          <w:sz w:val="20"/>
          <w:szCs w:val="20"/>
        </w:rPr>
      </w:pPr>
      <w:r w:rsidRPr="006B5A7C">
        <w:rPr>
          <w:rFonts w:ascii="Arial" w:hAnsi="Arial" w:cs="Arial"/>
          <w:color w:val="000000" w:themeColor="text1"/>
          <w:sz w:val="20"/>
          <w:szCs w:val="20"/>
        </w:rPr>
        <w:t xml:space="preserve">- </w:t>
      </w:r>
      <w:r w:rsidRPr="006B5A7C">
        <w:rPr>
          <w:rFonts w:ascii="Arial" w:hAnsi="Arial" w:cs="Arial"/>
          <w:i/>
          <w:iCs/>
          <w:color w:val="000000" w:themeColor="text1"/>
          <w:sz w:val="20"/>
          <w:szCs w:val="20"/>
        </w:rPr>
        <w:t xml:space="preserve">Jeśli pracownik w trakcie pracy zauważy wgryzionego na skórze kleszcza i powiadomi o tym pracodawcę lub współpracownicy zaświadczą, że byli tego świadkiem – to w przypadku wystąpienia choroby </w:t>
      </w:r>
      <w:proofErr w:type="spellStart"/>
      <w:r w:rsidRPr="006B5A7C">
        <w:rPr>
          <w:rFonts w:ascii="Arial" w:hAnsi="Arial" w:cs="Arial"/>
          <w:i/>
          <w:iCs/>
          <w:color w:val="000000" w:themeColor="text1"/>
          <w:sz w:val="20"/>
          <w:szCs w:val="20"/>
        </w:rPr>
        <w:t>odkleszczowej</w:t>
      </w:r>
      <w:proofErr w:type="spellEnd"/>
      <w:r w:rsidRPr="006B5A7C">
        <w:rPr>
          <w:rFonts w:ascii="Arial" w:hAnsi="Arial" w:cs="Arial"/>
          <w:i/>
          <w:iCs/>
          <w:color w:val="000000" w:themeColor="text1"/>
          <w:sz w:val="20"/>
          <w:szCs w:val="20"/>
        </w:rPr>
        <w:t xml:space="preserve">, np. boreliozy lub zapalenia mózgu – pracownik ma ułatwioną drogę do orzeczenia choroby zawodowej. Jeśli choroba wystąpi, ale nie ma mocnego dowodu na to, że ukąszenie nastąpiło podczas pracy, utrudnia to drogę do uzyskania takiego orzeczenia. Jeszcze niespełna dwie dekady temu każdy pracownik lasów państwowych z potwierdzoną boreliozą miał </w:t>
      </w:r>
      <w:r w:rsidR="006B5A7C">
        <w:rPr>
          <w:rFonts w:ascii="Arial" w:hAnsi="Arial" w:cs="Arial"/>
          <w:i/>
          <w:iCs/>
          <w:color w:val="000000" w:themeColor="text1"/>
          <w:sz w:val="20"/>
          <w:szCs w:val="20"/>
        </w:rPr>
        <w:t>orzekaną</w:t>
      </w:r>
      <w:r w:rsidRPr="006B5A7C">
        <w:rPr>
          <w:rFonts w:ascii="Arial" w:hAnsi="Arial" w:cs="Arial"/>
          <w:i/>
          <w:iCs/>
          <w:color w:val="000000" w:themeColor="text1"/>
          <w:sz w:val="20"/>
          <w:szCs w:val="20"/>
        </w:rPr>
        <w:t xml:space="preserve"> chorobę zawodową. Dzisiaj lekarze orzecznicy nie są już tacy przychylni</w:t>
      </w:r>
      <w:r w:rsidRPr="006B5A7C">
        <w:rPr>
          <w:rFonts w:ascii="Arial" w:hAnsi="Arial" w:cs="Arial"/>
          <w:color w:val="000000" w:themeColor="text1"/>
          <w:sz w:val="20"/>
          <w:szCs w:val="20"/>
        </w:rPr>
        <w:t xml:space="preserve"> – mówi Ekspert W&amp;W Consulting. </w:t>
      </w:r>
    </w:p>
    <w:p w14:paraId="191A20F6" w14:textId="77777777" w:rsidR="001A4B77" w:rsidRPr="006B5A7C" w:rsidRDefault="001A4B77" w:rsidP="001A4B77">
      <w:pPr>
        <w:jc w:val="both"/>
        <w:rPr>
          <w:rFonts w:ascii="Arial" w:hAnsi="Arial" w:cs="Arial"/>
          <w:b/>
          <w:bCs/>
          <w:color w:val="000000" w:themeColor="text1"/>
          <w:sz w:val="20"/>
          <w:szCs w:val="20"/>
        </w:rPr>
      </w:pPr>
      <w:r w:rsidRPr="006B5A7C">
        <w:rPr>
          <w:rFonts w:ascii="Arial" w:hAnsi="Arial" w:cs="Arial"/>
          <w:b/>
          <w:bCs/>
          <w:color w:val="000000" w:themeColor="text1"/>
          <w:sz w:val="20"/>
          <w:szCs w:val="20"/>
        </w:rPr>
        <w:t>Wypadek przy pracy?</w:t>
      </w:r>
    </w:p>
    <w:p w14:paraId="1A6F3677" w14:textId="02B4685A" w:rsidR="001A4B77" w:rsidRPr="006B5A7C" w:rsidRDefault="001A4B77" w:rsidP="001A4B77">
      <w:pPr>
        <w:jc w:val="both"/>
        <w:rPr>
          <w:rFonts w:ascii="Arial" w:hAnsi="Arial" w:cs="Arial"/>
          <w:color w:val="000000" w:themeColor="text1"/>
          <w:sz w:val="20"/>
          <w:szCs w:val="20"/>
        </w:rPr>
      </w:pPr>
      <w:r w:rsidRPr="006B5A7C">
        <w:rPr>
          <w:rFonts w:ascii="Arial" w:hAnsi="Arial" w:cs="Arial"/>
          <w:color w:val="000000" w:themeColor="text1"/>
          <w:sz w:val="20"/>
          <w:szCs w:val="20"/>
        </w:rPr>
        <w:lastRenderedPageBreak/>
        <w:t xml:space="preserve">Odrębną kwestię stanowi interpretacja ukąszenia jako wypadku przy pracy lub w drodze do pracy. W przypadku udokumentowanego ukąszenia i wystąpienia w jego wyniku nagłej reakcji organizmu – np. przy </w:t>
      </w:r>
      <w:proofErr w:type="spellStart"/>
      <w:r w:rsidRPr="006B5A7C">
        <w:rPr>
          <w:rFonts w:ascii="Arial" w:hAnsi="Arial" w:cs="Arial"/>
          <w:color w:val="000000" w:themeColor="text1"/>
          <w:sz w:val="20"/>
          <w:szCs w:val="20"/>
        </w:rPr>
        <w:t>odkleszczowym</w:t>
      </w:r>
      <w:proofErr w:type="spellEnd"/>
      <w:r w:rsidRPr="006B5A7C">
        <w:rPr>
          <w:rFonts w:ascii="Arial" w:hAnsi="Arial" w:cs="Arial"/>
          <w:color w:val="000000" w:themeColor="text1"/>
          <w:sz w:val="20"/>
          <w:szCs w:val="20"/>
        </w:rPr>
        <w:t xml:space="preserve"> zapaleniu mózgu objawy pojawią się już tego samego dnia – pracownik ma szansę na uznanie zdarzenia jako wypadku przy pracy, choć nie jest to mocno ugruntowane w orzecznictwie prawnym. </w:t>
      </w:r>
      <w:r w:rsidRPr="006B5A7C">
        <w:rPr>
          <w:rFonts w:ascii="Arial" w:hAnsi="Arial" w:cs="Arial"/>
          <w:i/>
          <w:iCs/>
          <w:color w:val="000000" w:themeColor="text1"/>
          <w:sz w:val="20"/>
          <w:szCs w:val="20"/>
        </w:rPr>
        <w:t xml:space="preserve">– Jeśli jednak założymy, że pracownik ma „twarde” dowody na atak kleszcza w trakcie pracy i jeśli wystąpi u niego choroba </w:t>
      </w:r>
      <w:proofErr w:type="spellStart"/>
      <w:r w:rsidRPr="006B5A7C">
        <w:rPr>
          <w:rFonts w:ascii="Arial" w:hAnsi="Arial" w:cs="Arial"/>
          <w:i/>
          <w:iCs/>
          <w:color w:val="000000" w:themeColor="text1"/>
          <w:sz w:val="20"/>
          <w:szCs w:val="20"/>
        </w:rPr>
        <w:t>odkleszczowa</w:t>
      </w:r>
      <w:proofErr w:type="spellEnd"/>
      <w:r w:rsidRPr="006B5A7C">
        <w:rPr>
          <w:rFonts w:ascii="Arial" w:hAnsi="Arial" w:cs="Arial"/>
          <w:i/>
          <w:iCs/>
          <w:color w:val="000000" w:themeColor="text1"/>
          <w:sz w:val="20"/>
          <w:szCs w:val="20"/>
        </w:rPr>
        <w:t xml:space="preserve"> – wówczas ma prawo ubiegać się o świadczenia z tytułu wypadków przy pracy i chorób zawodowych, realizowanych przez ZUS. W przypadku świadczeń natychmiastowych czy krótkoterminowych może to być zasiłek chorobowy lub wyrównawczy, świadczenie rehabilitacyjne lub jednorazowe odszkodowanie. Jeśli będzie to świadczenie stałe – może to być renta z tytułu niezdolności do pracy lub dodatek pielęgnacyjny. W przypadku skrajnej sytuacji śmierci pracownika w związku z wypadkiem lub chorobą zawodową, również rodzina może otrzymać świadczenia z ZUS, takie jak jednorazowe odszkodowanie czy rentę rodzinną wraz z rentą dla sieroty zupełnej – </w:t>
      </w:r>
      <w:r w:rsidRPr="006B5A7C">
        <w:rPr>
          <w:rFonts w:ascii="Arial" w:hAnsi="Arial" w:cs="Arial"/>
          <w:color w:val="000000" w:themeColor="text1"/>
          <w:sz w:val="20"/>
          <w:szCs w:val="20"/>
        </w:rPr>
        <w:t xml:space="preserve">dodaje </w:t>
      </w:r>
      <w:r w:rsidR="006B5A7C">
        <w:rPr>
          <w:rFonts w:ascii="Arial" w:hAnsi="Arial" w:cs="Arial"/>
          <w:color w:val="000000" w:themeColor="text1"/>
          <w:sz w:val="20"/>
          <w:szCs w:val="20"/>
        </w:rPr>
        <w:t>Joanna Misiun</w:t>
      </w:r>
      <w:r w:rsidRPr="006B5A7C">
        <w:rPr>
          <w:rFonts w:ascii="Arial" w:hAnsi="Arial" w:cs="Arial"/>
          <w:color w:val="000000" w:themeColor="text1"/>
          <w:sz w:val="20"/>
          <w:szCs w:val="20"/>
        </w:rPr>
        <w:t>.</w:t>
      </w:r>
    </w:p>
    <w:p w14:paraId="37893671" w14:textId="77777777" w:rsidR="001A4B77" w:rsidRPr="006B5A7C" w:rsidRDefault="001A4B77" w:rsidP="001A4B77">
      <w:pPr>
        <w:jc w:val="both"/>
        <w:rPr>
          <w:rFonts w:ascii="Arial" w:hAnsi="Arial" w:cs="Arial"/>
          <w:color w:val="000000" w:themeColor="text1"/>
          <w:sz w:val="20"/>
          <w:szCs w:val="20"/>
        </w:rPr>
      </w:pPr>
      <w:r w:rsidRPr="006B5A7C">
        <w:rPr>
          <w:rFonts w:ascii="Arial" w:hAnsi="Arial" w:cs="Arial"/>
          <w:color w:val="000000" w:themeColor="text1"/>
          <w:sz w:val="20"/>
          <w:szCs w:val="20"/>
        </w:rPr>
        <w:t xml:space="preserve">Jeśli pracodawca wziął pod uwagę ryzyko związane z kleszczami, opisał je, poinformował o nim pracowników oraz odpowiednio ich zabezpieczył, to pracownik – poza wyżej wymienionymi świadczeniami – nie ma możliwości ubiegania się bezpośrednio u pracodawcy o jakiekolwiek świadczenia – dotyczy to wyłącznie prawa pracy. Natomiast na drodze cywilnoprawnej jak najbardziej może domagać się od pracodawcy w zasadzie wszystkiego – a sąd obiektywnie ustali, czy jest to mu należne. </w:t>
      </w:r>
    </w:p>
    <w:p w14:paraId="25FA6445" w14:textId="3E32AF85" w:rsidR="001A4B77" w:rsidRPr="007B32F5" w:rsidRDefault="007B32F5" w:rsidP="001A4B77">
      <w:pPr>
        <w:jc w:val="both"/>
        <w:rPr>
          <w:rFonts w:ascii="Arial" w:hAnsi="Arial" w:cs="Arial"/>
          <w:color w:val="000000" w:themeColor="text1"/>
          <w:sz w:val="16"/>
          <w:szCs w:val="16"/>
        </w:rPr>
      </w:pPr>
      <w:r w:rsidRPr="007B32F5">
        <w:rPr>
          <w:rFonts w:ascii="Arial" w:hAnsi="Arial" w:cs="Arial"/>
          <w:color w:val="000000" w:themeColor="text1"/>
          <w:sz w:val="16"/>
          <w:szCs w:val="16"/>
        </w:rPr>
        <w:t xml:space="preserve">* Za PAP – Dane o </w:t>
      </w:r>
      <w:proofErr w:type="spellStart"/>
      <w:r w:rsidRPr="007B32F5">
        <w:rPr>
          <w:rFonts w:ascii="Arial" w:hAnsi="Arial" w:cs="Arial"/>
          <w:color w:val="000000" w:themeColor="text1"/>
          <w:sz w:val="16"/>
          <w:szCs w:val="16"/>
        </w:rPr>
        <w:t>zachorowaniach</w:t>
      </w:r>
      <w:proofErr w:type="spellEnd"/>
      <w:r w:rsidRPr="007B32F5">
        <w:rPr>
          <w:rFonts w:ascii="Arial" w:hAnsi="Arial" w:cs="Arial"/>
          <w:color w:val="000000" w:themeColor="text1"/>
          <w:sz w:val="16"/>
          <w:szCs w:val="16"/>
        </w:rPr>
        <w:t xml:space="preserve"> na choroby zakaźne </w:t>
      </w:r>
    </w:p>
    <w:p w14:paraId="11E56F08" w14:textId="77777777" w:rsidR="001A4B77" w:rsidRPr="006B5A7C" w:rsidRDefault="001A4B77" w:rsidP="001A4B77">
      <w:pPr>
        <w:jc w:val="both"/>
        <w:rPr>
          <w:rFonts w:ascii="Arial" w:hAnsi="Arial" w:cs="Arial"/>
          <w:color w:val="000000" w:themeColor="text1"/>
          <w:sz w:val="20"/>
          <w:szCs w:val="20"/>
        </w:rPr>
      </w:pPr>
    </w:p>
    <w:p w14:paraId="705438FD" w14:textId="77777777" w:rsidR="001A4B77" w:rsidRDefault="001A4B77" w:rsidP="000A5057">
      <w:pPr>
        <w:spacing w:before="100" w:beforeAutospacing="1" w:after="100" w:afterAutospacing="1" w:line="240" w:lineRule="auto"/>
        <w:jc w:val="both"/>
        <w:rPr>
          <w:rFonts w:eastAsia="Times New Roman" w:cstheme="minorHAnsi"/>
          <w:b/>
          <w:bCs/>
          <w:sz w:val="24"/>
          <w:szCs w:val="24"/>
          <w:lang w:eastAsia="pl-PL"/>
        </w:rPr>
      </w:pPr>
    </w:p>
    <w:p w14:paraId="32FAC1E7" w14:textId="77777777" w:rsidR="001A4B77" w:rsidRDefault="001A4B77" w:rsidP="000A5057">
      <w:pPr>
        <w:spacing w:before="100" w:beforeAutospacing="1" w:after="100" w:afterAutospacing="1" w:line="240" w:lineRule="auto"/>
        <w:jc w:val="both"/>
        <w:rPr>
          <w:rFonts w:eastAsia="Times New Roman" w:cstheme="minorHAnsi"/>
          <w:b/>
          <w:bCs/>
          <w:sz w:val="24"/>
          <w:szCs w:val="24"/>
          <w:lang w:eastAsia="pl-PL"/>
        </w:rPr>
      </w:pPr>
    </w:p>
    <w:p w14:paraId="056C38E1" w14:textId="09C50975" w:rsidR="00D15927" w:rsidRPr="00B33D73" w:rsidRDefault="00D15927" w:rsidP="000A5057">
      <w:pPr>
        <w:spacing w:before="100" w:beforeAutospacing="1" w:after="100" w:afterAutospacing="1" w:line="240" w:lineRule="auto"/>
        <w:rPr>
          <w:rFonts w:ascii="Arial" w:hAnsi="Arial" w:cs="Arial"/>
          <w:color w:val="000000"/>
          <w:sz w:val="20"/>
          <w:szCs w:val="20"/>
          <w:lang w:eastAsia="pl-PL"/>
        </w:rPr>
      </w:pPr>
      <w:r w:rsidRPr="00B33D73">
        <w:rPr>
          <w:rFonts w:ascii="Arial" w:hAnsi="Arial" w:cs="Arial"/>
          <w:color w:val="000000"/>
          <w:sz w:val="20"/>
          <w:szCs w:val="20"/>
          <w:lang w:eastAsia="pl-PL"/>
        </w:rPr>
        <w:t>Kontakt dla mediów:</w:t>
      </w:r>
    </w:p>
    <w:p w14:paraId="23CEC431" w14:textId="77777777" w:rsidR="00D15927" w:rsidRPr="00B33D73" w:rsidRDefault="00D15927" w:rsidP="002135AC">
      <w:pPr>
        <w:spacing w:after="0"/>
        <w:jc w:val="both"/>
        <w:rPr>
          <w:rFonts w:ascii="Arial" w:hAnsi="Arial" w:cs="Arial"/>
          <w:color w:val="000000"/>
          <w:sz w:val="20"/>
          <w:szCs w:val="20"/>
          <w:lang w:eastAsia="pl-PL"/>
        </w:rPr>
      </w:pPr>
      <w:r w:rsidRPr="00B33D73">
        <w:rPr>
          <w:rFonts w:ascii="Arial" w:hAnsi="Arial" w:cs="Arial"/>
          <w:color w:val="000000"/>
          <w:sz w:val="20"/>
          <w:szCs w:val="20"/>
          <w:lang w:eastAsia="pl-PL"/>
        </w:rPr>
        <w:t>Danuta Cabaj</w:t>
      </w:r>
    </w:p>
    <w:p w14:paraId="4E4944F8" w14:textId="77777777" w:rsidR="00D15927" w:rsidRPr="00B33D73" w:rsidRDefault="00D15927" w:rsidP="002135AC">
      <w:pPr>
        <w:spacing w:after="0"/>
        <w:jc w:val="both"/>
        <w:rPr>
          <w:rFonts w:ascii="Arial" w:hAnsi="Arial" w:cs="Arial"/>
          <w:color w:val="000000"/>
          <w:sz w:val="20"/>
          <w:szCs w:val="20"/>
          <w:lang w:eastAsia="pl-PL"/>
        </w:rPr>
      </w:pPr>
      <w:r w:rsidRPr="00B33D73">
        <w:rPr>
          <w:rFonts w:ascii="Arial" w:hAnsi="Arial" w:cs="Arial"/>
          <w:color w:val="000000"/>
          <w:sz w:val="20"/>
          <w:szCs w:val="20"/>
          <w:lang w:eastAsia="pl-PL"/>
        </w:rPr>
        <w:t>e-mail:danuta.cabaj@mslgroup.com</w:t>
      </w:r>
    </w:p>
    <w:p w14:paraId="6BE7CEA2" w14:textId="77777777" w:rsidR="00D15927" w:rsidRPr="00B33D73" w:rsidRDefault="00D15927" w:rsidP="002135AC">
      <w:pPr>
        <w:spacing w:after="0"/>
        <w:jc w:val="both"/>
        <w:rPr>
          <w:rFonts w:ascii="Arial" w:hAnsi="Arial" w:cs="Arial"/>
          <w:color w:val="000000"/>
          <w:sz w:val="20"/>
          <w:szCs w:val="20"/>
          <w:lang w:eastAsia="pl-PL"/>
        </w:rPr>
      </w:pPr>
      <w:r w:rsidRPr="00B33D73">
        <w:rPr>
          <w:rFonts w:ascii="Arial" w:hAnsi="Arial" w:cs="Arial"/>
          <w:color w:val="000000"/>
          <w:sz w:val="20"/>
          <w:szCs w:val="20"/>
          <w:lang w:eastAsia="pl-PL"/>
        </w:rPr>
        <w:t>M: +48 666 813 052</w:t>
      </w:r>
    </w:p>
    <w:p w14:paraId="36EF1650" w14:textId="77777777" w:rsidR="00D15927" w:rsidRPr="00876552" w:rsidRDefault="00D15927" w:rsidP="002135AC">
      <w:pPr>
        <w:spacing w:after="0"/>
        <w:jc w:val="both"/>
        <w:rPr>
          <w:rFonts w:cstheme="minorHAnsi"/>
        </w:rPr>
      </w:pPr>
      <w:r w:rsidRPr="00876552">
        <w:rPr>
          <w:rFonts w:cstheme="minorHAnsi"/>
        </w:rPr>
        <w:t xml:space="preserve">          </w:t>
      </w:r>
    </w:p>
    <w:p w14:paraId="0D37BF7A" w14:textId="77777777" w:rsidR="00D15927" w:rsidRPr="00876552" w:rsidRDefault="00D15927" w:rsidP="002135AC">
      <w:pPr>
        <w:spacing w:after="0"/>
        <w:jc w:val="both"/>
        <w:rPr>
          <w:rFonts w:cstheme="minorHAnsi"/>
        </w:rPr>
      </w:pPr>
      <w:r w:rsidRPr="00876552">
        <w:rPr>
          <w:rFonts w:cstheme="minorHAnsi"/>
        </w:rPr>
        <w:t xml:space="preserve">         </w:t>
      </w:r>
    </w:p>
    <w:p w14:paraId="2EB95894" w14:textId="77777777" w:rsidR="00D15927" w:rsidRPr="00876552" w:rsidRDefault="00D15927" w:rsidP="002135AC">
      <w:pPr>
        <w:spacing w:after="0"/>
        <w:jc w:val="both"/>
        <w:rPr>
          <w:rFonts w:cstheme="minorHAnsi"/>
          <w:color w:val="808080" w:themeColor="background1" w:themeShade="80"/>
        </w:rPr>
      </w:pPr>
      <w:r w:rsidRPr="00876552">
        <w:rPr>
          <w:rFonts w:cstheme="minorHAnsi"/>
          <w:color w:val="808080" w:themeColor="background1" w:themeShade="80"/>
        </w:rPr>
        <w:t>***</w:t>
      </w:r>
    </w:p>
    <w:p w14:paraId="1787F485" w14:textId="77777777" w:rsidR="00D15927" w:rsidRPr="00876552" w:rsidRDefault="00D15927" w:rsidP="002135AC">
      <w:pPr>
        <w:spacing w:after="0"/>
        <w:jc w:val="both"/>
        <w:rPr>
          <w:rFonts w:cstheme="minorHAnsi"/>
          <w:color w:val="808080" w:themeColor="background1" w:themeShade="80"/>
        </w:rPr>
      </w:pPr>
      <w:r w:rsidRPr="00876552">
        <w:rPr>
          <w:rFonts w:cstheme="minorHAnsi"/>
          <w:color w:val="808080" w:themeColor="background1" w:themeShade="80"/>
        </w:rPr>
        <w:t xml:space="preserve">W&amp;W Consulting powstała w 2003 roku z inicjatywy praktyków inżynierii bezpieczeństwa. To pierwsza tak wyspecjalizowana firma świadcząca outsourcing bezpieczeństwa w zakresie usług BHP, Ochrony Przeciwpożarowej oraz ochrony środowiska, której innowacyjne podejście doceniły już największe firmy m.in. z sektora przemysłowego, finansowego, handlu detalicznego, logistyki oraz produkcji. Dzięki współpracy z W&amp;W Consulting, przedsiębiorstwa uzyskują dostęp do autorskiej platformy zarządzania bezpieczeństwem - </w:t>
      </w:r>
      <w:proofErr w:type="spellStart"/>
      <w:r w:rsidRPr="00876552">
        <w:rPr>
          <w:rFonts w:cstheme="minorHAnsi"/>
          <w:color w:val="808080" w:themeColor="background1" w:themeShade="80"/>
        </w:rPr>
        <w:t>eBHP</w:t>
      </w:r>
      <w:proofErr w:type="spellEnd"/>
      <w:r w:rsidRPr="00876552">
        <w:rPr>
          <w:rFonts w:cstheme="minorHAnsi"/>
          <w:color w:val="808080" w:themeColor="background1" w:themeShade="80"/>
        </w:rPr>
        <w:t>™, a także innowacyjnego systemu zamawiania sprzętu i odzieży roboczej, zgodnie z wymaganiami prawa pracy. Za jakość świadczonych usług odpowiada zespół ekspertów certyfikowanych przez Centralny Instytut Ochrony Pracy, a jej najlepszym potwierdzeniem jest certyfikat zarządzania zgodnie z normą ISO 9001:2008., który firma uzyskała już w 2011 roku.</w:t>
      </w:r>
    </w:p>
    <w:p w14:paraId="55BC421F" w14:textId="77777777" w:rsidR="00D15927" w:rsidRPr="00876552" w:rsidRDefault="00D15927" w:rsidP="002135AC">
      <w:pPr>
        <w:spacing w:after="0"/>
        <w:jc w:val="both"/>
        <w:rPr>
          <w:rFonts w:cstheme="minorHAnsi"/>
          <w:color w:val="808080" w:themeColor="background1" w:themeShade="80"/>
        </w:rPr>
      </w:pPr>
    </w:p>
    <w:p w14:paraId="56368A80" w14:textId="7BE54663" w:rsidR="00D15927" w:rsidRPr="00C030C1" w:rsidRDefault="00D15927" w:rsidP="00C030C1">
      <w:pPr>
        <w:spacing w:after="0"/>
        <w:jc w:val="both"/>
        <w:rPr>
          <w:rFonts w:cstheme="minorHAnsi"/>
          <w:color w:val="808080" w:themeColor="background1" w:themeShade="80"/>
        </w:rPr>
      </w:pPr>
      <w:r w:rsidRPr="00876552">
        <w:rPr>
          <w:rFonts w:cstheme="minorHAnsi"/>
          <w:color w:val="808080" w:themeColor="background1" w:themeShade="80"/>
        </w:rPr>
        <w:t>W ramach społecznej odpowiedzialności biznesu, W&amp;W Consulting od wielu lat angażuje się w charytatywne działania mające na celu edukację i promocję udzielania Pierwszej Pomocy Przedlekarskiej wśród dzieci i młodzieży</w:t>
      </w:r>
      <w:r w:rsidR="008277F6">
        <w:rPr>
          <w:rFonts w:cstheme="minorHAnsi"/>
          <w:color w:val="808080" w:themeColor="background1" w:themeShade="80"/>
        </w:rPr>
        <w:t>.</w:t>
      </w:r>
    </w:p>
    <w:sectPr w:rsidR="00D15927" w:rsidRPr="00C030C1" w:rsidSect="007B5CA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682BE" w14:textId="77777777" w:rsidR="008018C7" w:rsidRDefault="008018C7" w:rsidP="00EC6332">
      <w:pPr>
        <w:spacing w:after="0" w:line="240" w:lineRule="auto"/>
      </w:pPr>
      <w:r>
        <w:separator/>
      </w:r>
    </w:p>
  </w:endnote>
  <w:endnote w:type="continuationSeparator" w:id="0">
    <w:p w14:paraId="26499B2A" w14:textId="77777777" w:rsidR="008018C7" w:rsidRDefault="008018C7" w:rsidP="00EC6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ira Sans">
    <w:charset w:val="00"/>
    <w:family w:val="swiss"/>
    <w:pitch w:val="variable"/>
    <w:sig w:usb0="600002FF" w:usb1="00000001" w:usb2="00000000" w:usb3="00000000" w:csb0="0000019F" w:csb1="00000000"/>
  </w:font>
  <w:font w:name="Fira Sans SemiBold">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421C" w14:textId="77777777" w:rsidR="00EC6332" w:rsidRDefault="00EC63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90B5" w14:textId="77777777" w:rsidR="00EC6332" w:rsidRDefault="00EC633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43B2" w14:textId="77777777" w:rsidR="00EC6332" w:rsidRDefault="00EC63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94690" w14:textId="77777777" w:rsidR="008018C7" w:rsidRDefault="008018C7" w:rsidP="00EC6332">
      <w:pPr>
        <w:spacing w:after="0" w:line="240" w:lineRule="auto"/>
      </w:pPr>
      <w:r>
        <w:separator/>
      </w:r>
    </w:p>
  </w:footnote>
  <w:footnote w:type="continuationSeparator" w:id="0">
    <w:p w14:paraId="5417D2F0" w14:textId="77777777" w:rsidR="008018C7" w:rsidRDefault="008018C7" w:rsidP="00EC6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E87A" w14:textId="4681A3D9" w:rsidR="00EC6332" w:rsidRDefault="007B32F5">
    <w:pPr>
      <w:pStyle w:val="Nagwek"/>
    </w:pPr>
    <w:r>
      <w:rPr>
        <w:noProof/>
      </w:rPr>
      <w:pict w14:anchorId="76778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5838532" o:spid="_x0000_s1026" type="#_x0000_t75" style="position:absolute;margin-left:0;margin-top:0;width:606.95pt;height:853.45pt;z-index:-251657216;mso-position-horizontal:center;mso-position-horizontal-relative:margin;mso-position-vertical:center;mso-position-vertical-relative:margin" o:allowincell="f">
          <v:imagedata r:id="rId1" o:title="papier firmowy red ti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EFB7" w14:textId="625FEB0F" w:rsidR="00EC6332" w:rsidRDefault="007B32F5">
    <w:pPr>
      <w:pStyle w:val="Nagwek"/>
    </w:pPr>
    <w:r>
      <w:rPr>
        <w:noProof/>
      </w:rPr>
      <w:pict w14:anchorId="14C97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5838533" o:spid="_x0000_s1027" type="#_x0000_t75" style="position:absolute;margin-left:0;margin-top:0;width:606.95pt;height:853.45pt;z-index:-251656192;mso-position-horizontal:center;mso-position-horizontal-relative:margin;mso-position-vertical:center;mso-position-vertical-relative:margin" o:allowincell="f">
          <v:imagedata r:id="rId1" o:title="papier firmowy red ti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807B" w14:textId="2AAB1E37" w:rsidR="00EC6332" w:rsidRDefault="007B32F5">
    <w:pPr>
      <w:pStyle w:val="Nagwek"/>
    </w:pPr>
    <w:r>
      <w:rPr>
        <w:noProof/>
      </w:rPr>
      <w:pict w14:anchorId="01B2E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5838531" o:spid="_x0000_s1025" type="#_x0000_t75" style="position:absolute;margin-left:0;margin-top:0;width:606.95pt;height:853.45pt;z-index:-251658240;mso-position-horizontal:center;mso-position-horizontal-relative:margin;mso-position-vertical:center;mso-position-vertical-relative:margin" o:allowincell="f">
          <v:imagedata r:id="rId1" o:title="papier firmowy red ti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E5F"/>
    <w:multiLevelType w:val="multilevel"/>
    <w:tmpl w:val="CF28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767BA"/>
    <w:multiLevelType w:val="hybridMultilevel"/>
    <w:tmpl w:val="3E06FBC6"/>
    <w:lvl w:ilvl="0" w:tplc="5D144B24">
      <w:start w:val="1"/>
      <w:numFmt w:val="bullet"/>
      <w:lvlText w:val=""/>
      <w:lvlJc w:val="left"/>
      <w:pPr>
        <w:tabs>
          <w:tab w:val="num" w:pos="720"/>
        </w:tabs>
        <w:ind w:left="720" w:hanging="360"/>
      </w:pPr>
      <w:rPr>
        <w:rFonts w:ascii="Wingdings" w:hAnsi="Wingdings" w:hint="default"/>
      </w:rPr>
    </w:lvl>
    <w:lvl w:ilvl="1" w:tplc="0432402E">
      <w:start w:val="1"/>
      <w:numFmt w:val="bullet"/>
      <w:lvlText w:val=""/>
      <w:lvlJc w:val="left"/>
      <w:pPr>
        <w:tabs>
          <w:tab w:val="num" w:pos="1440"/>
        </w:tabs>
        <w:ind w:left="1440" w:hanging="360"/>
      </w:pPr>
      <w:rPr>
        <w:rFonts w:ascii="Wingdings" w:hAnsi="Wingdings" w:hint="default"/>
      </w:rPr>
    </w:lvl>
    <w:lvl w:ilvl="2" w:tplc="719A836C" w:tentative="1">
      <w:start w:val="1"/>
      <w:numFmt w:val="bullet"/>
      <w:lvlText w:val=""/>
      <w:lvlJc w:val="left"/>
      <w:pPr>
        <w:tabs>
          <w:tab w:val="num" w:pos="2160"/>
        </w:tabs>
        <w:ind w:left="2160" w:hanging="360"/>
      </w:pPr>
      <w:rPr>
        <w:rFonts w:ascii="Wingdings" w:hAnsi="Wingdings" w:hint="default"/>
      </w:rPr>
    </w:lvl>
    <w:lvl w:ilvl="3" w:tplc="63FC2A66" w:tentative="1">
      <w:start w:val="1"/>
      <w:numFmt w:val="bullet"/>
      <w:lvlText w:val=""/>
      <w:lvlJc w:val="left"/>
      <w:pPr>
        <w:tabs>
          <w:tab w:val="num" w:pos="2880"/>
        </w:tabs>
        <w:ind w:left="2880" w:hanging="360"/>
      </w:pPr>
      <w:rPr>
        <w:rFonts w:ascii="Wingdings" w:hAnsi="Wingdings" w:hint="default"/>
      </w:rPr>
    </w:lvl>
    <w:lvl w:ilvl="4" w:tplc="FD48624E" w:tentative="1">
      <w:start w:val="1"/>
      <w:numFmt w:val="bullet"/>
      <w:lvlText w:val=""/>
      <w:lvlJc w:val="left"/>
      <w:pPr>
        <w:tabs>
          <w:tab w:val="num" w:pos="3600"/>
        </w:tabs>
        <w:ind w:left="3600" w:hanging="360"/>
      </w:pPr>
      <w:rPr>
        <w:rFonts w:ascii="Wingdings" w:hAnsi="Wingdings" w:hint="default"/>
      </w:rPr>
    </w:lvl>
    <w:lvl w:ilvl="5" w:tplc="B0C06512" w:tentative="1">
      <w:start w:val="1"/>
      <w:numFmt w:val="bullet"/>
      <w:lvlText w:val=""/>
      <w:lvlJc w:val="left"/>
      <w:pPr>
        <w:tabs>
          <w:tab w:val="num" w:pos="4320"/>
        </w:tabs>
        <w:ind w:left="4320" w:hanging="360"/>
      </w:pPr>
      <w:rPr>
        <w:rFonts w:ascii="Wingdings" w:hAnsi="Wingdings" w:hint="default"/>
      </w:rPr>
    </w:lvl>
    <w:lvl w:ilvl="6" w:tplc="D960F50C" w:tentative="1">
      <w:start w:val="1"/>
      <w:numFmt w:val="bullet"/>
      <w:lvlText w:val=""/>
      <w:lvlJc w:val="left"/>
      <w:pPr>
        <w:tabs>
          <w:tab w:val="num" w:pos="5040"/>
        </w:tabs>
        <w:ind w:left="5040" w:hanging="360"/>
      </w:pPr>
      <w:rPr>
        <w:rFonts w:ascii="Wingdings" w:hAnsi="Wingdings" w:hint="default"/>
      </w:rPr>
    </w:lvl>
    <w:lvl w:ilvl="7" w:tplc="5C080F7E" w:tentative="1">
      <w:start w:val="1"/>
      <w:numFmt w:val="bullet"/>
      <w:lvlText w:val=""/>
      <w:lvlJc w:val="left"/>
      <w:pPr>
        <w:tabs>
          <w:tab w:val="num" w:pos="5760"/>
        </w:tabs>
        <w:ind w:left="5760" w:hanging="360"/>
      </w:pPr>
      <w:rPr>
        <w:rFonts w:ascii="Wingdings" w:hAnsi="Wingdings" w:hint="default"/>
      </w:rPr>
    </w:lvl>
    <w:lvl w:ilvl="8" w:tplc="BFB29BF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F2E3A"/>
    <w:multiLevelType w:val="hybridMultilevel"/>
    <w:tmpl w:val="50C4DC9C"/>
    <w:lvl w:ilvl="0" w:tplc="FF04BF0A">
      <w:start w:val="1"/>
      <w:numFmt w:val="bullet"/>
      <w:lvlText w:val="•"/>
      <w:lvlJc w:val="left"/>
      <w:pPr>
        <w:tabs>
          <w:tab w:val="num" w:pos="720"/>
        </w:tabs>
        <w:ind w:left="720" w:hanging="360"/>
      </w:pPr>
      <w:rPr>
        <w:rFonts w:ascii="Arial" w:hAnsi="Arial" w:cs="Times New Roman" w:hint="default"/>
      </w:rPr>
    </w:lvl>
    <w:lvl w:ilvl="1" w:tplc="8CE6FD2A">
      <w:start w:val="1"/>
      <w:numFmt w:val="bullet"/>
      <w:lvlText w:val="•"/>
      <w:lvlJc w:val="left"/>
      <w:pPr>
        <w:tabs>
          <w:tab w:val="num" w:pos="1440"/>
        </w:tabs>
        <w:ind w:left="1440" w:hanging="360"/>
      </w:pPr>
      <w:rPr>
        <w:rFonts w:ascii="Arial" w:hAnsi="Arial" w:cs="Times New Roman" w:hint="default"/>
      </w:rPr>
    </w:lvl>
    <w:lvl w:ilvl="2" w:tplc="EC028A0C">
      <w:start w:val="1"/>
      <w:numFmt w:val="bullet"/>
      <w:lvlText w:val="•"/>
      <w:lvlJc w:val="left"/>
      <w:pPr>
        <w:tabs>
          <w:tab w:val="num" w:pos="2160"/>
        </w:tabs>
        <w:ind w:left="2160" w:hanging="360"/>
      </w:pPr>
      <w:rPr>
        <w:rFonts w:ascii="Arial" w:hAnsi="Arial" w:cs="Times New Roman" w:hint="default"/>
      </w:rPr>
    </w:lvl>
    <w:lvl w:ilvl="3" w:tplc="868E8D62">
      <w:start w:val="1"/>
      <w:numFmt w:val="bullet"/>
      <w:lvlText w:val="•"/>
      <w:lvlJc w:val="left"/>
      <w:pPr>
        <w:tabs>
          <w:tab w:val="num" w:pos="2880"/>
        </w:tabs>
        <w:ind w:left="2880" w:hanging="360"/>
      </w:pPr>
      <w:rPr>
        <w:rFonts w:ascii="Arial" w:hAnsi="Arial" w:cs="Times New Roman" w:hint="default"/>
      </w:rPr>
    </w:lvl>
    <w:lvl w:ilvl="4" w:tplc="70A03294">
      <w:start w:val="1"/>
      <w:numFmt w:val="bullet"/>
      <w:lvlText w:val="•"/>
      <w:lvlJc w:val="left"/>
      <w:pPr>
        <w:tabs>
          <w:tab w:val="num" w:pos="3600"/>
        </w:tabs>
        <w:ind w:left="3600" w:hanging="360"/>
      </w:pPr>
      <w:rPr>
        <w:rFonts w:ascii="Arial" w:hAnsi="Arial" w:cs="Times New Roman" w:hint="default"/>
      </w:rPr>
    </w:lvl>
    <w:lvl w:ilvl="5" w:tplc="D8889CC8">
      <w:start w:val="1"/>
      <w:numFmt w:val="bullet"/>
      <w:lvlText w:val="•"/>
      <w:lvlJc w:val="left"/>
      <w:pPr>
        <w:tabs>
          <w:tab w:val="num" w:pos="4320"/>
        </w:tabs>
        <w:ind w:left="4320" w:hanging="360"/>
      </w:pPr>
      <w:rPr>
        <w:rFonts w:ascii="Arial" w:hAnsi="Arial" w:cs="Times New Roman" w:hint="default"/>
      </w:rPr>
    </w:lvl>
    <w:lvl w:ilvl="6" w:tplc="1BC818BE">
      <w:start w:val="1"/>
      <w:numFmt w:val="bullet"/>
      <w:lvlText w:val="•"/>
      <w:lvlJc w:val="left"/>
      <w:pPr>
        <w:tabs>
          <w:tab w:val="num" w:pos="5040"/>
        </w:tabs>
        <w:ind w:left="5040" w:hanging="360"/>
      </w:pPr>
      <w:rPr>
        <w:rFonts w:ascii="Arial" w:hAnsi="Arial" w:cs="Times New Roman" w:hint="default"/>
      </w:rPr>
    </w:lvl>
    <w:lvl w:ilvl="7" w:tplc="B76C476A">
      <w:start w:val="1"/>
      <w:numFmt w:val="bullet"/>
      <w:lvlText w:val="•"/>
      <w:lvlJc w:val="left"/>
      <w:pPr>
        <w:tabs>
          <w:tab w:val="num" w:pos="5760"/>
        </w:tabs>
        <w:ind w:left="5760" w:hanging="360"/>
      </w:pPr>
      <w:rPr>
        <w:rFonts w:ascii="Arial" w:hAnsi="Arial" w:cs="Times New Roman" w:hint="default"/>
      </w:rPr>
    </w:lvl>
    <w:lvl w:ilvl="8" w:tplc="1E3C3792">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4F54EC9"/>
    <w:multiLevelType w:val="hybridMultilevel"/>
    <w:tmpl w:val="0ED460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DC44B8"/>
    <w:multiLevelType w:val="hybridMultilevel"/>
    <w:tmpl w:val="08587B6A"/>
    <w:lvl w:ilvl="0" w:tplc="2FDA47FE">
      <w:start w:val="1"/>
      <w:numFmt w:val="bullet"/>
      <w:lvlText w:val=""/>
      <w:lvlJc w:val="left"/>
      <w:pPr>
        <w:tabs>
          <w:tab w:val="num" w:pos="720"/>
        </w:tabs>
        <w:ind w:left="720" w:hanging="360"/>
      </w:pPr>
      <w:rPr>
        <w:rFonts w:ascii="Wingdings" w:hAnsi="Wingdings" w:hint="default"/>
      </w:rPr>
    </w:lvl>
    <w:lvl w:ilvl="1" w:tplc="56625B24">
      <w:start w:val="1"/>
      <w:numFmt w:val="bullet"/>
      <w:lvlText w:val=""/>
      <w:lvlJc w:val="left"/>
      <w:pPr>
        <w:tabs>
          <w:tab w:val="num" w:pos="1440"/>
        </w:tabs>
        <w:ind w:left="1440" w:hanging="360"/>
      </w:pPr>
      <w:rPr>
        <w:rFonts w:ascii="Wingdings" w:hAnsi="Wingdings" w:hint="default"/>
      </w:rPr>
    </w:lvl>
    <w:lvl w:ilvl="2" w:tplc="D2627FEA" w:tentative="1">
      <w:start w:val="1"/>
      <w:numFmt w:val="bullet"/>
      <w:lvlText w:val=""/>
      <w:lvlJc w:val="left"/>
      <w:pPr>
        <w:tabs>
          <w:tab w:val="num" w:pos="2160"/>
        </w:tabs>
        <w:ind w:left="2160" w:hanging="360"/>
      </w:pPr>
      <w:rPr>
        <w:rFonts w:ascii="Wingdings" w:hAnsi="Wingdings" w:hint="default"/>
      </w:rPr>
    </w:lvl>
    <w:lvl w:ilvl="3" w:tplc="DA3A697A" w:tentative="1">
      <w:start w:val="1"/>
      <w:numFmt w:val="bullet"/>
      <w:lvlText w:val=""/>
      <w:lvlJc w:val="left"/>
      <w:pPr>
        <w:tabs>
          <w:tab w:val="num" w:pos="2880"/>
        </w:tabs>
        <w:ind w:left="2880" w:hanging="360"/>
      </w:pPr>
      <w:rPr>
        <w:rFonts w:ascii="Wingdings" w:hAnsi="Wingdings" w:hint="default"/>
      </w:rPr>
    </w:lvl>
    <w:lvl w:ilvl="4" w:tplc="C3D66234" w:tentative="1">
      <w:start w:val="1"/>
      <w:numFmt w:val="bullet"/>
      <w:lvlText w:val=""/>
      <w:lvlJc w:val="left"/>
      <w:pPr>
        <w:tabs>
          <w:tab w:val="num" w:pos="3600"/>
        </w:tabs>
        <w:ind w:left="3600" w:hanging="360"/>
      </w:pPr>
      <w:rPr>
        <w:rFonts w:ascii="Wingdings" w:hAnsi="Wingdings" w:hint="default"/>
      </w:rPr>
    </w:lvl>
    <w:lvl w:ilvl="5" w:tplc="E3549662" w:tentative="1">
      <w:start w:val="1"/>
      <w:numFmt w:val="bullet"/>
      <w:lvlText w:val=""/>
      <w:lvlJc w:val="left"/>
      <w:pPr>
        <w:tabs>
          <w:tab w:val="num" w:pos="4320"/>
        </w:tabs>
        <w:ind w:left="4320" w:hanging="360"/>
      </w:pPr>
      <w:rPr>
        <w:rFonts w:ascii="Wingdings" w:hAnsi="Wingdings" w:hint="default"/>
      </w:rPr>
    </w:lvl>
    <w:lvl w:ilvl="6" w:tplc="D790407C" w:tentative="1">
      <w:start w:val="1"/>
      <w:numFmt w:val="bullet"/>
      <w:lvlText w:val=""/>
      <w:lvlJc w:val="left"/>
      <w:pPr>
        <w:tabs>
          <w:tab w:val="num" w:pos="5040"/>
        </w:tabs>
        <w:ind w:left="5040" w:hanging="360"/>
      </w:pPr>
      <w:rPr>
        <w:rFonts w:ascii="Wingdings" w:hAnsi="Wingdings" w:hint="default"/>
      </w:rPr>
    </w:lvl>
    <w:lvl w:ilvl="7" w:tplc="359E6624" w:tentative="1">
      <w:start w:val="1"/>
      <w:numFmt w:val="bullet"/>
      <w:lvlText w:val=""/>
      <w:lvlJc w:val="left"/>
      <w:pPr>
        <w:tabs>
          <w:tab w:val="num" w:pos="5760"/>
        </w:tabs>
        <w:ind w:left="5760" w:hanging="360"/>
      </w:pPr>
      <w:rPr>
        <w:rFonts w:ascii="Wingdings" w:hAnsi="Wingdings" w:hint="default"/>
      </w:rPr>
    </w:lvl>
    <w:lvl w:ilvl="8" w:tplc="D92C0A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68113A"/>
    <w:multiLevelType w:val="hybridMultilevel"/>
    <w:tmpl w:val="0E902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19659E"/>
    <w:multiLevelType w:val="hybridMultilevel"/>
    <w:tmpl w:val="563EEC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A561D6"/>
    <w:multiLevelType w:val="hybridMultilevel"/>
    <w:tmpl w:val="4FFE33D2"/>
    <w:lvl w:ilvl="0" w:tplc="5F7A575A">
      <w:start w:val="1"/>
      <w:numFmt w:val="bullet"/>
      <w:lvlText w:val="​"/>
      <w:lvlJc w:val="left"/>
      <w:pPr>
        <w:tabs>
          <w:tab w:val="num" w:pos="720"/>
        </w:tabs>
        <w:ind w:left="720" w:hanging="360"/>
      </w:pPr>
      <w:rPr>
        <w:rFonts w:ascii="Segoe UI" w:hAnsi="Segoe UI" w:hint="default"/>
      </w:rPr>
    </w:lvl>
    <w:lvl w:ilvl="1" w:tplc="739EF0A8" w:tentative="1">
      <w:start w:val="1"/>
      <w:numFmt w:val="bullet"/>
      <w:lvlText w:val="​"/>
      <w:lvlJc w:val="left"/>
      <w:pPr>
        <w:tabs>
          <w:tab w:val="num" w:pos="1440"/>
        </w:tabs>
        <w:ind w:left="1440" w:hanging="360"/>
      </w:pPr>
      <w:rPr>
        <w:rFonts w:ascii="Segoe UI" w:hAnsi="Segoe UI" w:hint="default"/>
      </w:rPr>
    </w:lvl>
    <w:lvl w:ilvl="2" w:tplc="DF2C4B02" w:tentative="1">
      <w:start w:val="1"/>
      <w:numFmt w:val="bullet"/>
      <w:lvlText w:val="​"/>
      <w:lvlJc w:val="left"/>
      <w:pPr>
        <w:tabs>
          <w:tab w:val="num" w:pos="2160"/>
        </w:tabs>
        <w:ind w:left="2160" w:hanging="360"/>
      </w:pPr>
      <w:rPr>
        <w:rFonts w:ascii="Segoe UI" w:hAnsi="Segoe UI" w:hint="default"/>
      </w:rPr>
    </w:lvl>
    <w:lvl w:ilvl="3" w:tplc="0F28E072" w:tentative="1">
      <w:start w:val="1"/>
      <w:numFmt w:val="bullet"/>
      <w:lvlText w:val="​"/>
      <w:lvlJc w:val="left"/>
      <w:pPr>
        <w:tabs>
          <w:tab w:val="num" w:pos="2880"/>
        </w:tabs>
        <w:ind w:left="2880" w:hanging="360"/>
      </w:pPr>
      <w:rPr>
        <w:rFonts w:ascii="Segoe UI" w:hAnsi="Segoe UI" w:hint="default"/>
      </w:rPr>
    </w:lvl>
    <w:lvl w:ilvl="4" w:tplc="2CA2D0D0" w:tentative="1">
      <w:start w:val="1"/>
      <w:numFmt w:val="bullet"/>
      <w:lvlText w:val="​"/>
      <w:lvlJc w:val="left"/>
      <w:pPr>
        <w:tabs>
          <w:tab w:val="num" w:pos="3600"/>
        </w:tabs>
        <w:ind w:left="3600" w:hanging="360"/>
      </w:pPr>
      <w:rPr>
        <w:rFonts w:ascii="Segoe UI" w:hAnsi="Segoe UI" w:hint="default"/>
      </w:rPr>
    </w:lvl>
    <w:lvl w:ilvl="5" w:tplc="46FA4CD0" w:tentative="1">
      <w:start w:val="1"/>
      <w:numFmt w:val="bullet"/>
      <w:lvlText w:val="​"/>
      <w:lvlJc w:val="left"/>
      <w:pPr>
        <w:tabs>
          <w:tab w:val="num" w:pos="4320"/>
        </w:tabs>
        <w:ind w:left="4320" w:hanging="360"/>
      </w:pPr>
      <w:rPr>
        <w:rFonts w:ascii="Segoe UI" w:hAnsi="Segoe UI" w:hint="default"/>
      </w:rPr>
    </w:lvl>
    <w:lvl w:ilvl="6" w:tplc="36F23442" w:tentative="1">
      <w:start w:val="1"/>
      <w:numFmt w:val="bullet"/>
      <w:lvlText w:val="​"/>
      <w:lvlJc w:val="left"/>
      <w:pPr>
        <w:tabs>
          <w:tab w:val="num" w:pos="5040"/>
        </w:tabs>
        <w:ind w:left="5040" w:hanging="360"/>
      </w:pPr>
      <w:rPr>
        <w:rFonts w:ascii="Segoe UI" w:hAnsi="Segoe UI" w:hint="default"/>
      </w:rPr>
    </w:lvl>
    <w:lvl w:ilvl="7" w:tplc="3FA8791C" w:tentative="1">
      <w:start w:val="1"/>
      <w:numFmt w:val="bullet"/>
      <w:lvlText w:val="​"/>
      <w:lvlJc w:val="left"/>
      <w:pPr>
        <w:tabs>
          <w:tab w:val="num" w:pos="5760"/>
        </w:tabs>
        <w:ind w:left="5760" w:hanging="360"/>
      </w:pPr>
      <w:rPr>
        <w:rFonts w:ascii="Segoe UI" w:hAnsi="Segoe UI" w:hint="default"/>
      </w:rPr>
    </w:lvl>
    <w:lvl w:ilvl="8" w:tplc="B09CEFC4" w:tentative="1">
      <w:start w:val="1"/>
      <w:numFmt w:val="bullet"/>
      <w:lvlText w:val="​"/>
      <w:lvlJc w:val="left"/>
      <w:pPr>
        <w:tabs>
          <w:tab w:val="num" w:pos="6480"/>
        </w:tabs>
        <w:ind w:left="6480" w:hanging="360"/>
      </w:pPr>
      <w:rPr>
        <w:rFonts w:ascii="Segoe UI" w:hAnsi="Segoe UI" w:hint="default"/>
      </w:rPr>
    </w:lvl>
  </w:abstractNum>
  <w:abstractNum w:abstractNumId="8" w15:restartNumberingAfterBreak="0">
    <w:nsid w:val="0D2F6B65"/>
    <w:multiLevelType w:val="hybridMultilevel"/>
    <w:tmpl w:val="73F4B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F7C27C1"/>
    <w:multiLevelType w:val="hybridMultilevel"/>
    <w:tmpl w:val="9DA8A0D0"/>
    <w:lvl w:ilvl="0" w:tplc="F0D48924">
      <w:start w:val="1"/>
      <w:numFmt w:val="bullet"/>
      <w:lvlText w:val="​"/>
      <w:lvlJc w:val="left"/>
      <w:pPr>
        <w:tabs>
          <w:tab w:val="num" w:pos="720"/>
        </w:tabs>
        <w:ind w:left="720" w:hanging="360"/>
      </w:pPr>
      <w:rPr>
        <w:rFonts w:ascii="Segoe UI" w:hAnsi="Segoe UI" w:hint="default"/>
      </w:rPr>
    </w:lvl>
    <w:lvl w:ilvl="1" w:tplc="CE4A7230" w:tentative="1">
      <w:start w:val="1"/>
      <w:numFmt w:val="bullet"/>
      <w:lvlText w:val="​"/>
      <w:lvlJc w:val="left"/>
      <w:pPr>
        <w:tabs>
          <w:tab w:val="num" w:pos="1440"/>
        </w:tabs>
        <w:ind w:left="1440" w:hanging="360"/>
      </w:pPr>
      <w:rPr>
        <w:rFonts w:ascii="Segoe UI" w:hAnsi="Segoe UI" w:hint="default"/>
      </w:rPr>
    </w:lvl>
    <w:lvl w:ilvl="2" w:tplc="3D2E647C" w:tentative="1">
      <w:start w:val="1"/>
      <w:numFmt w:val="bullet"/>
      <w:lvlText w:val="​"/>
      <w:lvlJc w:val="left"/>
      <w:pPr>
        <w:tabs>
          <w:tab w:val="num" w:pos="2160"/>
        </w:tabs>
        <w:ind w:left="2160" w:hanging="360"/>
      </w:pPr>
      <w:rPr>
        <w:rFonts w:ascii="Segoe UI" w:hAnsi="Segoe UI" w:hint="default"/>
      </w:rPr>
    </w:lvl>
    <w:lvl w:ilvl="3" w:tplc="4E48819C" w:tentative="1">
      <w:start w:val="1"/>
      <w:numFmt w:val="bullet"/>
      <w:lvlText w:val="​"/>
      <w:lvlJc w:val="left"/>
      <w:pPr>
        <w:tabs>
          <w:tab w:val="num" w:pos="2880"/>
        </w:tabs>
        <w:ind w:left="2880" w:hanging="360"/>
      </w:pPr>
      <w:rPr>
        <w:rFonts w:ascii="Segoe UI" w:hAnsi="Segoe UI" w:hint="default"/>
      </w:rPr>
    </w:lvl>
    <w:lvl w:ilvl="4" w:tplc="BD40D912" w:tentative="1">
      <w:start w:val="1"/>
      <w:numFmt w:val="bullet"/>
      <w:lvlText w:val="​"/>
      <w:lvlJc w:val="left"/>
      <w:pPr>
        <w:tabs>
          <w:tab w:val="num" w:pos="3600"/>
        </w:tabs>
        <w:ind w:left="3600" w:hanging="360"/>
      </w:pPr>
      <w:rPr>
        <w:rFonts w:ascii="Segoe UI" w:hAnsi="Segoe UI" w:hint="default"/>
      </w:rPr>
    </w:lvl>
    <w:lvl w:ilvl="5" w:tplc="2982ED5A" w:tentative="1">
      <w:start w:val="1"/>
      <w:numFmt w:val="bullet"/>
      <w:lvlText w:val="​"/>
      <w:lvlJc w:val="left"/>
      <w:pPr>
        <w:tabs>
          <w:tab w:val="num" w:pos="4320"/>
        </w:tabs>
        <w:ind w:left="4320" w:hanging="360"/>
      </w:pPr>
      <w:rPr>
        <w:rFonts w:ascii="Segoe UI" w:hAnsi="Segoe UI" w:hint="default"/>
      </w:rPr>
    </w:lvl>
    <w:lvl w:ilvl="6" w:tplc="45A0A1EA" w:tentative="1">
      <w:start w:val="1"/>
      <w:numFmt w:val="bullet"/>
      <w:lvlText w:val="​"/>
      <w:lvlJc w:val="left"/>
      <w:pPr>
        <w:tabs>
          <w:tab w:val="num" w:pos="5040"/>
        </w:tabs>
        <w:ind w:left="5040" w:hanging="360"/>
      </w:pPr>
      <w:rPr>
        <w:rFonts w:ascii="Segoe UI" w:hAnsi="Segoe UI" w:hint="default"/>
      </w:rPr>
    </w:lvl>
    <w:lvl w:ilvl="7" w:tplc="1BB4360E" w:tentative="1">
      <w:start w:val="1"/>
      <w:numFmt w:val="bullet"/>
      <w:lvlText w:val="​"/>
      <w:lvlJc w:val="left"/>
      <w:pPr>
        <w:tabs>
          <w:tab w:val="num" w:pos="5760"/>
        </w:tabs>
        <w:ind w:left="5760" w:hanging="360"/>
      </w:pPr>
      <w:rPr>
        <w:rFonts w:ascii="Segoe UI" w:hAnsi="Segoe UI" w:hint="default"/>
      </w:rPr>
    </w:lvl>
    <w:lvl w:ilvl="8" w:tplc="43C0AA10" w:tentative="1">
      <w:start w:val="1"/>
      <w:numFmt w:val="bullet"/>
      <w:lvlText w:val="​"/>
      <w:lvlJc w:val="left"/>
      <w:pPr>
        <w:tabs>
          <w:tab w:val="num" w:pos="6480"/>
        </w:tabs>
        <w:ind w:left="6480" w:hanging="360"/>
      </w:pPr>
      <w:rPr>
        <w:rFonts w:ascii="Segoe UI" w:hAnsi="Segoe UI" w:hint="default"/>
      </w:rPr>
    </w:lvl>
  </w:abstractNum>
  <w:abstractNum w:abstractNumId="10" w15:restartNumberingAfterBreak="0">
    <w:nsid w:val="0FB12A9F"/>
    <w:multiLevelType w:val="multilevel"/>
    <w:tmpl w:val="7E24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6A3254"/>
    <w:multiLevelType w:val="hybridMultilevel"/>
    <w:tmpl w:val="ECB6C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2F31735"/>
    <w:multiLevelType w:val="multilevel"/>
    <w:tmpl w:val="24E0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5D2026"/>
    <w:multiLevelType w:val="multilevel"/>
    <w:tmpl w:val="EF62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485590"/>
    <w:multiLevelType w:val="hybridMultilevel"/>
    <w:tmpl w:val="56D23B96"/>
    <w:lvl w:ilvl="0" w:tplc="65C475D8">
      <w:start w:val="1"/>
      <w:numFmt w:val="bullet"/>
      <w:lvlText w:val="​"/>
      <w:lvlJc w:val="left"/>
      <w:pPr>
        <w:tabs>
          <w:tab w:val="num" w:pos="720"/>
        </w:tabs>
        <w:ind w:left="720" w:hanging="360"/>
      </w:pPr>
      <w:rPr>
        <w:rFonts w:ascii="Segoe UI" w:hAnsi="Segoe UI" w:hint="default"/>
      </w:rPr>
    </w:lvl>
    <w:lvl w:ilvl="1" w:tplc="77A675D8" w:tentative="1">
      <w:start w:val="1"/>
      <w:numFmt w:val="bullet"/>
      <w:lvlText w:val="​"/>
      <w:lvlJc w:val="left"/>
      <w:pPr>
        <w:tabs>
          <w:tab w:val="num" w:pos="1440"/>
        </w:tabs>
        <w:ind w:left="1440" w:hanging="360"/>
      </w:pPr>
      <w:rPr>
        <w:rFonts w:ascii="Segoe UI" w:hAnsi="Segoe UI" w:hint="default"/>
      </w:rPr>
    </w:lvl>
    <w:lvl w:ilvl="2" w:tplc="640A6DE2" w:tentative="1">
      <w:start w:val="1"/>
      <w:numFmt w:val="bullet"/>
      <w:lvlText w:val="​"/>
      <w:lvlJc w:val="left"/>
      <w:pPr>
        <w:tabs>
          <w:tab w:val="num" w:pos="2160"/>
        </w:tabs>
        <w:ind w:left="2160" w:hanging="360"/>
      </w:pPr>
      <w:rPr>
        <w:rFonts w:ascii="Segoe UI" w:hAnsi="Segoe UI" w:hint="default"/>
      </w:rPr>
    </w:lvl>
    <w:lvl w:ilvl="3" w:tplc="DA4E7D42" w:tentative="1">
      <w:start w:val="1"/>
      <w:numFmt w:val="bullet"/>
      <w:lvlText w:val="​"/>
      <w:lvlJc w:val="left"/>
      <w:pPr>
        <w:tabs>
          <w:tab w:val="num" w:pos="2880"/>
        </w:tabs>
        <w:ind w:left="2880" w:hanging="360"/>
      </w:pPr>
      <w:rPr>
        <w:rFonts w:ascii="Segoe UI" w:hAnsi="Segoe UI" w:hint="default"/>
      </w:rPr>
    </w:lvl>
    <w:lvl w:ilvl="4" w:tplc="D38ACB2C" w:tentative="1">
      <w:start w:val="1"/>
      <w:numFmt w:val="bullet"/>
      <w:lvlText w:val="​"/>
      <w:lvlJc w:val="left"/>
      <w:pPr>
        <w:tabs>
          <w:tab w:val="num" w:pos="3600"/>
        </w:tabs>
        <w:ind w:left="3600" w:hanging="360"/>
      </w:pPr>
      <w:rPr>
        <w:rFonts w:ascii="Segoe UI" w:hAnsi="Segoe UI" w:hint="default"/>
      </w:rPr>
    </w:lvl>
    <w:lvl w:ilvl="5" w:tplc="0B9230C0" w:tentative="1">
      <w:start w:val="1"/>
      <w:numFmt w:val="bullet"/>
      <w:lvlText w:val="​"/>
      <w:lvlJc w:val="left"/>
      <w:pPr>
        <w:tabs>
          <w:tab w:val="num" w:pos="4320"/>
        </w:tabs>
        <w:ind w:left="4320" w:hanging="360"/>
      </w:pPr>
      <w:rPr>
        <w:rFonts w:ascii="Segoe UI" w:hAnsi="Segoe UI" w:hint="default"/>
      </w:rPr>
    </w:lvl>
    <w:lvl w:ilvl="6" w:tplc="8A8A575A" w:tentative="1">
      <w:start w:val="1"/>
      <w:numFmt w:val="bullet"/>
      <w:lvlText w:val="​"/>
      <w:lvlJc w:val="left"/>
      <w:pPr>
        <w:tabs>
          <w:tab w:val="num" w:pos="5040"/>
        </w:tabs>
        <w:ind w:left="5040" w:hanging="360"/>
      </w:pPr>
      <w:rPr>
        <w:rFonts w:ascii="Segoe UI" w:hAnsi="Segoe UI" w:hint="default"/>
      </w:rPr>
    </w:lvl>
    <w:lvl w:ilvl="7" w:tplc="A086D3AE" w:tentative="1">
      <w:start w:val="1"/>
      <w:numFmt w:val="bullet"/>
      <w:lvlText w:val="​"/>
      <w:lvlJc w:val="left"/>
      <w:pPr>
        <w:tabs>
          <w:tab w:val="num" w:pos="5760"/>
        </w:tabs>
        <w:ind w:left="5760" w:hanging="360"/>
      </w:pPr>
      <w:rPr>
        <w:rFonts w:ascii="Segoe UI" w:hAnsi="Segoe UI" w:hint="default"/>
      </w:rPr>
    </w:lvl>
    <w:lvl w:ilvl="8" w:tplc="5EAE9ABA" w:tentative="1">
      <w:start w:val="1"/>
      <w:numFmt w:val="bullet"/>
      <w:lvlText w:val="​"/>
      <w:lvlJc w:val="left"/>
      <w:pPr>
        <w:tabs>
          <w:tab w:val="num" w:pos="6480"/>
        </w:tabs>
        <w:ind w:left="6480" w:hanging="360"/>
      </w:pPr>
      <w:rPr>
        <w:rFonts w:ascii="Segoe UI" w:hAnsi="Segoe UI" w:hint="default"/>
      </w:rPr>
    </w:lvl>
  </w:abstractNum>
  <w:abstractNum w:abstractNumId="15" w15:restartNumberingAfterBreak="0">
    <w:nsid w:val="1EB24AAA"/>
    <w:multiLevelType w:val="hybridMultilevel"/>
    <w:tmpl w:val="61F8F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3D562D"/>
    <w:multiLevelType w:val="hybridMultilevel"/>
    <w:tmpl w:val="AAD43922"/>
    <w:lvl w:ilvl="0" w:tplc="2D5EEFAE">
      <w:start w:val="1"/>
      <w:numFmt w:val="bullet"/>
      <w:lvlText w:val="​"/>
      <w:lvlJc w:val="left"/>
      <w:pPr>
        <w:tabs>
          <w:tab w:val="num" w:pos="720"/>
        </w:tabs>
        <w:ind w:left="720" w:hanging="360"/>
      </w:pPr>
      <w:rPr>
        <w:rFonts w:ascii="Segoe UI" w:hAnsi="Segoe UI" w:hint="default"/>
      </w:rPr>
    </w:lvl>
    <w:lvl w:ilvl="1" w:tplc="83C48A86" w:tentative="1">
      <w:start w:val="1"/>
      <w:numFmt w:val="bullet"/>
      <w:lvlText w:val="​"/>
      <w:lvlJc w:val="left"/>
      <w:pPr>
        <w:tabs>
          <w:tab w:val="num" w:pos="1440"/>
        </w:tabs>
        <w:ind w:left="1440" w:hanging="360"/>
      </w:pPr>
      <w:rPr>
        <w:rFonts w:ascii="Segoe UI" w:hAnsi="Segoe UI" w:hint="default"/>
      </w:rPr>
    </w:lvl>
    <w:lvl w:ilvl="2" w:tplc="B8A40D4C" w:tentative="1">
      <w:start w:val="1"/>
      <w:numFmt w:val="bullet"/>
      <w:lvlText w:val="​"/>
      <w:lvlJc w:val="left"/>
      <w:pPr>
        <w:tabs>
          <w:tab w:val="num" w:pos="2160"/>
        </w:tabs>
        <w:ind w:left="2160" w:hanging="360"/>
      </w:pPr>
      <w:rPr>
        <w:rFonts w:ascii="Segoe UI" w:hAnsi="Segoe UI" w:hint="default"/>
      </w:rPr>
    </w:lvl>
    <w:lvl w:ilvl="3" w:tplc="7194C3F0" w:tentative="1">
      <w:start w:val="1"/>
      <w:numFmt w:val="bullet"/>
      <w:lvlText w:val="​"/>
      <w:lvlJc w:val="left"/>
      <w:pPr>
        <w:tabs>
          <w:tab w:val="num" w:pos="2880"/>
        </w:tabs>
        <w:ind w:left="2880" w:hanging="360"/>
      </w:pPr>
      <w:rPr>
        <w:rFonts w:ascii="Segoe UI" w:hAnsi="Segoe UI" w:hint="default"/>
      </w:rPr>
    </w:lvl>
    <w:lvl w:ilvl="4" w:tplc="87983A40" w:tentative="1">
      <w:start w:val="1"/>
      <w:numFmt w:val="bullet"/>
      <w:lvlText w:val="​"/>
      <w:lvlJc w:val="left"/>
      <w:pPr>
        <w:tabs>
          <w:tab w:val="num" w:pos="3600"/>
        </w:tabs>
        <w:ind w:left="3600" w:hanging="360"/>
      </w:pPr>
      <w:rPr>
        <w:rFonts w:ascii="Segoe UI" w:hAnsi="Segoe UI" w:hint="default"/>
      </w:rPr>
    </w:lvl>
    <w:lvl w:ilvl="5" w:tplc="1D98B662" w:tentative="1">
      <w:start w:val="1"/>
      <w:numFmt w:val="bullet"/>
      <w:lvlText w:val="​"/>
      <w:lvlJc w:val="left"/>
      <w:pPr>
        <w:tabs>
          <w:tab w:val="num" w:pos="4320"/>
        </w:tabs>
        <w:ind w:left="4320" w:hanging="360"/>
      </w:pPr>
      <w:rPr>
        <w:rFonts w:ascii="Segoe UI" w:hAnsi="Segoe UI" w:hint="default"/>
      </w:rPr>
    </w:lvl>
    <w:lvl w:ilvl="6" w:tplc="6F40631E" w:tentative="1">
      <w:start w:val="1"/>
      <w:numFmt w:val="bullet"/>
      <w:lvlText w:val="​"/>
      <w:lvlJc w:val="left"/>
      <w:pPr>
        <w:tabs>
          <w:tab w:val="num" w:pos="5040"/>
        </w:tabs>
        <w:ind w:left="5040" w:hanging="360"/>
      </w:pPr>
      <w:rPr>
        <w:rFonts w:ascii="Segoe UI" w:hAnsi="Segoe UI" w:hint="default"/>
      </w:rPr>
    </w:lvl>
    <w:lvl w:ilvl="7" w:tplc="E07E03F4" w:tentative="1">
      <w:start w:val="1"/>
      <w:numFmt w:val="bullet"/>
      <w:lvlText w:val="​"/>
      <w:lvlJc w:val="left"/>
      <w:pPr>
        <w:tabs>
          <w:tab w:val="num" w:pos="5760"/>
        </w:tabs>
        <w:ind w:left="5760" w:hanging="360"/>
      </w:pPr>
      <w:rPr>
        <w:rFonts w:ascii="Segoe UI" w:hAnsi="Segoe UI" w:hint="default"/>
      </w:rPr>
    </w:lvl>
    <w:lvl w:ilvl="8" w:tplc="20CEDBF0" w:tentative="1">
      <w:start w:val="1"/>
      <w:numFmt w:val="bullet"/>
      <w:lvlText w:val="​"/>
      <w:lvlJc w:val="left"/>
      <w:pPr>
        <w:tabs>
          <w:tab w:val="num" w:pos="6480"/>
        </w:tabs>
        <w:ind w:left="6480" w:hanging="360"/>
      </w:pPr>
      <w:rPr>
        <w:rFonts w:ascii="Segoe UI" w:hAnsi="Segoe UI" w:hint="default"/>
      </w:rPr>
    </w:lvl>
  </w:abstractNum>
  <w:abstractNum w:abstractNumId="17" w15:restartNumberingAfterBreak="0">
    <w:nsid w:val="2AEC486D"/>
    <w:multiLevelType w:val="hybridMultilevel"/>
    <w:tmpl w:val="979CB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56E0DA1"/>
    <w:multiLevelType w:val="hybridMultilevel"/>
    <w:tmpl w:val="A1A23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E7093E"/>
    <w:multiLevelType w:val="hybridMultilevel"/>
    <w:tmpl w:val="A1408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D785B0B"/>
    <w:multiLevelType w:val="hybridMultilevel"/>
    <w:tmpl w:val="16C6EE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0ED1222"/>
    <w:multiLevelType w:val="hybridMultilevel"/>
    <w:tmpl w:val="A0A8DED6"/>
    <w:lvl w:ilvl="0" w:tplc="559C9808">
      <w:start w:val="1"/>
      <w:numFmt w:val="bullet"/>
      <w:lvlText w:val="​"/>
      <w:lvlJc w:val="left"/>
      <w:pPr>
        <w:tabs>
          <w:tab w:val="num" w:pos="720"/>
        </w:tabs>
        <w:ind w:left="720" w:hanging="360"/>
      </w:pPr>
      <w:rPr>
        <w:rFonts w:ascii="Segoe UI" w:hAnsi="Segoe UI" w:hint="default"/>
      </w:rPr>
    </w:lvl>
    <w:lvl w:ilvl="1" w:tplc="FE6AC83C" w:tentative="1">
      <w:start w:val="1"/>
      <w:numFmt w:val="bullet"/>
      <w:lvlText w:val="​"/>
      <w:lvlJc w:val="left"/>
      <w:pPr>
        <w:tabs>
          <w:tab w:val="num" w:pos="1440"/>
        </w:tabs>
        <w:ind w:left="1440" w:hanging="360"/>
      </w:pPr>
      <w:rPr>
        <w:rFonts w:ascii="Segoe UI" w:hAnsi="Segoe UI" w:hint="default"/>
      </w:rPr>
    </w:lvl>
    <w:lvl w:ilvl="2" w:tplc="445C0494" w:tentative="1">
      <w:start w:val="1"/>
      <w:numFmt w:val="bullet"/>
      <w:lvlText w:val="​"/>
      <w:lvlJc w:val="left"/>
      <w:pPr>
        <w:tabs>
          <w:tab w:val="num" w:pos="2160"/>
        </w:tabs>
        <w:ind w:left="2160" w:hanging="360"/>
      </w:pPr>
      <w:rPr>
        <w:rFonts w:ascii="Segoe UI" w:hAnsi="Segoe UI" w:hint="default"/>
      </w:rPr>
    </w:lvl>
    <w:lvl w:ilvl="3" w:tplc="EB82777A" w:tentative="1">
      <w:start w:val="1"/>
      <w:numFmt w:val="bullet"/>
      <w:lvlText w:val="​"/>
      <w:lvlJc w:val="left"/>
      <w:pPr>
        <w:tabs>
          <w:tab w:val="num" w:pos="2880"/>
        </w:tabs>
        <w:ind w:left="2880" w:hanging="360"/>
      </w:pPr>
      <w:rPr>
        <w:rFonts w:ascii="Segoe UI" w:hAnsi="Segoe UI" w:hint="default"/>
      </w:rPr>
    </w:lvl>
    <w:lvl w:ilvl="4" w:tplc="EA880574" w:tentative="1">
      <w:start w:val="1"/>
      <w:numFmt w:val="bullet"/>
      <w:lvlText w:val="​"/>
      <w:lvlJc w:val="left"/>
      <w:pPr>
        <w:tabs>
          <w:tab w:val="num" w:pos="3600"/>
        </w:tabs>
        <w:ind w:left="3600" w:hanging="360"/>
      </w:pPr>
      <w:rPr>
        <w:rFonts w:ascii="Segoe UI" w:hAnsi="Segoe UI" w:hint="default"/>
      </w:rPr>
    </w:lvl>
    <w:lvl w:ilvl="5" w:tplc="8266204E" w:tentative="1">
      <w:start w:val="1"/>
      <w:numFmt w:val="bullet"/>
      <w:lvlText w:val="​"/>
      <w:lvlJc w:val="left"/>
      <w:pPr>
        <w:tabs>
          <w:tab w:val="num" w:pos="4320"/>
        </w:tabs>
        <w:ind w:left="4320" w:hanging="360"/>
      </w:pPr>
      <w:rPr>
        <w:rFonts w:ascii="Segoe UI" w:hAnsi="Segoe UI" w:hint="default"/>
      </w:rPr>
    </w:lvl>
    <w:lvl w:ilvl="6" w:tplc="D9DC8070" w:tentative="1">
      <w:start w:val="1"/>
      <w:numFmt w:val="bullet"/>
      <w:lvlText w:val="​"/>
      <w:lvlJc w:val="left"/>
      <w:pPr>
        <w:tabs>
          <w:tab w:val="num" w:pos="5040"/>
        </w:tabs>
        <w:ind w:left="5040" w:hanging="360"/>
      </w:pPr>
      <w:rPr>
        <w:rFonts w:ascii="Segoe UI" w:hAnsi="Segoe UI" w:hint="default"/>
      </w:rPr>
    </w:lvl>
    <w:lvl w:ilvl="7" w:tplc="F0FA5ADA" w:tentative="1">
      <w:start w:val="1"/>
      <w:numFmt w:val="bullet"/>
      <w:lvlText w:val="​"/>
      <w:lvlJc w:val="left"/>
      <w:pPr>
        <w:tabs>
          <w:tab w:val="num" w:pos="5760"/>
        </w:tabs>
        <w:ind w:left="5760" w:hanging="360"/>
      </w:pPr>
      <w:rPr>
        <w:rFonts w:ascii="Segoe UI" w:hAnsi="Segoe UI" w:hint="default"/>
      </w:rPr>
    </w:lvl>
    <w:lvl w:ilvl="8" w:tplc="EA2AF3CC" w:tentative="1">
      <w:start w:val="1"/>
      <w:numFmt w:val="bullet"/>
      <w:lvlText w:val="​"/>
      <w:lvlJc w:val="left"/>
      <w:pPr>
        <w:tabs>
          <w:tab w:val="num" w:pos="6480"/>
        </w:tabs>
        <w:ind w:left="6480" w:hanging="360"/>
      </w:pPr>
      <w:rPr>
        <w:rFonts w:ascii="Segoe UI" w:hAnsi="Segoe UI" w:hint="default"/>
      </w:rPr>
    </w:lvl>
  </w:abstractNum>
  <w:abstractNum w:abstractNumId="22" w15:restartNumberingAfterBreak="0">
    <w:nsid w:val="422C4FD9"/>
    <w:multiLevelType w:val="hybridMultilevel"/>
    <w:tmpl w:val="E2380F2C"/>
    <w:lvl w:ilvl="0" w:tplc="633C59CC">
      <w:start w:val="1"/>
      <w:numFmt w:val="bullet"/>
      <w:lvlText w:val="​"/>
      <w:lvlJc w:val="left"/>
      <w:pPr>
        <w:tabs>
          <w:tab w:val="num" w:pos="720"/>
        </w:tabs>
        <w:ind w:left="720" w:hanging="360"/>
      </w:pPr>
      <w:rPr>
        <w:rFonts w:ascii="Segoe UI" w:hAnsi="Segoe UI" w:hint="default"/>
      </w:rPr>
    </w:lvl>
    <w:lvl w:ilvl="1" w:tplc="42366E80" w:tentative="1">
      <w:start w:val="1"/>
      <w:numFmt w:val="bullet"/>
      <w:lvlText w:val="​"/>
      <w:lvlJc w:val="left"/>
      <w:pPr>
        <w:tabs>
          <w:tab w:val="num" w:pos="1440"/>
        </w:tabs>
        <w:ind w:left="1440" w:hanging="360"/>
      </w:pPr>
      <w:rPr>
        <w:rFonts w:ascii="Segoe UI" w:hAnsi="Segoe UI" w:hint="default"/>
      </w:rPr>
    </w:lvl>
    <w:lvl w:ilvl="2" w:tplc="C80AA57A" w:tentative="1">
      <w:start w:val="1"/>
      <w:numFmt w:val="bullet"/>
      <w:lvlText w:val="​"/>
      <w:lvlJc w:val="left"/>
      <w:pPr>
        <w:tabs>
          <w:tab w:val="num" w:pos="2160"/>
        </w:tabs>
        <w:ind w:left="2160" w:hanging="360"/>
      </w:pPr>
      <w:rPr>
        <w:rFonts w:ascii="Segoe UI" w:hAnsi="Segoe UI" w:hint="default"/>
      </w:rPr>
    </w:lvl>
    <w:lvl w:ilvl="3" w:tplc="BCA2371C" w:tentative="1">
      <w:start w:val="1"/>
      <w:numFmt w:val="bullet"/>
      <w:lvlText w:val="​"/>
      <w:lvlJc w:val="left"/>
      <w:pPr>
        <w:tabs>
          <w:tab w:val="num" w:pos="2880"/>
        </w:tabs>
        <w:ind w:left="2880" w:hanging="360"/>
      </w:pPr>
      <w:rPr>
        <w:rFonts w:ascii="Segoe UI" w:hAnsi="Segoe UI" w:hint="default"/>
      </w:rPr>
    </w:lvl>
    <w:lvl w:ilvl="4" w:tplc="9312A638" w:tentative="1">
      <w:start w:val="1"/>
      <w:numFmt w:val="bullet"/>
      <w:lvlText w:val="​"/>
      <w:lvlJc w:val="left"/>
      <w:pPr>
        <w:tabs>
          <w:tab w:val="num" w:pos="3600"/>
        </w:tabs>
        <w:ind w:left="3600" w:hanging="360"/>
      </w:pPr>
      <w:rPr>
        <w:rFonts w:ascii="Segoe UI" w:hAnsi="Segoe UI" w:hint="default"/>
      </w:rPr>
    </w:lvl>
    <w:lvl w:ilvl="5" w:tplc="4A529FB8" w:tentative="1">
      <w:start w:val="1"/>
      <w:numFmt w:val="bullet"/>
      <w:lvlText w:val="​"/>
      <w:lvlJc w:val="left"/>
      <w:pPr>
        <w:tabs>
          <w:tab w:val="num" w:pos="4320"/>
        </w:tabs>
        <w:ind w:left="4320" w:hanging="360"/>
      </w:pPr>
      <w:rPr>
        <w:rFonts w:ascii="Segoe UI" w:hAnsi="Segoe UI" w:hint="default"/>
      </w:rPr>
    </w:lvl>
    <w:lvl w:ilvl="6" w:tplc="D506CF20" w:tentative="1">
      <w:start w:val="1"/>
      <w:numFmt w:val="bullet"/>
      <w:lvlText w:val="​"/>
      <w:lvlJc w:val="left"/>
      <w:pPr>
        <w:tabs>
          <w:tab w:val="num" w:pos="5040"/>
        </w:tabs>
        <w:ind w:left="5040" w:hanging="360"/>
      </w:pPr>
      <w:rPr>
        <w:rFonts w:ascii="Segoe UI" w:hAnsi="Segoe UI" w:hint="default"/>
      </w:rPr>
    </w:lvl>
    <w:lvl w:ilvl="7" w:tplc="AC84B4D4" w:tentative="1">
      <w:start w:val="1"/>
      <w:numFmt w:val="bullet"/>
      <w:lvlText w:val="​"/>
      <w:lvlJc w:val="left"/>
      <w:pPr>
        <w:tabs>
          <w:tab w:val="num" w:pos="5760"/>
        </w:tabs>
        <w:ind w:left="5760" w:hanging="360"/>
      </w:pPr>
      <w:rPr>
        <w:rFonts w:ascii="Segoe UI" w:hAnsi="Segoe UI" w:hint="default"/>
      </w:rPr>
    </w:lvl>
    <w:lvl w:ilvl="8" w:tplc="B3D8F540" w:tentative="1">
      <w:start w:val="1"/>
      <w:numFmt w:val="bullet"/>
      <w:lvlText w:val="​"/>
      <w:lvlJc w:val="left"/>
      <w:pPr>
        <w:tabs>
          <w:tab w:val="num" w:pos="6480"/>
        </w:tabs>
        <w:ind w:left="6480" w:hanging="360"/>
      </w:pPr>
      <w:rPr>
        <w:rFonts w:ascii="Segoe UI" w:hAnsi="Segoe UI" w:hint="default"/>
      </w:rPr>
    </w:lvl>
  </w:abstractNum>
  <w:abstractNum w:abstractNumId="23" w15:restartNumberingAfterBreak="0">
    <w:nsid w:val="42B25623"/>
    <w:multiLevelType w:val="hybridMultilevel"/>
    <w:tmpl w:val="AD2033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2F445AA"/>
    <w:multiLevelType w:val="multilevel"/>
    <w:tmpl w:val="8952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1F4F21"/>
    <w:multiLevelType w:val="hybridMultilevel"/>
    <w:tmpl w:val="F4503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7223050"/>
    <w:multiLevelType w:val="hybridMultilevel"/>
    <w:tmpl w:val="57302DD2"/>
    <w:lvl w:ilvl="0" w:tplc="616E37D0">
      <w:start w:val="1"/>
      <w:numFmt w:val="decimal"/>
      <w:lvlText w:val="%1."/>
      <w:lvlJc w:val="left"/>
      <w:pPr>
        <w:tabs>
          <w:tab w:val="num" w:pos="720"/>
        </w:tabs>
        <w:ind w:left="720" w:hanging="360"/>
      </w:pPr>
    </w:lvl>
    <w:lvl w:ilvl="1" w:tplc="79D66BE2" w:tentative="1">
      <w:start w:val="1"/>
      <w:numFmt w:val="decimal"/>
      <w:lvlText w:val="%2."/>
      <w:lvlJc w:val="left"/>
      <w:pPr>
        <w:tabs>
          <w:tab w:val="num" w:pos="1440"/>
        </w:tabs>
        <w:ind w:left="1440" w:hanging="360"/>
      </w:pPr>
    </w:lvl>
    <w:lvl w:ilvl="2" w:tplc="3B2C6F08" w:tentative="1">
      <w:start w:val="1"/>
      <w:numFmt w:val="decimal"/>
      <w:lvlText w:val="%3."/>
      <w:lvlJc w:val="left"/>
      <w:pPr>
        <w:tabs>
          <w:tab w:val="num" w:pos="2160"/>
        </w:tabs>
        <w:ind w:left="2160" w:hanging="360"/>
      </w:pPr>
    </w:lvl>
    <w:lvl w:ilvl="3" w:tplc="EB98EC7C" w:tentative="1">
      <w:start w:val="1"/>
      <w:numFmt w:val="decimal"/>
      <w:lvlText w:val="%4."/>
      <w:lvlJc w:val="left"/>
      <w:pPr>
        <w:tabs>
          <w:tab w:val="num" w:pos="2880"/>
        </w:tabs>
        <w:ind w:left="2880" w:hanging="360"/>
      </w:pPr>
    </w:lvl>
    <w:lvl w:ilvl="4" w:tplc="DA2C6602" w:tentative="1">
      <w:start w:val="1"/>
      <w:numFmt w:val="decimal"/>
      <w:lvlText w:val="%5."/>
      <w:lvlJc w:val="left"/>
      <w:pPr>
        <w:tabs>
          <w:tab w:val="num" w:pos="3600"/>
        </w:tabs>
        <w:ind w:left="3600" w:hanging="360"/>
      </w:pPr>
    </w:lvl>
    <w:lvl w:ilvl="5" w:tplc="C414BFB0" w:tentative="1">
      <w:start w:val="1"/>
      <w:numFmt w:val="decimal"/>
      <w:lvlText w:val="%6."/>
      <w:lvlJc w:val="left"/>
      <w:pPr>
        <w:tabs>
          <w:tab w:val="num" w:pos="4320"/>
        </w:tabs>
        <w:ind w:left="4320" w:hanging="360"/>
      </w:pPr>
    </w:lvl>
    <w:lvl w:ilvl="6" w:tplc="76FAF4FA" w:tentative="1">
      <w:start w:val="1"/>
      <w:numFmt w:val="decimal"/>
      <w:lvlText w:val="%7."/>
      <w:lvlJc w:val="left"/>
      <w:pPr>
        <w:tabs>
          <w:tab w:val="num" w:pos="5040"/>
        </w:tabs>
        <w:ind w:left="5040" w:hanging="360"/>
      </w:pPr>
    </w:lvl>
    <w:lvl w:ilvl="7" w:tplc="BED0E4A8" w:tentative="1">
      <w:start w:val="1"/>
      <w:numFmt w:val="decimal"/>
      <w:lvlText w:val="%8."/>
      <w:lvlJc w:val="left"/>
      <w:pPr>
        <w:tabs>
          <w:tab w:val="num" w:pos="5760"/>
        </w:tabs>
        <w:ind w:left="5760" w:hanging="360"/>
      </w:pPr>
    </w:lvl>
    <w:lvl w:ilvl="8" w:tplc="801AFD24" w:tentative="1">
      <w:start w:val="1"/>
      <w:numFmt w:val="decimal"/>
      <w:lvlText w:val="%9."/>
      <w:lvlJc w:val="left"/>
      <w:pPr>
        <w:tabs>
          <w:tab w:val="num" w:pos="6480"/>
        </w:tabs>
        <w:ind w:left="6480" w:hanging="360"/>
      </w:pPr>
    </w:lvl>
  </w:abstractNum>
  <w:abstractNum w:abstractNumId="27" w15:restartNumberingAfterBreak="0">
    <w:nsid w:val="49404F24"/>
    <w:multiLevelType w:val="hybridMultilevel"/>
    <w:tmpl w:val="DF5443D4"/>
    <w:lvl w:ilvl="0" w:tplc="8B9690A8">
      <w:start w:val="1"/>
      <w:numFmt w:val="bullet"/>
      <w:lvlText w:val="​"/>
      <w:lvlJc w:val="left"/>
      <w:pPr>
        <w:tabs>
          <w:tab w:val="num" w:pos="720"/>
        </w:tabs>
        <w:ind w:left="720" w:hanging="360"/>
      </w:pPr>
      <w:rPr>
        <w:rFonts w:ascii="Segoe UI" w:hAnsi="Segoe UI" w:hint="default"/>
      </w:rPr>
    </w:lvl>
    <w:lvl w:ilvl="1" w:tplc="007283BC" w:tentative="1">
      <w:start w:val="1"/>
      <w:numFmt w:val="bullet"/>
      <w:lvlText w:val="​"/>
      <w:lvlJc w:val="left"/>
      <w:pPr>
        <w:tabs>
          <w:tab w:val="num" w:pos="1440"/>
        </w:tabs>
        <w:ind w:left="1440" w:hanging="360"/>
      </w:pPr>
      <w:rPr>
        <w:rFonts w:ascii="Segoe UI" w:hAnsi="Segoe UI" w:hint="default"/>
      </w:rPr>
    </w:lvl>
    <w:lvl w:ilvl="2" w:tplc="2B26B56C" w:tentative="1">
      <w:start w:val="1"/>
      <w:numFmt w:val="bullet"/>
      <w:lvlText w:val="​"/>
      <w:lvlJc w:val="left"/>
      <w:pPr>
        <w:tabs>
          <w:tab w:val="num" w:pos="2160"/>
        </w:tabs>
        <w:ind w:left="2160" w:hanging="360"/>
      </w:pPr>
      <w:rPr>
        <w:rFonts w:ascii="Segoe UI" w:hAnsi="Segoe UI" w:hint="default"/>
      </w:rPr>
    </w:lvl>
    <w:lvl w:ilvl="3" w:tplc="71DC5E86" w:tentative="1">
      <w:start w:val="1"/>
      <w:numFmt w:val="bullet"/>
      <w:lvlText w:val="​"/>
      <w:lvlJc w:val="left"/>
      <w:pPr>
        <w:tabs>
          <w:tab w:val="num" w:pos="2880"/>
        </w:tabs>
        <w:ind w:left="2880" w:hanging="360"/>
      </w:pPr>
      <w:rPr>
        <w:rFonts w:ascii="Segoe UI" w:hAnsi="Segoe UI" w:hint="default"/>
      </w:rPr>
    </w:lvl>
    <w:lvl w:ilvl="4" w:tplc="B354258E" w:tentative="1">
      <w:start w:val="1"/>
      <w:numFmt w:val="bullet"/>
      <w:lvlText w:val="​"/>
      <w:lvlJc w:val="left"/>
      <w:pPr>
        <w:tabs>
          <w:tab w:val="num" w:pos="3600"/>
        </w:tabs>
        <w:ind w:left="3600" w:hanging="360"/>
      </w:pPr>
      <w:rPr>
        <w:rFonts w:ascii="Segoe UI" w:hAnsi="Segoe UI" w:hint="default"/>
      </w:rPr>
    </w:lvl>
    <w:lvl w:ilvl="5" w:tplc="27927952" w:tentative="1">
      <w:start w:val="1"/>
      <w:numFmt w:val="bullet"/>
      <w:lvlText w:val="​"/>
      <w:lvlJc w:val="left"/>
      <w:pPr>
        <w:tabs>
          <w:tab w:val="num" w:pos="4320"/>
        </w:tabs>
        <w:ind w:left="4320" w:hanging="360"/>
      </w:pPr>
      <w:rPr>
        <w:rFonts w:ascii="Segoe UI" w:hAnsi="Segoe UI" w:hint="default"/>
      </w:rPr>
    </w:lvl>
    <w:lvl w:ilvl="6" w:tplc="CD141206" w:tentative="1">
      <w:start w:val="1"/>
      <w:numFmt w:val="bullet"/>
      <w:lvlText w:val="​"/>
      <w:lvlJc w:val="left"/>
      <w:pPr>
        <w:tabs>
          <w:tab w:val="num" w:pos="5040"/>
        </w:tabs>
        <w:ind w:left="5040" w:hanging="360"/>
      </w:pPr>
      <w:rPr>
        <w:rFonts w:ascii="Segoe UI" w:hAnsi="Segoe UI" w:hint="default"/>
      </w:rPr>
    </w:lvl>
    <w:lvl w:ilvl="7" w:tplc="E666802A" w:tentative="1">
      <w:start w:val="1"/>
      <w:numFmt w:val="bullet"/>
      <w:lvlText w:val="​"/>
      <w:lvlJc w:val="left"/>
      <w:pPr>
        <w:tabs>
          <w:tab w:val="num" w:pos="5760"/>
        </w:tabs>
        <w:ind w:left="5760" w:hanging="360"/>
      </w:pPr>
      <w:rPr>
        <w:rFonts w:ascii="Segoe UI" w:hAnsi="Segoe UI" w:hint="default"/>
      </w:rPr>
    </w:lvl>
    <w:lvl w:ilvl="8" w:tplc="508A0D86" w:tentative="1">
      <w:start w:val="1"/>
      <w:numFmt w:val="bullet"/>
      <w:lvlText w:val="​"/>
      <w:lvlJc w:val="left"/>
      <w:pPr>
        <w:tabs>
          <w:tab w:val="num" w:pos="6480"/>
        </w:tabs>
        <w:ind w:left="6480" w:hanging="360"/>
      </w:pPr>
      <w:rPr>
        <w:rFonts w:ascii="Segoe UI" w:hAnsi="Segoe UI" w:hint="default"/>
      </w:rPr>
    </w:lvl>
  </w:abstractNum>
  <w:abstractNum w:abstractNumId="28" w15:restartNumberingAfterBreak="0">
    <w:nsid w:val="4E7D47D8"/>
    <w:multiLevelType w:val="hybridMultilevel"/>
    <w:tmpl w:val="D78C8EAA"/>
    <w:lvl w:ilvl="0" w:tplc="B5E24BBC">
      <w:start w:val="1"/>
      <w:numFmt w:val="bullet"/>
      <w:lvlText w:val="​"/>
      <w:lvlJc w:val="left"/>
      <w:pPr>
        <w:tabs>
          <w:tab w:val="num" w:pos="720"/>
        </w:tabs>
        <w:ind w:left="720" w:hanging="360"/>
      </w:pPr>
      <w:rPr>
        <w:rFonts w:ascii="Segoe UI" w:hAnsi="Segoe UI" w:hint="default"/>
      </w:rPr>
    </w:lvl>
    <w:lvl w:ilvl="1" w:tplc="C00C2228" w:tentative="1">
      <w:start w:val="1"/>
      <w:numFmt w:val="bullet"/>
      <w:lvlText w:val="​"/>
      <w:lvlJc w:val="left"/>
      <w:pPr>
        <w:tabs>
          <w:tab w:val="num" w:pos="1440"/>
        </w:tabs>
        <w:ind w:left="1440" w:hanging="360"/>
      </w:pPr>
      <w:rPr>
        <w:rFonts w:ascii="Segoe UI" w:hAnsi="Segoe UI" w:hint="default"/>
      </w:rPr>
    </w:lvl>
    <w:lvl w:ilvl="2" w:tplc="BEFECD80" w:tentative="1">
      <w:start w:val="1"/>
      <w:numFmt w:val="bullet"/>
      <w:lvlText w:val="​"/>
      <w:lvlJc w:val="left"/>
      <w:pPr>
        <w:tabs>
          <w:tab w:val="num" w:pos="2160"/>
        </w:tabs>
        <w:ind w:left="2160" w:hanging="360"/>
      </w:pPr>
      <w:rPr>
        <w:rFonts w:ascii="Segoe UI" w:hAnsi="Segoe UI" w:hint="default"/>
      </w:rPr>
    </w:lvl>
    <w:lvl w:ilvl="3" w:tplc="677693F0" w:tentative="1">
      <w:start w:val="1"/>
      <w:numFmt w:val="bullet"/>
      <w:lvlText w:val="​"/>
      <w:lvlJc w:val="left"/>
      <w:pPr>
        <w:tabs>
          <w:tab w:val="num" w:pos="2880"/>
        </w:tabs>
        <w:ind w:left="2880" w:hanging="360"/>
      </w:pPr>
      <w:rPr>
        <w:rFonts w:ascii="Segoe UI" w:hAnsi="Segoe UI" w:hint="default"/>
      </w:rPr>
    </w:lvl>
    <w:lvl w:ilvl="4" w:tplc="DAE63ECC" w:tentative="1">
      <w:start w:val="1"/>
      <w:numFmt w:val="bullet"/>
      <w:lvlText w:val="​"/>
      <w:lvlJc w:val="left"/>
      <w:pPr>
        <w:tabs>
          <w:tab w:val="num" w:pos="3600"/>
        </w:tabs>
        <w:ind w:left="3600" w:hanging="360"/>
      </w:pPr>
      <w:rPr>
        <w:rFonts w:ascii="Segoe UI" w:hAnsi="Segoe UI" w:hint="default"/>
      </w:rPr>
    </w:lvl>
    <w:lvl w:ilvl="5" w:tplc="6EF64932" w:tentative="1">
      <w:start w:val="1"/>
      <w:numFmt w:val="bullet"/>
      <w:lvlText w:val="​"/>
      <w:lvlJc w:val="left"/>
      <w:pPr>
        <w:tabs>
          <w:tab w:val="num" w:pos="4320"/>
        </w:tabs>
        <w:ind w:left="4320" w:hanging="360"/>
      </w:pPr>
      <w:rPr>
        <w:rFonts w:ascii="Segoe UI" w:hAnsi="Segoe UI" w:hint="default"/>
      </w:rPr>
    </w:lvl>
    <w:lvl w:ilvl="6" w:tplc="772A0186" w:tentative="1">
      <w:start w:val="1"/>
      <w:numFmt w:val="bullet"/>
      <w:lvlText w:val="​"/>
      <w:lvlJc w:val="left"/>
      <w:pPr>
        <w:tabs>
          <w:tab w:val="num" w:pos="5040"/>
        </w:tabs>
        <w:ind w:left="5040" w:hanging="360"/>
      </w:pPr>
      <w:rPr>
        <w:rFonts w:ascii="Segoe UI" w:hAnsi="Segoe UI" w:hint="default"/>
      </w:rPr>
    </w:lvl>
    <w:lvl w:ilvl="7" w:tplc="E102B020" w:tentative="1">
      <w:start w:val="1"/>
      <w:numFmt w:val="bullet"/>
      <w:lvlText w:val="​"/>
      <w:lvlJc w:val="left"/>
      <w:pPr>
        <w:tabs>
          <w:tab w:val="num" w:pos="5760"/>
        </w:tabs>
        <w:ind w:left="5760" w:hanging="360"/>
      </w:pPr>
      <w:rPr>
        <w:rFonts w:ascii="Segoe UI" w:hAnsi="Segoe UI" w:hint="default"/>
      </w:rPr>
    </w:lvl>
    <w:lvl w:ilvl="8" w:tplc="71E87610" w:tentative="1">
      <w:start w:val="1"/>
      <w:numFmt w:val="bullet"/>
      <w:lvlText w:val="​"/>
      <w:lvlJc w:val="left"/>
      <w:pPr>
        <w:tabs>
          <w:tab w:val="num" w:pos="6480"/>
        </w:tabs>
        <w:ind w:left="6480" w:hanging="360"/>
      </w:pPr>
      <w:rPr>
        <w:rFonts w:ascii="Segoe UI" w:hAnsi="Segoe UI" w:hint="default"/>
      </w:rPr>
    </w:lvl>
  </w:abstractNum>
  <w:abstractNum w:abstractNumId="29" w15:restartNumberingAfterBreak="0">
    <w:nsid w:val="50C01CD7"/>
    <w:multiLevelType w:val="hybridMultilevel"/>
    <w:tmpl w:val="345E7556"/>
    <w:lvl w:ilvl="0" w:tplc="058636A6">
      <w:start w:val="1"/>
      <w:numFmt w:val="decimal"/>
      <w:lvlText w:val="%1."/>
      <w:lvlJc w:val="left"/>
      <w:pPr>
        <w:tabs>
          <w:tab w:val="num" w:pos="720"/>
        </w:tabs>
        <w:ind w:left="720" w:hanging="360"/>
      </w:pPr>
    </w:lvl>
    <w:lvl w:ilvl="1" w:tplc="CD9EBA4E">
      <w:start w:val="1"/>
      <w:numFmt w:val="decimal"/>
      <w:lvlText w:val="%2."/>
      <w:lvlJc w:val="left"/>
      <w:pPr>
        <w:tabs>
          <w:tab w:val="num" w:pos="1440"/>
        </w:tabs>
        <w:ind w:left="1440" w:hanging="360"/>
      </w:pPr>
    </w:lvl>
    <w:lvl w:ilvl="2" w:tplc="B63CC0E4">
      <w:start w:val="1"/>
      <w:numFmt w:val="decimal"/>
      <w:lvlText w:val="%3."/>
      <w:lvlJc w:val="left"/>
      <w:pPr>
        <w:tabs>
          <w:tab w:val="num" w:pos="2160"/>
        </w:tabs>
        <w:ind w:left="2160" w:hanging="360"/>
      </w:pPr>
    </w:lvl>
    <w:lvl w:ilvl="3" w:tplc="89E0DBFE">
      <w:start w:val="1"/>
      <w:numFmt w:val="decimal"/>
      <w:lvlText w:val="%4."/>
      <w:lvlJc w:val="left"/>
      <w:pPr>
        <w:tabs>
          <w:tab w:val="num" w:pos="2880"/>
        </w:tabs>
        <w:ind w:left="2880" w:hanging="360"/>
      </w:pPr>
    </w:lvl>
    <w:lvl w:ilvl="4" w:tplc="2DE86208">
      <w:start w:val="1"/>
      <w:numFmt w:val="decimal"/>
      <w:lvlText w:val="%5."/>
      <w:lvlJc w:val="left"/>
      <w:pPr>
        <w:tabs>
          <w:tab w:val="num" w:pos="3600"/>
        </w:tabs>
        <w:ind w:left="3600" w:hanging="360"/>
      </w:pPr>
    </w:lvl>
    <w:lvl w:ilvl="5" w:tplc="3720325E">
      <w:start w:val="1"/>
      <w:numFmt w:val="decimal"/>
      <w:lvlText w:val="%6."/>
      <w:lvlJc w:val="left"/>
      <w:pPr>
        <w:tabs>
          <w:tab w:val="num" w:pos="4320"/>
        </w:tabs>
        <w:ind w:left="4320" w:hanging="360"/>
      </w:pPr>
    </w:lvl>
    <w:lvl w:ilvl="6" w:tplc="96305594">
      <w:start w:val="1"/>
      <w:numFmt w:val="decimal"/>
      <w:lvlText w:val="%7."/>
      <w:lvlJc w:val="left"/>
      <w:pPr>
        <w:tabs>
          <w:tab w:val="num" w:pos="5040"/>
        </w:tabs>
        <w:ind w:left="5040" w:hanging="360"/>
      </w:pPr>
    </w:lvl>
    <w:lvl w:ilvl="7" w:tplc="99248DA2">
      <w:start w:val="1"/>
      <w:numFmt w:val="decimal"/>
      <w:lvlText w:val="%8."/>
      <w:lvlJc w:val="left"/>
      <w:pPr>
        <w:tabs>
          <w:tab w:val="num" w:pos="5760"/>
        </w:tabs>
        <w:ind w:left="5760" w:hanging="360"/>
      </w:pPr>
    </w:lvl>
    <w:lvl w:ilvl="8" w:tplc="F52AFBF0">
      <w:start w:val="1"/>
      <w:numFmt w:val="decimal"/>
      <w:lvlText w:val="%9."/>
      <w:lvlJc w:val="left"/>
      <w:pPr>
        <w:tabs>
          <w:tab w:val="num" w:pos="6480"/>
        </w:tabs>
        <w:ind w:left="6480" w:hanging="360"/>
      </w:pPr>
    </w:lvl>
  </w:abstractNum>
  <w:abstractNum w:abstractNumId="30" w15:restartNumberingAfterBreak="0">
    <w:nsid w:val="542B4442"/>
    <w:multiLevelType w:val="hybridMultilevel"/>
    <w:tmpl w:val="C34CD238"/>
    <w:lvl w:ilvl="0" w:tplc="5A9A39FA">
      <w:start w:val="1"/>
      <w:numFmt w:val="bullet"/>
      <w:lvlText w:val="-"/>
      <w:lvlJc w:val="left"/>
      <w:pPr>
        <w:tabs>
          <w:tab w:val="num" w:pos="720"/>
        </w:tabs>
        <w:ind w:left="720" w:hanging="360"/>
      </w:pPr>
      <w:rPr>
        <w:rFonts w:ascii="Times New Roman" w:hAnsi="Times New Roman" w:cs="Times New Roman" w:hint="default"/>
      </w:rPr>
    </w:lvl>
    <w:lvl w:ilvl="1" w:tplc="A650C318">
      <w:start w:val="1"/>
      <w:numFmt w:val="bullet"/>
      <w:lvlText w:val="-"/>
      <w:lvlJc w:val="left"/>
      <w:pPr>
        <w:tabs>
          <w:tab w:val="num" w:pos="1440"/>
        </w:tabs>
        <w:ind w:left="1440" w:hanging="360"/>
      </w:pPr>
      <w:rPr>
        <w:rFonts w:ascii="Times New Roman" w:hAnsi="Times New Roman" w:cs="Times New Roman" w:hint="default"/>
      </w:rPr>
    </w:lvl>
    <w:lvl w:ilvl="2" w:tplc="FD66D8C8">
      <w:start w:val="1"/>
      <w:numFmt w:val="bullet"/>
      <w:lvlText w:val="-"/>
      <w:lvlJc w:val="left"/>
      <w:pPr>
        <w:tabs>
          <w:tab w:val="num" w:pos="2160"/>
        </w:tabs>
        <w:ind w:left="2160" w:hanging="360"/>
      </w:pPr>
      <w:rPr>
        <w:rFonts w:ascii="Times New Roman" w:hAnsi="Times New Roman" w:cs="Times New Roman" w:hint="default"/>
      </w:rPr>
    </w:lvl>
    <w:lvl w:ilvl="3" w:tplc="3098ABC2">
      <w:start w:val="1"/>
      <w:numFmt w:val="bullet"/>
      <w:lvlText w:val="-"/>
      <w:lvlJc w:val="left"/>
      <w:pPr>
        <w:tabs>
          <w:tab w:val="num" w:pos="2880"/>
        </w:tabs>
        <w:ind w:left="2880" w:hanging="360"/>
      </w:pPr>
      <w:rPr>
        <w:rFonts w:ascii="Times New Roman" w:hAnsi="Times New Roman" w:cs="Times New Roman" w:hint="default"/>
      </w:rPr>
    </w:lvl>
    <w:lvl w:ilvl="4" w:tplc="C568D76E">
      <w:start w:val="1"/>
      <w:numFmt w:val="bullet"/>
      <w:lvlText w:val="-"/>
      <w:lvlJc w:val="left"/>
      <w:pPr>
        <w:tabs>
          <w:tab w:val="num" w:pos="3600"/>
        </w:tabs>
        <w:ind w:left="3600" w:hanging="360"/>
      </w:pPr>
      <w:rPr>
        <w:rFonts w:ascii="Times New Roman" w:hAnsi="Times New Roman" w:cs="Times New Roman" w:hint="default"/>
      </w:rPr>
    </w:lvl>
    <w:lvl w:ilvl="5" w:tplc="423A2F02">
      <w:start w:val="1"/>
      <w:numFmt w:val="bullet"/>
      <w:lvlText w:val="-"/>
      <w:lvlJc w:val="left"/>
      <w:pPr>
        <w:tabs>
          <w:tab w:val="num" w:pos="4320"/>
        </w:tabs>
        <w:ind w:left="4320" w:hanging="360"/>
      </w:pPr>
      <w:rPr>
        <w:rFonts w:ascii="Times New Roman" w:hAnsi="Times New Roman" w:cs="Times New Roman" w:hint="default"/>
      </w:rPr>
    </w:lvl>
    <w:lvl w:ilvl="6" w:tplc="CE42767C">
      <w:start w:val="1"/>
      <w:numFmt w:val="bullet"/>
      <w:lvlText w:val="-"/>
      <w:lvlJc w:val="left"/>
      <w:pPr>
        <w:tabs>
          <w:tab w:val="num" w:pos="5040"/>
        </w:tabs>
        <w:ind w:left="5040" w:hanging="360"/>
      </w:pPr>
      <w:rPr>
        <w:rFonts w:ascii="Times New Roman" w:hAnsi="Times New Roman" w:cs="Times New Roman" w:hint="default"/>
      </w:rPr>
    </w:lvl>
    <w:lvl w:ilvl="7" w:tplc="EA5C6ACE">
      <w:start w:val="1"/>
      <w:numFmt w:val="bullet"/>
      <w:lvlText w:val="-"/>
      <w:lvlJc w:val="left"/>
      <w:pPr>
        <w:tabs>
          <w:tab w:val="num" w:pos="5760"/>
        </w:tabs>
        <w:ind w:left="5760" w:hanging="360"/>
      </w:pPr>
      <w:rPr>
        <w:rFonts w:ascii="Times New Roman" w:hAnsi="Times New Roman" w:cs="Times New Roman" w:hint="default"/>
      </w:rPr>
    </w:lvl>
    <w:lvl w:ilvl="8" w:tplc="F5CC1358">
      <w:start w:val="1"/>
      <w:numFmt w:val="bullet"/>
      <w:lvlText w:val="-"/>
      <w:lvlJc w:val="left"/>
      <w:pPr>
        <w:tabs>
          <w:tab w:val="num" w:pos="6480"/>
        </w:tabs>
        <w:ind w:left="6480" w:hanging="360"/>
      </w:pPr>
      <w:rPr>
        <w:rFonts w:ascii="Times New Roman" w:hAnsi="Times New Roman" w:cs="Times New Roman" w:hint="default"/>
      </w:rPr>
    </w:lvl>
  </w:abstractNum>
  <w:abstractNum w:abstractNumId="31" w15:restartNumberingAfterBreak="0">
    <w:nsid w:val="5D7934A2"/>
    <w:multiLevelType w:val="hybridMultilevel"/>
    <w:tmpl w:val="CBB68E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F603204"/>
    <w:multiLevelType w:val="hybridMultilevel"/>
    <w:tmpl w:val="1BB40C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2AA6266"/>
    <w:multiLevelType w:val="hybridMultilevel"/>
    <w:tmpl w:val="61E2B930"/>
    <w:lvl w:ilvl="0" w:tplc="ECBEF60C">
      <w:start w:val="1"/>
      <w:numFmt w:val="bullet"/>
      <w:lvlText w:val="​"/>
      <w:lvlJc w:val="left"/>
      <w:pPr>
        <w:tabs>
          <w:tab w:val="num" w:pos="720"/>
        </w:tabs>
        <w:ind w:left="720" w:hanging="360"/>
      </w:pPr>
      <w:rPr>
        <w:rFonts w:ascii="Segoe UI" w:hAnsi="Segoe UI" w:hint="default"/>
      </w:rPr>
    </w:lvl>
    <w:lvl w:ilvl="1" w:tplc="B09CCCB0" w:tentative="1">
      <w:start w:val="1"/>
      <w:numFmt w:val="bullet"/>
      <w:lvlText w:val="​"/>
      <w:lvlJc w:val="left"/>
      <w:pPr>
        <w:tabs>
          <w:tab w:val="num" w:pos="1440"/>
        </w:tabs>
        <w:ind w:left="1440" w:hanging="360"/>
      </w:pPr>
      <w:rPr>
        <w:rFonts w:ascii="Segoe UI" w:hAnsi="Segoe UI" w:hint="default"/>
      </w:rPr>
    </w:lvl>
    <w:lvl w:ilvl="2" w:tplc="161C740C" w:tentative="1">
      <w:start w:val="1"/>
      <w:numFmt w:val="bullet"/>
      <w:lvlText w:val="​"/>
      <w:lvlJc w:val="left"/>
      <w:pPr>
        <w:tabs>
          <w:tab w:val="num" w:pos="2160"/>
        </w:tabs>
        <w:ind w:left="2160" w:hanging="360"/>
      </w:pPr>
      <w:rPr>
        <w:rFonts w:ascii="Segoe UI" w:hAnsi="Segoe UI" w:hint="default"/>
      </w:rPr>
    </w:lvl>
    <w:lvl w:ilvl="3" w:tplc="922AC5AE" w:tentative="1">
      <w:start w:val="1"/>
      <w:numFmt w:val="bullet"/>
      <w:lvlText w:val="​"/>
      <w:lvlJc w:val="left"/>
      <w:pPr>
        <w:tabs>
          <w:tab w:val="num" w:pos="2880"/>
        </w:tabs>
        <w:ind w:left="2880" w:hanging="360"/>
      </w:pPr>
      <w:rPr>
        <w:rFonts w:ascii="Segoe UI" w:hAnsi="Segoe UI" w:hint="default"/>
      </w:rPr>
    </w:lvl>
    <w:lvl w:ilvl="4" w:tplc="1BDC3CF2" w:tentative="1">
      <w:start w:val="1"/>
      <w:numFmt w:val="bullet"/>
      <w:lvlText w:val="​"/>
      <w:lvlJc w:val="left"/>
      <w:pPr>
        <w:tabs>
          <w:tab w:val="num" w:pos="3600"/>
        </w:tabs>
        <w:ind w:left="3600" w:hanging="360"/>
      </w:pPr>
      <w:rPr>
        <w:rFonts w:ascii="Segoe UI" w:hAnsi="Segoe UI" w:hint="default"/>
      </w:rPr>
    </w:lvl>
    <w:lvl w:ilvl="5" w:tplc="8ED4D4B6" w:tentative="1">
      <w:start w:val="1"/>
      <w:numFmt w:val="bullet"/>
      <w:lvlText w:val="​"/>
      <w:lvlJc w:val="left"/>
      <w:pPr>
        <w:tabs>
          <w:tab w:val="num" w:pos="4320"/>
        </w:tabs>
        <w:ind w:left="4320" w:hanging="360"/>
      </w:pPr>
      <w:rPr>
        <w:rFonts w:ascii="Segoe UI" w:hAnsi="Segoe UI" w:hint="default"/>
      </w:rPr>
    </w:lvl>
    <w:lvl w:ilvl="6" w:tplc="EEC0E9E4" w:tentative="1">
      <w:start w:val="1"/>
      <w:numFmt w:val="bullet"/>
      <w:lvlText w:val="​"/>
      <w:lvlJc w:val="left"/>
      <w:pPr>
        <w:tabs>
          <w:tab w:val="num" w:pos="5040"/>
        </w:tabs>
        <w:ind w:left="5040" w:hanging="360"/>
      </w:pPr>
      <w:rPr>
        <w:rFonts w:ascii="Segoe UI" w:hAnsi="Segoe UI" w:hint="default"/>
      </w:rPr>
    </w:lvl>
    <w:lvl w:ilvl="7" w:tplc="98207F42" w:tentative="1">
      <w:start w:val="1"/>
      <w:numFmt w:val="bullet"/>
      <w:lvlText w:val="​"/>
      <w:lvlJc w:val="left"/>
      <w:pPr>
        <w:tabs>
          <w:tab w:val="num" w:pos="5760"/>
        </w:tabs>
        <w:ind w:left="5760" w:hanging="360"/>
      </w:pPr>
      <w:rPr>
        <w:rFonts w:ascii="Segoe UI" w:hAnsi="Segoe UI" w:hint="default"/>
      </w:rPr>
    </w:lvl>
    <w:lvl w:ilvl="8" w:tplc="63540834" w:tentative="1">
      <w:start w:val="1"/>
      <w:numFmt w:val="bullet"/>
      <w:lvlText w:val="​"/>
      <w:lvlJc w:val="left"/>
      <w:pPr>
        <w:tabs>
          <w:tab w:val="num" w:pos="6480"/>
        </w:tabs>
        <w:ind w:left="6480" w:hanging="360"/>
      </w:pPr>
      <w:rPr>
        <w:rFonts w:ascii="Segoe UI" w:hAnsi="Segoe UI" w:hint="default"/>
      </w:rPr>
    </w:lvl>
  </w:abstractNum>
  <w:abstractNum w:abstractNumId="34" w15:restartNumberingAfterBreak="0">
    <w:nsid w:val="64D04CDB"/>
    <w:multiLevelType w:val="hybridMultilevel"/>
    <w:tmpl w:val="4D262E9C"/>
    <w:lvl w:ilvl="0" w:tplc="9044E474">
      <w:start w:val="1"/>
      <w:numFmt w:val="decimal"/>
      <w:lvlText w:val="%1."/>
      <w:lvlJc w:val="left"/>
      <w:pPr>
        <w:tabs>
          <w:tab w:val="num" w:pos="720"/>
        </w:tabs>
        <w:ind w:left="720" w:hanging="360"/>
      </w:pPr>
    </w:lvl>
    <w:lvl w:ilvl="1" w:tplc="E602A146">
      <w:start w:val="1"/>
      <w:numFmt w:val="decimal"/>
      <w:lvlText w:val="%2."/>
      <w:lvlJc w:val="left"/>
      <w:pPr>
        <w:tabs>
          <w:tab w:val="num" w:pos="1440"/>
        </w:tabs>
        <w:ind w:left="1440" w:hanging="360"/>
      </w:pPr>
    </w:lvl>
    <w:lvl w:ilvl="2" w:tplc="AD44A9A6">
      <w:start w:val="1"/>
      <w:numFmt w:val="decimal"/>
      <w:lvlText w:val="%3."/>
      <w:lvlJc w:val="left"/>
      <w:pPr>
        <w:tabs>
          <w:tab w:val="num" w:pos="2160"/>
        </w:tabs>
        <w:ind w:left="2160" w:hanging="360"/>
      </w:pPr>
    </w:lvl>
    <w:lvl w:ilvl="3" w:tplc="C7640338">
      <w:start w:val="1"/>
      <w:numFmt w:val="decimal"/>
      <w:lvlText w:val="%4."/>
      <w:lvlJc w:val="left"/>
      <w:pPr>
        <w:tabs>
          <w:tab w:val="num" w:pos="2880"/>
        </w:tabs>
        <w:ind w:left="2880" w:hanging="360"/>
      </w:pPr>
    </w:lvl>
    <w:lvl w:ilvl="4" w:tplc="CA329D60">
      <w:start w:val="1"/>
      <w:numFmt w:val="decimal"/>
      <w:lvlText w:val="%5."/>
      <w:lvlJc w:val="left"/>
      <w:pPr>
        <w:tabs>
          <w:tab w:val="num" w:pos="3600"/>
        </w:tabs>
        <w:ind w:left="3600" w:hanging="360"/>
      </w:pPr>
    </w:lvl>
    <w:lvl w:ilvl="5" w:tplc="F7EA7422">
      <w:start w:val="1"/>
      <w:numFmt w:val="decimal"/>
      <w:lvlText w:val="%6."/>
      <w:lvlJc w:val="left"/>
      <w:pPr>
        <w:tabs>
          <w:tab w:val="num" w:pos="4320"/>
        </w:tabs>
        <w:ind w:left="4320" w:hanging="360"/>
      </w:pPr>
    </w:lvl>
    <w:lvl w:ilvl="6" w:tplc="D0606A14">
      <w:start w:val="1"/>
      <w:numFmt w:val="decimal"/>
      <w:lvlText w:val="%7."/>
      <w:lvlJc w:val="left"/>
      <w:pPr>
        <w:tabs>
          <w:tab w:val="num" w:pos="5040"/>
        </w:tabs>
        <w:ind w:left="5040" w:hanging="360"/>
      </w:pPr>
    </w:lvl>
    <w:lvl w:ilvl="7" w:tplc="02C0E1D0">
      <w:start w:val="1"/>
      <w:numFmt w:val="decimal"/>
      <w:lvlText w:val="%8."/>
      <w:lvlJc w:val="left"/>
      <w:pPr>
        <w:tabs>
          <w:tab w:val="num" w:pos="5760"/>
        </w:tabs>
        <w:ind w:left="5760" w:hanging="360"/>
      </w:pPr>
    </w:lvl>
    <w:lvl w:ilvl="8" w:tplc="6B0055EC">
      <w:start w:val="1"/>
      <w:numFmt w:val="decimal"/>
      <w:lvlText w:val="%9."/>
      <w:lvlJc w:val="left"/>
      <w:pPr>
        <w:tabs>
          <w:tab w:val="num" w:pos="6480"/>
        </w:tabs>
        <w:ind w:left="6480" w:hanging="360"/>
      </w:pPr>
    </w:lvl>
  </w:abstractNum>
  <w:abstractNum w:abstractNumId="35" w15:restartNumberingAfterBreak="0">
    <w:nsid w:val="657C0793"/>
    <w:multiLevelType w:val="hybridMultilevel"/>
    <w:tmpl w:val="9D880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9261FFE"/>
    <w:multiLevelType w:val="hybridMultilevel"/>
    <w:tmpl w:val="32B831EC"/>
    <w:lvl w:ilvl="0" w:tplc="A650EE9A">
      <w:start w:val="1"/>
      <w:numFmt w:val="bullet"/>
      <w:lvlText w:val="​"/>
      <w:lvlJc w:val="left"/>
      <w:pPr>
        <w:tabs>
          <w:tab w:val="num" w:pos="360"/>
        </w:tabs>
        <w:ind w:left="360" w:hanging="360"/>
      </w:pPr>
      <w:rPr>
        <w:rFonts w:ascii="Segoe UI" w:hAnsi="Segoe UI" w:hint="default"/>
      </w:rPr>
    </w:lvl>
    <w:lvl w:ilvl="1" w:tplc="3CAE3734" w:tentative="1">
      <w:start w:val="1"/>
      <w:numFmt w:val="bullet"/>
      <w:lvlText w:val="​"/>
      <w:lvlJc w:val="left"/>
      <w:pPr>
        <w:tabs>
          <w:tab w:val="num" w:pos="1080"/>
        </w:tabs>
        <w:ind w:left="1080" w:hanging="360"/>
      </w:pPr>
      <w:rPr>
        <w:rFonts w:ascii="Segoe UI" w:hAnsi="Segoe UI" w:hint="default"/>
      </w:rPr>
    </w:lvl>
    <w:lvl w:ilvl="2" w:tplc="25FECE68" w:tentative="1">
      <w:start w:val="1"/>
      <w:numFmt w:val="bullet"/>
      <w:lvlText w:val="​"/>
      <w:lvlJc w:val="left"/>
      <w:pPr>
        <w:tabs>
          <w:tab w:val="num" w:pos="1800"/>
        </w:tabs>
        <w:ind w:left="1800" w:hanging="360"/>
      </w:pPr>
      <w:rPr>
        <w:rFonts w:ascii="Segoe UI" w:hAnsi="Segoe UI" w:hint="default"/>
      </w:rPr>
    </w:lvl>
    <w:lvl w:ilvl="3" w:tplc="29949B6A" w:tentative="1">
      <w:start w:val="1"/>
      <w:numFmt w:val="bullet"/>
      <w:lvlText w:val="​"/>
      <w:lvlJc w:val="left"/>
      <w:pPr>
        <w:tabs>
          <w:tab w:val="num" w:pos="2520"/>
        </w:tabs>
        <w:ind w:left="2520" w:hanging="360"/>
      </w:pPr>
      <w:rPr>
        <w:rFonts w:ascii="Segoe UI" w:hAnsi="Segoe UI" w:hint="default"/>
      </w:rPr>
    </w:lvl>
    <w:lvl w:ilvl="4" w:tplc="CCBCC8EA" w:tentative="1">
      <w:start w:val="1"/>
      <w:numFmt w:val="bullet"/>
      <w:lvlText w:val="​"/>
      <w:lvlJc w:val="left"/>
      <w:pPr>
        <w:tabs>
          <w:tab w:val="num" w:pos="3240"/>
        </w:tabs>
        <w:ind w:left="3240" w:hanging="360"/>
      </w:pPr>
      <w:rPr>
        <w:rFonts w:ascii="Segoe UI" w:hAnsi="Segoe UI" w:hint="default"/>
      </w:rPr>
    </w:lvl>
    <w:lvl w:ilvl="5" w:tplc="77849904" w:tentative="1">
      <w:start w:val="1"/>
      <w:numFmt w:val="bullet"/>
      <w:lvlText w:val="​"/>
      <w:lvlJc w:val="left"/>
      <w:pPr>
        <w:tabs>
          <w:tab w:val="num" w:pos="3960"/>
        </w:tabs>
        <w:ind w:left="3960" w:hanging="360"/>
      </w:pPr>
      <w:rPr>
        <w:rFonts w:ascii="Segoe UI" w:hAnsi="Segoe UI" w:hint="default"/>
      </w:rPr>
    </w:lvl>
    <w:lvl w:ilvl="6" w:tplc="D3DA0B60" w:tentative="1">
      <w:start w:val="1"/>
      <w:numFmt w:val="bullet"/>
      <w:lvlText w:val="​"/>
      <w:lvlJc w:val="left"/>
      <w:pPr>
        <w:tabs>
          <w:tab w:val="num" w:pos="4680"/>
        </w:tabs>
        <w:ind w:left="4680" w:hanging="360"/>
      </w:pPr>
      <w:rPr>
        <w:rFonts w:ascii="Segoe UI" w:hAnsi="Segoe UI" w:hint="default"/>
      </w:rPr>
    </w:lvl>
    <w:lvl w:ilvl="7" w:tplc="D24414B4" w:tentative="1">
      <w:start w:val="1"/>
      <w:numFmt w:val="bullet"/>
      <w:lvlText w:val="​"/>
      <w:lvlJc w:val="left"/>
      <w:pPr>
        <w:tabs>
          <w:tab w:val="num" w:pos="5400"/>
        </w:tabs>
        <w:ind w:left="5400" w:hanging="360"/>
      </w:pPr>
      <w:rPr>
        <w:rFonts w:ascii="Segoe UI" w:hAnsi="Segoe UI" w:hint="default"/>
      </w:rPr>
    </w:lvl>
    <w:lvl w:ilvl="8" w:tplc="7A5C83DC" w:tentative="1">
      <w:start w:val="1"/>
      <w:numFmt w:val="bullet"/>
      <w:lvlText w:val="​"/>
      <w:lvlJc w:val="left"/>
      <w:pPr>
        <w:tabs>
          <w:tab w:val="num" w:pos="6120"/>
        </w:tabs>
        <w:ind w:left="6120" w:hanging="360"/>
      </w:pPr>
      <w:rPr>
        <w:rFonts w:ascii="Segoe UI" w:hAnsi="Segoe UI" w:hint="default"/>
      </w:rPr>
    </w:lvl>
  </w:abstractNum>
  <w:abstractNum w:abstractNumId="37" w15:restartNumberingAfterBreak="0">
    <w:nsid w:val="72464776"/>
    <w:multiLevelType w:val="hybridMultilevel"/>
    <w:tmpl w:val="F6E40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643713"/>
    <w:multiLevelType w:val="hybridMultilevel"/>
    <w:tmpl w:val="3508DBD8"/>
    <w:lvl w:ilvl="0" w:tplc="7F02F6E4">
      <w:start w:val="1"/>
      <w:numFmt w:val="bullet"/>
      <w:lvlText w:val="​"/>
      <w:lvlJc w:val="left"/>
      <w:pPr>
        <w:tabs>
          <w:tab w:val="num" w:pos="720"/>
        </w:tabs>
        <w:ind w:left="720" w:hanging="360"/>
      </w:pPr>
      <w:rPr>
        <w:rFonts w:ascii="Segoe UI" w:hAnsi="Segoe UI" w:hint="default"/>
      </w:rPr>
    </w:lvl>
    <w:lvl w:ilvl="1" w:tplc="31444FAE" w:tentative="1">
      <w:start w:val="1"/>
      <w:numFmt w:val="bullet"/>
      <w:lvlText w:val="​"/>
      <w:lvlJc w:val="left"/>
      <w:pPr>
        <w:tabs>
          <w:tab w:val="num" w:pos="1440"/>
        </w:tabs>
        <w:ind w:left="1440" w:hanging="360"/>
      </w:pPr>
      <w:rPr>
        <w:rFonts w:ascii="Segoe UI" w:hAnsi="Segoe UI" w:hint="default"/>
      </w:rPr>
    </w:lvl>
    <w:lvl w:ilvl="2" w:tplc="42D675A2" w:tentative="1">
      <w:start w:val="1"/>
      <w:numFmt w:val="bullet"/>
      <w:lvlText w:val="​"/>
      <w:lvlJc w:val="left"/>
      <w:pPr>
        <w:tabs>
          <w:tab w:val="num" w:pos="2160"/>
        </w:tabs>
        <w:ind w:left="2160" w:hanging="360"/>
      </w:pPr>
      <w:rPr>
        <w:rFonts w:ascii="Segoe UI" w:hAnsi="Segoe UI" w:hint="default"/>
      </w:rPr>
    </w:lvl>
    <w:lvl w:ilvl="3" w:tplc="2550E5B6" w:tentative="1">
      <w:start w:val="1"/>
      <w:numFmt w:val="bullet"/>
      <w:lvlText w:val="​"/>
      <w:lvlJc w:val="left"/>
      <w:pPr>
        <w:tabs>
          <w:tab w:val="num" w:pos="2880"/>
        </w:tabs>
        <w:ind w:left="2880" w:hanging="360"/>
      </w:pPr>
      <w:rPr>
        <w:rFonts w:ascii="Segoe UI" w:hAnsi="Segoe UI" w:hint="default"/>
      </w:rPr>
    </w:lvl>
    <w:lvl w:ilvl="4" w:tplc="F6024A48" w:tentative="1">
      <w:start w:val="1"/>
      <w:numFmt w:val="bullet"/>
      <w:lvlText w:val="​"/>
      <w:lvlJc w:val="left"/>
      <w:pPr>
        <w:tabs>
          <w:tab w:val="num" w:pos="3600"/>
        </w:tabs>
        <w:ind w:left="3600" w:hanging="360"/>
      </w:pPr>
      <w:rPr>
        <w:rFonts w:ascii="Segoe UI" w:hAnsi="Segoe UI" w:hint="default"/>
      </w:rPr>
    </w:lvl>
    <w:lvl w:ilvl="5" w:tplc="43849D32" w:tentative="1">
      <w:start w:val="1"/>
      <w:numFmt w:val="bullet"/>
      <w:lvlText w:val="​"/>
      <w:lvlJc w:val="left"/>
      <w:pPr>
        <w:tabs>
          <w:tab w:val="num" w:pos="4320"/>
        </w:tabs>
        <w:ind w:left="4320" w:hanging="360"/>
      </w:pPr>
      <w:rPr>
        <w:rFonts w:ascii="Segoe UI" w:hAnsi="Segoe UI" w:hint="default"/>
      </w:rPr>
    </w:lvl>
    <w:lvl w:ilvl="6" w:tplc="36086190" w:tentative="1">
      <w:start w:val="1"/>
      <w:numFmt w:val="bullet"/>
      <w:lvlText w:val="​"/>
      <w:lvlJc w:val="left"/>
      <w:pPr>
        <w:tabs>
          <w:tab w:val="num" w:pos="5040"/>
        </w:tabs>
        <w:ind w:left="5040" w:hanging="360"/>
      </w:pPr>
      <w:rPr>
        <w:rFonts w:ascii="Segoe UI" w:hAnsi="Segoe UI" w:hint="default"/>
      </w:rPr>
    </w:lvl>
    <w:lvl w:ilvl="7" w:tplc="255814A8" w:tentative="1">
      <w:start w:val="1"/>
      <w:numFmt w:val="bullet"/>
      <w:lvlText w:val="​"/>
      <w:lvlJc w:val="left"/>
      <w:pPr>
        <w:tabs>
          <w:tab w:val="num" w:pos="5760"/>
        </w:tabs>
        <w:ind w:left="5760" w:hanging="360"/>
      </w:pPr>
      <w:rPr>
        <w:rFonts w:ascii="Segoe UI" w:hAnsi="Segoe UI" w:hint="default"/>
      </w:rPr>
    </w:lvl>
    <w:lvl w:ilvl="8" w:tplc="EF30B4F6" w:tentative="1">
      <w:start w:val="1"/>
      <w:numFmt w:val="bullet"/>
      <w:lvlText w:val="​"/>
      <w:lvlJc w:val="left"/>
      <w:pPr>
        <w:tabs>
          <w:tab w:val="num" w:pos="6480"/>
        </w:tabs>
        <w:ind w:left="6480" w:hanging="360"/>
      </w:pPr>
      <w:rPr>
        <w:rFonts w:ascii="Segoe UI" w:hAnsi="Segoe UI" w:hint="default"/>
      </w:rPr>
    </w:lvl>
  </w:abstractNum>
  <w:abstractNum w:abstractNumId="39" w15:restartNumberingAfterBreak="0">
    <w:nsid w:val="7C047DB0"/>
    <w:multiLevelType w:val="hybridMultilevel"/>
    <w:tmpl w:val="461AAA9C"/>
    <w:lvl w:ilvl="0" w:tplc="B1105944">
      <w:start w:val="1"/>
      <w:numFmt w:val="decimal"/>
      <w:lvlText w:val="%1."/>
      <w:lvlJc w:val="left"/>
      <w:pPr>
        <w:tabs>
          <w:tab w:val="num" w:pos="720"/>
        </w:tabs>
        <w:ind w:left="720" w:hanging="360"/>
      </w:pPr>
    </w:lvl>
    <w:lvl w:ilvl="1" w:tplc="E1308324">
      <w:start w:val="1"/>
      <w:numFmt w:val="decimal"/>
      <w:lvlText w:val="%2."/>
      <w:lvlJc w:val="left"/>
      <w:pPr>
        <w:tabs>
          <w:tab w:val="num" w:pos="1440"/>
        </w:tabs>
        <w:ind w:left="1440" w:hanging="360"/>
      </w:pPr>
    </w:lvl>
    <w:lvl w:ilvl="2" w:tplc="8FEE2DD8">
      <w:start w:val="1"/>
      <w:numFmt w:val="decimal"/>
      <w:lvlText w:val="%3."/>
      <w:lvlJc w:val="left"/>
      <w:pPr>
        <w:tabs>
          <w:tab w:val="num" w:pos="2160"/>
        </w:tabs>
        <w:ind w:left="2160" w:hanging="360"/>
      </w:pPr>
    </w:lvl>
    <w:lvl w:ilvl="3" w:tplc="31B41798">
      <w:start w:val="1"/>
      <w:numFmt w:val="decimal"/>
      <w:lvlText w:val="%4."/>
      <w:lvlJc w:val="left"/>
      <w:pPr>
        <w:tabs>
          <w:tab w:val="num" w:pos="2880"/>
        </w:tabs>
        <w:ind w:left="2880" w:hanging="360"/>
      </w:pPr>
    </w:lvl>
    <w:lvl w:ilvl="4" w:tplc="86329A1E">
      <w:start w:val="1"/>
      <w:numFmt w:val="decimal"/>
      <w:lvlText w:val="%5."/>
      <w:lvlJc w:val="left"/>
      <w:pPr>
        <w:tabs>
          <w:tab w:val="num" w:pos="3600"/>
        </w:tabs>
        <w:ind w:left="3600" w:hanging="360"/>
      </w:pPr>
    </w:lvl>
    <w:lvl w:ilvl="5" w:tplc="F8764AD2">
      <w:start w:val="1"/>
      <w:numFmt w:val="decimal"/>
      <w:lvlText w:val="%6."/>
      <w:lvlJc w:val="left"/>
      <w:pPr>
        <w:tabs>
          <w:tab w:val="num" w:pos="4320"/>
        </w:tabs>
        <w:ind w:left="4320" w:hanging="360"/>
      </w:pPr>
    </w:lvl>
    <w:lvl w:ilvl="6" w:tplc="AFB68190">
      <w:start w:val="1"/>
      <w:numFmt w:val="decimal"/>
      <w:lvlText w:val="%7."/>
      <w:lvlJc w:val="left"/>
      <w:pPr>
        <w:tabs>
          <w:tab w:val="num" w:pos="5040"/>
        </w:tabs>
        <w:ind w:left="5040" w:hanging="360"/>
      </w:pPr>
    </w:lvl>
    <w:lvl w:ilvl="7" w:tplc="CFB62EDC">
      <w:start w:val="1"/>
      <w:numFmt w:val="decimal"/>
      <w:lvlText w:val="%8."/>
      <w:lvlJc w:val="left"/>
      <w:pPr>
        <w:tabs>
          <w:tab w:val="num" w:pos="5760"/>
        </w:tabs>
        <w:ind w:left="5760" w:hanging="360"/>
      </w:pPr>
    </w:lvl>
    <w:lvl w:ilvl="8" w:tplc="21FC0C52">
      <w:start w:val="1"/>
      <w:numFmt w:val="decimal"/>
      <w:lvlText w:val="%9."/>
      <w:lvlJc w:val="left"/>
      <w:pPr>
        <w:tabs>
          <w:tab w:val="num" w:pos="6480"/>
        </w:tabs>
        <w:ind w:left="6480" w:hanging="360"/>
      </w:pPr>
    </w:lvl>
  </w:abstractNum>
  <w:abstractNum w:abstractNumId="40" w15:restartNumberingAfterBreak="0">
    <w:nsid w:val="7F082DCF"/>
    <w:multiLevelType w:val="hybridMultilevel"/>
    <w:tmpl w:val="29CCC54E"/>
    <w:lvl w:ilvl="0" w:tplc="E8A82F30">
      <w:start w:val="1"/>
      <w:numFmt w:val="bullet"/>
      <w:lvlText w:val="​"/>
      <w:lvlJc w:val="left"/>
      <w:pPr>
        <w:tabs>
          <w:tab w:val="num" w:pos="720"/>
        </w:tabs>
        <w:ind w:left="720" w:hanging="360"/>
      </w:pPr>
      <w:rPr>
        <w:rFonts w:ascii="Segoe UI" w:hAnsi="Segoe UI" w:hint="default"/>
      </w:rPr>
    </w:lvl>
    <w:lvl w:ilvl="1" w:tplc="8F1A5D4A" w:tentative="1">
      <w:start w:val="1"/>
      <w:numFmt w:val="bullet"/>
      <w:lvlText w:val="​"/>
      <w:lvlJc w:val="left"/>
      <w:pPr>
        <w:tabs>
          <w:tab w:val="num" w:pos="1440"/>
        </w:tabs>
        <w:ind w:left="1440" w:hanging="360"/>
      </w:pPr>
      <w:rPr>
        <w:rFonts w:ascii="Segoe UI" w:hAnsi="Segoe UI" w:hint="default"/>
      </w:rPr>
    </w:lvl>
    <w:lvl w:ilvl="2" w:tplc="3E047E40" w:tentative="1">
      <w:start w:val="1"/>
      <w:numFmt w:val="bullet"/>
      <w:lvlText w:val="​"/>
      <w:lvlJc w:val="left"/>
      <w:pPr>
        <w:tabs>
          <w:tab w:val="num" w:pos="2160"/>
        </w:tabs>
        <w:ind w:left="2160" w:hanging="360"/>
      </w:pPr>
      <w:rPr>
        <w:rFonts w:ascii="Segoe UI" w:hAnsi="Segoe UI" w:hint="default"/>
      </w:rPr>
    </w:lvl>
    <w:lvl w:ilvl="3" w:tplc="DC066000" w:tentative="1">
      <w:start w:val="1"/>
      <w:numFmt w:val="bullet"/>
      <w:lvlText w:val="​"/>
      <w:lvlJc w:val="left"/>
      <w:pPr>
        <w:tabs>
          <w:tab w:val="num" w:pos="2880"/>
        </w:tabs>
        <w:ind w:left="2880" w:hanging="360"/>
      </w:pPr>
      <w:rPr>
        <w:rFonts w:ascii="Segoe UI" w:hAnsi="Segoe UI" w:hint="default"/>
      </w:rPr>
    </w:lvl>
    <w:lvl w:ilvl="4" w:tplc="372C1744" w:tentative="1">
      <w:start w:val="1"/>
      <w:numFmt w:val="bullet"/>
      <w:lvlText w:val="​"/>
      <w:lvlJc w:val="left"/>
      <w:pPr>
        <w:tabs>
          <w:tab w:val="num" w:pos="3600"/>
        </w:tabs>
        <w:ind w:left="3600" w:hanging="360"/>
      </w:pPr>
      <w:rPr>
        <w:rFonts w:ascii="Segoe UI" w:hAnsi="Segoe UI" w:hint="default"/>
      </w:rPr>
    </w:lvl>
    <w:lvl w:ilvl="5" w:tplc="D25EFC48" w:tentative="1">
      <w:start w:val="1"/>
      <w:numFmt w:val="bullet"/>
      <w:lvlText w:val="​"/>
      <w:lvlJc w:val="left"/>
      <w:pPr>
        <w:tabs>
          <w:tab w:val="num" w:pos="4320"/>
        </w:tabs>
        <w:ind w:left="4320" w:hanging="360"/>
      </w:pPr>
      <w:rPr>
        <w:rFonts w:ascii="Segoe UI" w:hAnsi="Segoe UI" w:hint="default"/>
      </w:rPr>
    </w:lvl>
    <w:lvl w:ilvl="6" w:tplc="FC1098FA" w:tentative="1">
      <w:start w:val="1"/>
      <w:numFmt w:val="bullet"/>
      <w:lvlText w:val="​"/>
      <w:lvlJc w:val="left"/>
      <w:pPr>
        <w:tabs>
          <w:tab w:val="num" w:pos="5040"/>
        </w:tabs>
        <w:ind w:left="5040" w:hanging="360"/>
      </w:pPr>
      <w:rPr>
        <w:rFonts w:ascii="Segoe UI" w:hAnsi="Segoe UI" w:hint="default"/>
      </w:rPr>
    </w:lvl>
    <w:lvl w:ilvl="7" w:tplc="4C8ADA98" w:tentative="1">
      <w:start w:val="1"/>
      <w:numFmt w:val="bullet"/>
      <w:lvlText w:val="​"/>
      <w:lvlJc w:val="left"/>
      <w:pPr>
        <w:tabs>
          <w:tab w:val="num" w:pos="5760"/>
        </w:tabs>
        <w:ind w:left="5760" w:hanging="360"/>
      </w:pPr>
      <w:rPr>
        <w:rFonts w:ascii="Segoe UI" w:hAnsi="Segoe UI" w:hint="default"/>
      </w:rPr>
    </w:lvl>
    <w:lvl w:ilvl="8" w:tplc="B20E6746" w:tentative="1">
      <w:start w:val="1"/>
      <w:numFmt w:val="bullet"/>
      <w:lvlText w:val="​"/>
      <w:lvlJc w:val="left"/>
      <w:pPr>
        <w:tabs>
          <w:tab w:val="num" w:pos="6480"/>
        </w:tabs>
        <w:ind w:left="6480" w:hanging="360"/>
      </w:pPr>
      <w:rPr>
        <w:rFonts w:ascii="Segoe UI" w:hAnsi="Segoe UI" w:hint="default"/>
      </w:rPr>
    </w:lvl>
  </w:abstractNum>
  <w:num w:numId="1" w16cid:durableId="412702739">
    <w:abstractNumId w:val="17"/>
  </w:num>
  <w:num w:numId="2" w16cid:durableId="15186938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3035920">
    <w:abstractNumId w:val="18"/>
  </w:num>
  <w:num w:numId="4" w16cid:durableId="282154503">
    <w:abstractNumId w:val="5"/>
  </w:num>
  <w:num w:numId="5" w16cid:durableId="243342468">
    <w:abstractNumId w:val="20"/>
  </w:num>
  <w:num w:numId="6" w16cid:durableId="137113182">
    <w:abstractNumId w:val="8"/>
  </w:num>
  <w:num w:numId="7" w16cid:durableId="456409421">
    <w:abstractNumId w:val="19"/>
  </w:num>
  <w:num w:numId="8" w16cid:durableId="1526362599">
    <w:abstractNumId w:val="27"/>
  </w:num>
  <w:num w:numId="9" w16cid:durableId="1490637302">
    <w:abstractNumId w:val="11"/>
  </w:num>
  <w:num w:numId="10" w16cid:durableId="861896035">
    <w:abstractNumId w:val="6"/>
  </w:num>
  <w:num w:numId="11" w16cid:durableId="704524248">
    <w:abstractNumId w:val="9"/>
  </w:num>
  <w:num w:numId="12" w16cid:durableId="1741369725">
    <w:abstractNumId w:val="28"/>
  </w:num>
  <w:num w:numId="13" w16cid:durableId="153230336">
    <w:abstractNumId w:val="33"/>
  </w:num>
  <w:num w:numId="14" w16cid:durableId="1819805048">
    <w:abstractNumId w:val="7"/>
  </w:num>
  <w:num w:numId="15" w16cid:durableId="772822003">
    <w:abstractNumId w:val="16"/>
  </w:num>
  <w:num w:numId="16" w16cid:durableId="2053114064">
    <w:abstractNumId w:val="1"/>
  </w:num>
  <w:num w:numId="17" w16cid:durableId="1065907673">
    <w:abstractNumId w:val="4"/>
  </w:num>
  <w:num w:numId="18" w16cid:durableId="836310813">
    <w:abstractNumId w:val="36"/>
  </w:num>
  <w:num w:numId="19" w16cid:durableId="1255243284">
    <w:abstractNumId w:val="15"/>
  </w:num>
  <w:num w:numId="20" w16cid:durableId="553664697">
    <w:abstractNumId w:val="38"/>
  </w:num>
  <w:num w:numId="21" w16cid:durableId="561142321">
    <w:abstractNumId w:val="21"/>
  </w:num>
  <w:num w:numId="22" w16cid:durableId="1950896558">
    <w:abstractNumId w:val="14"/>
  </w:num>
  <w:num w:numId="23" w16cid:durableId="1012411498">
    <w:abstractNumId w:val="22"/>
  </w:num>
  <w:num w:numId="24" w16cid:durableId="397746060">
    <w:abstractNumId w:val="40"/>
  </w:num>
  <w:num w:numId="25" w16cid:durableId="538472996">
    <w:abstractNumId w:val="26"/>
  </w:num>
  <w:num w:numId="26" w16cid:durableId="4110026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634815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310485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2348212">
    <w:abstractNumId w:val="2"/>
  </w:num>
  <w:num w:numId="30" w16cid:durableId="19058731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99781969">
    <w:abstractNumId w:val="30"/>
  </w:num>
  <w:num w:numId="32" w16cid:durableId="1209565073">
    <w:abstractNumId w:val="10"/>
  </w:num>
  <w:num w:numId="33" w16cid:durableId="202981220">
    <w:abstractNumId w:val="3"/>
  </w:num>
  <w:num w:numId="34" w16cid:durableId="375278186">
    <w:abstractNumId w:val="23"/>
  </w:num>
  <w:num w:numId="35" w16cid:durableId="1399089407">
    <w:abstractNumId w:val="24"/>
  </w:num>
  <w:num w:numId="36" w16cid:durableId="1434013801">
    <w:abstractNumId w:val="12"/>
  </w:num>
  <w:num w:numId="37" w16cid:durableId="1011181074">
    <w:abstractNumId w:val="37"/>
  </w:num>
  <w:num w:numId="38" w16cid:durableId="549460098">
    <w:abstractNumId w:val="35"/>
  </w:num>
  <w:num w:numId="39" w16cid:durableId="321087749">
    <w:abstractNumId w:val="25"/>
  </w:num>
  <w:num w:numId="40" w16cid:durableId="760561523">
    <w:abstractNumId w:val="0"/>
  </w:num>
  <w:num w:numId="41" w16cid:durableId="3012329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332"/>
    <w:rsid w:val="00006389"/>
    <w:rsid w:val="0001562D"/>
    <w:rsid w:val="000231A6"/>
    <w:rsid w:val="00025384"/>
    <w:rsid w:val="00035401"/>
    <w:rsid w:val="0004782D"/>
    <w:rsid w:val="00052E66"/>
    <w:rsid w:val="00053A56"/>
    <w:rsid w:val="00054DB6"/>
    <w:rsid w:val="00055117"/>
    <w:rsid w:val="000646EC"/>
    <w:rsid w:val="00065558"/>
    <w:rsid w:val="000714A3"/>
    <w:rsid w:val="00071C7D"/>
    <w:rsid w:val="0007604C"/>
    <w:rsid w:val="00077516"/>
    <w:rsid w:val="0007786A"/>
    <w:rsid w:val="000813BE"/>
    <w:rsid w:val="000849D2"/>
    <w:rsid w:val="00094B16"/>
    <w:rsid w:val="000A272B"/>
    <w:rsid w:val="000A5057"/>
    <w:rsid w:val="000A673B"/>
    <w:rsid w:val="000B016D"/>
    <w:rsid w:val="000B0A96"/>
    <w:rsid w:val="000B42A4"/>
    <w:rsid w:val="000B6DA8"/>
    <w:rsid w:val="000B7E5D"/>
    <w:rsid w:val="000C0197"/>
    <w:rsid w:val="000C6E16"/>
    <w:rsid w:val="000D2819"/>
    <w:rsid w:val="000E2380"/>
    <w:rsid w:val="000E3140"/>
    <w:rsid w:val="000F0DE6"/>
    <w:rsid w:val="000F139D"/>
    <w:rsid w:val="000F6194"/>
    <w:rsid w:val="00101DB7"/>
    <w:rsid w:val="00104357"/>
    <w:rsid w:val="00111091"/>
    <w:rsid w:val="00112C50"/>
    <w:rsid w:val="00113C36"/>
    <w:rsid w:val="001154DF"/>
    <w:rsid w:val="001179CB"/>
    <w:rsid w:val="00117EB7"/>
    <w:rsid w:val="0012447A"/>
    <w:rsid w:val="0013774B"/>
    <w:rsid w:val="00144EEF"/>
    <w:rsid w:val="00154AE2"/>
    <w:rsid w:val="00163C57"/>
    <w:rsid w:val="00172C18"/>
    <w:rsid w:val="001738B4"/>
    <w:rsid w:val="00173E34"/>
    <w:rsid w:val="00175F47"/>
    <w:rsid w:val="001770A9"/>
    <w:rsid w:val="001817B8"/>
    <w:rsid w:val="001852B8"/>
    <w:rsid w:val="0018719C"/>
    <w:rsid w:val="00190711"/>
    <w:rsid w:val="001928AE"/>
    <w:rsid w:val="00193B47"/>
    <w:rsid w:val="001A109D"/>
    <w:rsid w:val="001A2D87"/>
    <w:rsid w:val="001A4B77"/>
    <w:rsid w:val="001A703B"/>
    <w:rsid w:val="001B0367"/>
    <w:rsid w:val="001B79BE"/>
    <w:rsid w:val="001C305F"/>
    <w:rsid w:val="001C453C"/>
    <w:rsid w:val="001C6AFF"/>
    <w:rsid w:val="001D07D6"/>
    <w:rsid w:val="001E1221"/>
    <w:rsid w:val="001E4AA0"/>
    <w:rsid w:val="001E4AC5"/>
    <w:rsid w:val="001E60B2"/>
    <w:rsid w:val="001E7FDB"/>
    <w:rsid w:val="001F1EA3"/>
    <w:rsid w:val="001F39BD"/>
    <w:rsid w:val="001F5DC0"/>
    <w:rsid w:val="00202EAF"/>
    <w:rsid w:val="00203511"/>
    <w:rsid w:val="002074AA"/>
    <w:rsid w:val="0021211D"/>
    <w:rsid w:val="002135AC"/>
    <w:rsid w:val="002144BD"/>
    <w:rsid w:val="00226D67"/>
    <w:rsid w:val="0023132B"/>
    <w:rsid w:val="00235C5D"/>
    <w:rsid w:val="00241EE7"/>
    <w:rsid w:val="002437ED"/>
    <w:rsid w:val="00243D13"/>
    <w:rsid w:val="00244489"/>
    <w:rsid w:val="00244FF2"/>
    <w:rsid w:val="0024773F"/>
    <w:rsid w:val="00255B5A"/>
    <w:rsid w:val="00270691"/>
    <w:rsid w:val="00276026"/>
    <w:rsid w:val="002811B5"/>
    <w:rsid w:val="00282AE7"/>
    <w:rsid w:val="0029001B"/>
    <w:rsid w:val="00292352"/>
    <w:rsid w:val="00293579"/>
    <w:rsid w:val="002961E6"/>
    <w:rsid w:val="002971B1"/>
    <w:rsid w:val="002A44BA"/>
    <w:rsid w:val="002A4576"/>
    <w:rsid w:val="002A55ED"/>
    <w:rsid w:val="002B0400"/>
    <w:rsid w:val="002B1E64"/>
    <w:rsid w:val="002B349C"/>
    <w:rsid w:val="002B3EB7"/>
    <w:rsid w:val="002B5C62"/>
    <w:rsid w:val="002B64B8"/>
    <w:rsid w:val="002B7BDD"/>
    <w:rsid w:val="002C1FE3"/>
    <w:rsid w:val="002C73CC"/>
    <w:rsid w:val="002C74DA"/>
    <w:rsid w:val="002D3186"/>
    <w:rsid w:val="002D68EE"/>
    <w:rsid w:val="002D6BC7"/>
    <w:rsid w:val="002E21B3"/>
    <w:rsid w:val="002E2246"/>
    <w:rsid w:val="002E44A6"/>
    <w:rsid w:val="002E5895"/>
    <w:rsid w:val="002E7C78"/>
    <w:rsid w:val="002E7F39"/>
    <w:rsid w:val="002F5555"/>
    <w:rsid w:val="00301956"/>
    <w:rsid w:val="00305583"/>
    <w:rsid w:val="003063E2"/>
    <w:rsid w:val="00322F5D"/>
    <w:rsid w:val="0033192A"/>
    <w:rsid w:val="00333068"/>
    <w:rsid w:val="00336514"/>
    <w:rsid w:val="00341A8E"/>
    <w:rsid w:val="00350B17"/>
    <w:rsid w:val="00350E47"/>
    <w:rsid w:val="00355FA2"/>
    <w:rsid w:val="00360289"/>
    <w:rsid w:val="00360A0D"/>
    <w:rsid w:val="0036546B"/>
    <w:rsid w:val="003803E1"/>
    <w:rsid w:val="0039003A"/>
    <w:rsid w:val="00395117"/>
    <w:rsid w:val="00395C9D"/>
    <w:rsid w:val="003A7DA0"/>
    <w:rsid w:val="003B434D"/>
    <w:rsid w:val="003B538E"/>
    <w:rsid w:val="003C3A4F"/>
    <w:rsid w:val="003F68D2"/>
    <w:rsid w:val="00407DB0"/>
    <w:rsid w:val="00432821"/>
    <w:rsid w:val="00441E21"/>
    <w:rsid w:val="004471C5"/>
    <w:rsid w:val="00451D42"/>
    <w:rsid w:val="004541D2"/>
    <w:rsid w:val="00456583"/>
    <w:rsid w:val="004618DE"/>
    <w:rsid w:val="0046207A"/>
    <w:rsid w:val="00466F2B"/>
    <w:rsid w:val="004729C4"/>
    <w:rsid w:val="00473E8D"/>
    <w:rsid w:val="004765A6"/>
    <w:rsid w:val="00480084"/>
    <w:rsid w:val="00480CEB"/>
    <w:rsid w:val="00484A86"/>
    <w:rsid w:val="0048643A"/>
    <w:rsid w:val="00497C86"/>
    <w:rsid w:val="004A31E0"/>
    <w:rsid w:val="004B2A5B"/>
    <w:rsid w:val="004B4567"/>
    <w:rsid w:val="004C4A65"/>
    <w:rsid w:val="004C51FA"/>
    <w:rsid w:val="004D07E6"/>
    <w:rsid w:val="004D473C"/>
    <w:rsid w:val="004E09BB"/>
    <w:rsid w:val="004E1B63"/>
    <w:rsid w:val="004E1DC8"/>
    <w:rsid w:val="004F6BF2"/>
    <w:rsid w:val="00501E2A"/>
    <w:rsid w:val="0050265B"/>
    <w:rsid w:val="00503B6D"/>
    <w:rsid w:val="00506174"/>
    <w:rsid w:val="00510384"/>
    <w:rsid w:val="005105B2"/>
    <w:rsid w:val="0051197C"/>
    <w:rsid w:val="00514FC9"/>
    <w:rsid w:val="00516CD6"/>
    <w:rsid w:val="0052568E"/>
    <w:rsid w:val="005308CA"/>
    <w:rsid w:val="00533A79"/>
    <w:rsid w:val="005347BE"/>
    <w:rsid w:val="00543069"/>
    <w:rsid w:val="005450D1"/>
    <w:rsid w:val="00545E66"/>
    <w:rsid w:val="005515D4"/>
    <w:rsid w:val="00553720"/>
    <w:rsid w:val="00557C64"/>
    <w:rsid w:val="005654F8"/>
    <w:rsid w:val="005673A1"/>
    <w:rsid w:val="0057565E"/>
    <w:rsid w:val="0058061B"/>
    <w:rsid w:val="00584649"/>
    <w:rsid w:val="00595848"/>
    <w:rsid w:val="005A1A5F"/>
    <w:rsid w:val="005A1EFA"/>
    <w:rsid w:val="005B57CD"/>
    <w:rsid w:val="005B5FE2"/>
    <w:rsid w:val="005C0DC6"/>
    <w:rsid w:val="005C7188"/>
    <w:rsid w:val="005D0874"/>
    <w:rsid w:val="005D0DCA"/>
    <w:rsid w:val="005D29F9"/>
    <w:rsid w:val="005D5308"/>
    <w:rsid w:val="005D557E"/>
    <w:rsid w:val="005E6FE7"/>
    <w:rsid w:val="005E7E94"/>
    <w:rsid w:val="005F06A6"/>
    <w:rsid w:val="005F1201"/>
    <w:rsid w:val="005F1EF5"/>
    <w:rsid w:val="005F257B"/>
    <w:rsid w:val="005F2E98"/>
    <w:rsid w:val="005F652D"/>
    <w:rsid w:val="0060109F"/>
    <w:rsid w:val="0060174C"/>
    <w:rsid w:val="00605B75"/>
    <w:rsid w:val="00607BF7"/>
    <w:rsid w:val="00610CBE"/>
    <w:rsid w:val="0061735E"/>
    <w:rsid w:val="006200DA"/>
    <w:rsid w:val="006205A3"/>
    <w:rsid w:val="0062510B"/>
    <w:rsid w:val="00625140"/>
    <w:rsid w:val="00630DB9"/>
    <w:rsid w:val="0063125B"/>
    <w:rsid w:val="00631847"/>
    <w:rsid w:val="0063223F"/>
    <w:rsid w:val="00632765"/>
    <w:rsid w:val="0064116E"/>
    <w:rsid w:val="006421A9"/>
    <w:rsid w:val="00651DCA"/>
    <w:rsid w:val="00653197"/>
    <w:rsid w:val="0065484F"/>
    <w:rsid w:val="006609D6"/>
    <w:rsid w:val="00662D0A"/>
    <w:rsid w:val="00684F27"/>
    <w:rsid w:val="00685500"/>
    <w:rsid w:val="006B06C1"/>
    <w:rsid w:val="006B07B9"/>
    <w:rsid w:val="006B3F9C"/>
    <w:rsid w:val="006B5A7C"/>
    <w:rsid w:val="006C2DF4"/>
    <w:rsid w:val="006C3036"/>
    <w:rsid w:val="006C40C2"/>
    <w:rsid w:val="006C644B"/>
    <w:rsid w:val="006D6C8B"/>
    <w:rsid w:val="006D6D95"/>
    <w:rsid w:val="006E043C"/>
    <w:rsid w:val="006E3CFD"/>
    <w:rsid w:val="006E6388"/>
    <w:rsid w:val="006E7B45"/>
    <w:rsid w:val="006F0D22"/>
    <w:rsid w:val="00703D71"/>
    <w:rsid w:val="007053E5"/>
    <w:rsid w:val="007056FB"/>
    <w:rsid w:val="0072130D"/>
    <w:rsid w:val="0072500B"/>
    <w:rsid w:val="007260D3"/>
    <w:rsid w:val="00726E36"/>
    <w:rsid w:val="007331BA"/>
    <w:rsid w:val="0073399D"/>
    <w:rsid w:val="007371F2"/>
    <w:rsid w:val="00740EB8"/>
    <w:rsid w:val="00741A4B"/>
    <w:rsid w:val="00747F63"/>
    <w:rsid w:val="007509E3"/>
    <w:rsid w:val="00756891"/>
    <w:rsid w:val="007603AF"/>
    <w:rsid w:val="007646CD"/>
    <w:rsid w:val="00767723"/>
    <w:rsid w:val="007707D4"/>
    <w:rsid w:val="00775343"/>
    <w:rsid w:val="00782D4F"/>
    <w:rsid w:val="00796583"/>
    <w:rsid w:val="007A1A5F"/>
    <w:rsid w:val="007B2887"/>
    <w:rsid w:val="007B322E"/>
    <w:rsid w:val="007B32F5"/>
    <w:rsid w:val="007B56DA"/>
    <w:rsid w:val="007B5CA7"/>
    <w:rsid w:val="007D19B0"/>
    <w:rsid w:val="007D222E"/>
    <w:rsid w:val="007D66F8"/>
    <w:rsid w:val="007D7CEE"/>
    <w:rsid w:val="007E34E2"/>
    <w:rsid w:val="007E7CF0"/>
    <w:rsid w:val="007F3C1F"/>
    <w:rsid w:val="008018C7"/>
    <w:rsid w:val="00810EFE"/>
    <w:rsid w:val="0081135F"/>
    <w:rsid w:val="008147D0"/>
    <w:rsid w:val="00820935"/>
    <w:rsid w:val="00822FA9"/>
    <w:rsid w:val="008277F6"/>
    <w:rsid w:val="00840936"/>
    <w:rsid w:val="008419CF"/>
    <w:rsid w:val="00843DA3"/>
    <w:rsid w:val="008515AD"/>
    <w:rsid w:val="00852B80"/>
    <w:rsid w:val="008551D8"/>
    <w:rsid w:val="00863BB9"/>
    <w:rsid w:val="00870B35"/>
    <w:rsid w:val="00876552"/>
    <w:rsid w:val="00886408"/>
    <w:rsid w:val="00886F67"/>
    <w:rsid w:val="0089253A"/>
    <w:rsid w:val="008A1700"/>
    <w:rsid w:val="008A4EA6"/>
    <w:rsid w:val="008A6D45"/>
    <w:rsid w:val="008C007D"/>
    <w:rsid w:val="008C1A0A"/>
    <w:rsid w:val="008C589F"/>
    <w:rsid w:val="008D1CCE"/>
    <w:rsid w:val="008D4FBA"/>
    <w:rsid w:val="008E2768"/>
    <w:rsid w:val="008E4B81"/>
    <w:rsid w:val="008E50F5"/>
    <w:rsid w:val="008E7397"/>
    <w:rsid w:val="008F1F77"/>
    <w:rsid w:val="008F5B8D"/>
    <w:rsid w:val="00900999"/>
    <w:rsid w:val="0090114A"/>
    <w:rsid w:val="00907405"/>
    <w:rsid w:val="00910C04"/>
    <w:rsid w:val="0091213B"/>
    <w:rsid w:val="009133BF"/>
    <w:rsid w:val="00914B1B"/>
    <w:rsid w:val="009218BB"/>
    <w:rsid w:val="00923722"/>
    <w:rsid w:val="00927430"/>
    <w:rsid w:val="009441D7"/>
    <w:rsid w:val="0094731E"/>
    <w:rsid w:val="00953FCD"/>
    <w:rsid w:val="00960BA6"/>
    <w:rsid w:val="00973078"/>
    <w:rsid w:val="0097332D"/>
    <w:rsid w:val="009758CF"/>
    <w:rsid w:val="00980653"/>
    <w:rsid w:val="00980785"/>
    <w:rsid w:val="009833BF"/>
    <w:rsid w:val="009872C9"/>
    <w:rsid w:val="009907E1"/>
    <w:rsid w:val="00995291"/>
    <w:rsid w:val="00995509"/>
    <w:rsid w:val="009A3B70"/>
    <w:rsid w:val="009A3D57"/>
    <w:rsid w:val="009A539B"/>
    <w:rsid w:val="009B0AE8"/>
    <w:rsid w:val="009C381E"/>
    <w:rsid w:val="009D341B"/>
    <w:rsid w:val="009E63E6"/>
    <w:rsid w:val="009F03C3"/>
    <w:rsid w:val="009F09A4"/>
    <w:rsid w:val="009F7661"/>
    <w:rsid w:val="00A12E04"/>
    <w:rsid w:val="00A24D45"/>
    <w:rsid w:val="00A24FEB"/>
    <w:rsid w:val="00A26134"/>
    <w:rsid w:val="00A40E1C"/>
    <w:rsid w:val="00A51B45"/>
    <w:rsid w:val="00A53043"/>
    <w:rsid w:val="00A5748B"/>
    <w:rsid w:val="00A600C9"/>
    <w:rsid w:val="00A61265"/>
    <w:rsid w:val="00A646FF"/>
    <w:rsid w:val="00A67015"/>
    <w:rsid w:val="00A77A44"/>
    <w:rsid w:val="00A816AE"/>
    <w:rsid w:val="00A86D72"/>
    <w:rsid w:val="00A9519E"/>
    <w:rsid w:val="00AA07DE"/>
    <w:rsid w:val="00AA407C"/>
    <w:rsid w:val="00AA74AE"/>
    <w:rsid w:val="00AB07D2"/>
    <w:rsid w:val="00AB4D1F"/>
    <w:rsid w:val="00AB630B"/>
    <w:rsid w:val="00AB7072"/>
    <w:rsid w:val="00AC37B8"/>
    <w:rsid w:val="00AD0BED"/>
    <w:rsid w:val="00AD1467"/>
    <w:rsid w:val="00AD6A24"/>
    <w:rsid w:val="00AD7572"/>
    <w:rsid w:val="00AE689C"/>
    <w:rsid w:val="00AF44B3"/>
    <w:rsid w:val="00B02D42"/>
    <w:rsid w:val="00B0576C"/>
    <w:rsid w:val="00B05BCD"/>
    <w:rsid w:val="00B208CD"/>
    <w:rsid w:val="00B248B3"/>
    <w:rsid w:val="00B24B2A"/>
    <w:rsid w:val="00B25B18"/>
    <w:rsid w:val="00B33A26"/>
    <w:rsid w:val="00B33D73"/>
    <w:rsid w:val="00B343C3"/>
    <w:rsid w:val="00B37C4A"/>
    <w:rsid w:val="00B51866"/>
    <w:rsid w:val="00B53CD5"/>
    <w:rsid w:val="00B56C5F"/>
    <w:rsid w:val="00B62020"/>
    <w:rsid w:val="00B67A98"/>
    <w:rsid w:val="00B71B40"/>
    <w:rsid w:val="00B82C93"/>
    <w:rsid w:val="00B90762"/>
    <w:rsid w:val="00BA005F"/>
    <w:rsid w:val="00BA2D8E"/>
    <w:rsid w:val="00BA65E4"/>
    <w:rsid w:val="00BB0671"/>
    <w:rsid w:val="00BB19D3"/>
    <w:rsid w:val="00BB3A93"/>
    <w:rsid w:val="00BB5E49"/>
    <w:rsid w:val="00BB6190"/>
    <w:rsid w:val="00BB6B1E"/>
    <w:rsid w:val="00BC7897"/>
    <w:rsid w:val="00BD0D66"/>
    <w:rsid w:val="00BD1076"/>
    <w:rsid w:val="00BD3EBB"/>
    <w:rsid w:val="00BD79D7"/>
    <w:rsid w:val="00BE0145"/>
    <w:rsid w:val="00BE2E7D"/>
    <w:rsid w:val="00BE7787"/>
    <w:rsid w:val="00BE7FB9"/>
    <w:rsid w:val="00C01329"/>
    <w:rsid w:val="00C013E0"/>
    <w:rsid w:val="00C017BE"/>
    <w:rsid w:val="00C030C1"/>
    <w:rsid w:val="00C14014"/>
    <w:rsid w:val="00C15ABE"/>
    <w:rsid w:val="00C20767"/>
    <w:rsid w:val="00C23613"/>
    <w:rsid w:val="00C31381"/>
    <w:rsid w:val="00C422AA"/>
    <w:rsid w:val="00C456BA"/>
    <w:rsid w:val="00C46365"/>
    <w:rsid w:val="00C46528"/>
    <w:rsid w:val="00C60ABD"/>
    <w:rsid w:val="00C64A89"/>
    <w:rsid w:val="00C73F2D"/>
    <w:rsid w:val="00C80A27"/>
    <w:rsid w:val="00C915C3"/>
    <w:rsid w:val="00C9171D"/>
    <w:rsid w:val="00C92C67"/>
    <w:rsid w:val="00C93E3D"/>
    <w:rsid w:val="00C9497B"/>
    <w:rsid w:val="00CA41D9"/>
    <w:rsid w:val="00CA6092"/>
    <w:rsid w:val="00CB08C0"/>
    <w:rsid w:val="00CB32F9"/>
    <w:rsid w:val="00CB48D1"/>
    <w:rsid w:val="00CB5BB8"/>
    <w:rsid w:val="00CB77F8"/>
    <w:rsid w:val="00CC1A1C"/>
    <w:rsid w:val="00CC6ED5"/>
    <w:rsid w:val="00CE0221"/>
    <w:rsid w:val="00CE19D4"/>
    <w:rsid w:val="00CE2B63"/>
    <w:rsid w:val="00CE4C71"/>
    <w:rsid w:val="00CF3018"/>
    <w:rsid w:val="00D04920"/>
    <w:rsid w:val="00D04FA9"/>
    <w:rsid w:val="00D06917"/>
    <w:rsid w:val="00D15927"/>
    <w:rsid w:val="00D242CB"/>
    <w:rsid w:val="00D25714"/>
    <w:rsid w:val="00D25B2C"/>
    <w:rsid w:val="00D34E14"/>
    <w:rsid w:val="00D41930"/>
    <w:rsid w:val="00D439E5"/>
    <w:rsid w:val="00D51013"/>
    <w:rsid w:val="00D545D9"/>
    <w:rsid w:val="00D55C52"/>
    <w:rsid w:val="00D61965"/>
    <w:rsid w:val="00D659A2"/>
    <w:rsid w:val="00D7241E"/>
    <w:rsid w:val="00D74AF9"/>
    <w:rsid w:val="00D7661C"/>
    <w:rsid w:val="00D77D0C"/>
    <w:rsid w:val="00D81B3E"/>
    <w:rsid w:val="00D85A95"/>
    <w:rsid w:val="00D862A7"/>
    <w:rsid w:val="00D87DAC"/>
    <w:rsid w:val="00D9044C"/>
    <w:rsid w:val="00DA7062"/>
    <w:rsid w:val="00DA70C7"/>
    <w:rsid w:val="00DA7F65"/>
    <w:rsid w:val="00DB30CC"/>
    <w:rsid w:val="00DB3B4A"/>
    <w:rsid w:val="00DC1DAF"/>
    <w:rsid w:val="00DC7698"/>
    <w:rsid w:val="00DD6F57"/>
    <w:rsid w:val="00DE6BF8"/>
    <w:rsid w:val="00DF63E9"/>
    <w:rsid w:val="00DF747B"/>
    <w:rsid w:val="00E03CA2"/>
    <w:rsid w:val="00E05244"/>
    <w:rsid w:val="00E0626E"/>
    <w:rsid w:val="00E0638D"/>
    <w:rsid w:val="00E07BB0"/>
    <w:rsid w:val="00E103AA"/>
    <w:rsid w:val="00E1449E"/>
    <w:rsid w:val="00E1703C"/>
    <w:rsid w:val="00E17D85"/>
    <w:rsid w:val="00E219E1"/>
    <w:rsid w:val="00E22624"/>
    <w:rsid w:val="00E2551E"/>
    <w:rsid w:val="00E35487"/>
    <w:rsid w:val="00E35F8E"/>
    <w:rsid w:val="00E367C6"/>
    <w:rsid w:val="00E575A4"/>
    <w:rsid w:val="00E640CF"/>
    <w:rsid w:val="00E67503"/>
    <w:rsid w:val="00E7053E"/>
    <w:rsid w:val="00E711E1"/>
    <w:rsid w:val="00E72077"/>
    <w:rsid w:val="00E72903"/>
    <w:rsid w:val="00E73C27"/>
    <w:rsid w:val="00E74927"/>
    <w:rsid w:val="00E74A2E"/>
    <w:rsid w:val="00E77A67"/>
    <w:rsid w:val="00E809E9"/>
    <w:rsid w:val="00E80DF1"/>
    <w:rsid w:val="00E87AFC"/>
    <w:rsid w:val="00E87BFF"/>
    <w:rsid w:val="00E87EFC"/>
    <w:rsid w:val="00E9133D"/>
    <w:rsid w:val="00E9276C"/>
    <w:rsid w:val="00E93FF1"/>
    <w:rsid w:val="00EA2091"/>
    <w:rsid w:val="00EB1A81"/>
    <w:rsid w:val="00EC0617"/>
    <w:rsid w:val="00EC6332"/>
    <w:rsid w:val="00ED1CF7"/>
    <w:rsid w:val="00ED3E94"/>
    <w:rsid w:val="00EE3604"/>
    <w:rsid w:val="00EE4C6B"/>
    <w:rsid w:val="00F01CB2"/>
    <w:rsid w:val="00F01FF5"/>
    <w:rsid w:val="00F04E34"/>
    <w:rsid w:val="00F06F3B"/>
    <w:rsid w:val="00F12048"/>
    <w:rsid w:val="00F22448"/>
    <w:rsid w:val="00F25FA6"/>
    <w:rsid w:val="00F30643"/>
    <w:rsid w:val="00F318BA"/>
    <w:rsid w:val="00F40377"/>
    <w:rsid w:val="00F43A02"/>
    <w:rsid w:val="00F5227D"/>
    <w:rsid w:val="00F62135"/>
    <w:rsid w:val="00F628B8"/>
    <w:rsid w:val="00F67F08"/>
    <w:rsid w:val="00F72841"/>
    <w:rsid w:val="00F73DAE"/>
    <w:rsid w:val="00F7732D"/>
    <w:rsid w:val="00F8163B"/>
    <w:rsid w:val="00F81F7F"/>
    <w:rsid w:val="00F82D74"/>
    <w:rsid w:val="00F84EF6"/>
    <w:rsid w:val="00F86926"/>
    <w:rsid w:val="00F94412"/>
    <w:rsid w:val="00F975A9"/>
    <w:rsid w:val="00FA05C1"/>
    <w:rsid w:val="00FA2244"/>
    <w:rsid w:val="00FA3DF3"/>
    <w:rsid w:val="00FC0648"/>
    <w:rsid w:val="00FC2F1E"/>
    <w:rsid w:val="00FC630C"/>
    <w:rsid w:val="00FD438F"/>
    <w:rsid w:val="00FD527C"/>
    <w:rsid w:val="00FF1163"/>
    <w:rsid w:val="00FF23BA"/>
    <w:rsid w:val="00FF5632"/>
    <w:rsid w:val="00FF7A11"/>
    <w:rsid w:val="01621382"/>
    <w:rsid w:val="016E25F2"/>
    <w:rsid w:val="06419715"/>
    <w:rsid w:val="0B7BE7F5"/>
    <w:rsid w:val="0BBD26B9"/>
    <w:rsid w:val="1022BECB"/>
    <w:rsid w:val="14371E89"/>
    <w:rsid w:val="1B6A858B"/>
    <w:rsid w:val="22087080"/>
    <w:rsid w:val="25857DEB"/>
    <w:rsid w:val="25CF6E31"/>
    <w:rsid w:val="266AF6A6"/>
    <w:rsid w:val="2E1A1695"/>
    <w:rsid w:val="3135FC04"/>
    <w:rsid w:val="31C9F61B"/>
    <w:rsid w:val="31CB71D2"/>
    <w:rsid w:val="33C25231"/>
    <w:rsid w:val="34E4ABF0"/>
    <w:rsid w:val="355E2292"/>
    <w:rsid w:val="369D673E"/>
    <w:rsid w:val="38602BB6"/>
    <w:rsid w:val="3E541CE3"/>
    <w:rsid w:val="451F539E"/>
    <w:rsid w:val="46A1422E"/>
    <w:rsid w:val="47100AD8"/>
    <w:rsid w:val="47A74DFB"/>
    <w:rsid w:val="49F31950"/>
    <w:rsid w:val="4B9B7557"/>
    <w:rsid w:val="56E33C17"/>
    <w:rsid w:val="590DB91D"/>
    <w:rsid w:val="5BC1AA87"/>
    <w:rsid w:val="69355B7C"/>
    <w:rsid w:val="694502BC"/>
    <w:rsid w:val="6E2D461E"/>
    <w:rsid w:val="74A876B7"/>
    <w:rsid w:val="74DA93E1"/>
    <w:rsid w:val="757B23C7"/>
    <w:rsid w:val="767A57FD"/>
    <w:rsid w:val="788BEF1E"/>
    <w:rsid w:val="7B2B4314"/>
    <w:rsid w:val="7D19F29F"/>
    <w:rsid w:val="7D7887A5"/>
    <w:rsid w:val="7F1458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A6AE3"/>
  <w15:chartTrackingRefBased/>
  <w15:docId w15:val="{25A847DD-FF25-475F-8F7A-18DC88DF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CA7"/>
    <w:pPr>
      <w:spacing w:after="200" w:line="276" w:lineRule="auto"/>
    </w:pPr>
  </w:style>
  <w:style w:type="paragraph" w:styleId="Nagwek1">
    <w:name w:val="heading 1"/>
    <w:basedOn w:val="Normalny"/>
    <w:next w:val="Normalny"/>
    <w:link w:val="Nagwek1Znak"/>
    <w:uiPriority w:val="9"/>
    <w:qFormat/>
    <w:rsid w:val="00E367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63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6332"/>
  </w:style>
  <w:style w:type="paragraph" w:styleId="Stopka">
    <w:name w:val="footer"/>
    <w:basedOn w:val="Normalny"/>
    <w:link w:val="StopkaZnak"/>
    <w:uiPriority w:val="99"/>
    <w:unhideWhenUsed/>
    <w:rsid w:val="00EC63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6332"/>
  </w:style>
  <w:style w:type="paragraph" w:styleId="NormalnyWeb">
    <w:name w:val="Normal (Web)"/>
    <w:basedOn w:val="Normalny"/>
    <w:uiPriority w:val="99"/>
    <w:unhideWhenUsed/>
    <w:rsid w:val="00244FF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F747B"/>
    <w:rPr>
      <w:sz w:val="16"/>
      <w:szCs w:val="16"/>
    </w:rPr>
  </w:style>
  <w:style w:type="paragraph" w:styleId="Tekstkomentarza">
    <w:name w:val="annotation text"/>
    <w:basedOn w:val="Normalny"/>
    <w:link w:val="TekstkomentarzaZnak"/>
    <w:uiPriority w:val="99"/>
    <w:unhideWhenUsed/>
    <w:rsid w:val="00DF747B"/>
    <w:pPr>
      <w:spacing w:line="240" w:lineRule="auto"/>
    </w:pPr>
    <w:rPr>
      <w:sz w:val="20"/>
      <w:szCs w:val="20"/>
    </w:rPr>
  </w:style>
  <w:style w:type="character" w:customStyle="1" w:styleId="TekstkomentarzaZnak">
    <w:name w:val="Tekst komentarza Znak"/>
    <w:basedOn w:val="Domylnaczcionkaakapitu"/>
    <w:link w:val="Tekstkomentarza"/>
    <w:uiPriority w:val="99"/>
    <w:rsid w:val="00DF747B"/>
    <w:rPr>
      <w:sz w:val="20"/>
      <w:szCs w:val="20"/>
    </w:rPr>
  </w:style>
  <w:style w:type="paragraph" w:styleId="Tematkomentarza">
    <w:name w:val="annotation subject"/>
    <w:basedOn w:val="Tekstkomentarza"/>
    <w:next w:val="Tekstkomentarza"/>
    <w:link w:val="TematkomentarzaZnak"/>
    <w:uiPriority w:val="99"/>
    <w:semiHidden/>
    <w:unhideWhenUsed/>
    <w:rsid w:val="00DF747B"/>
    <w:rPr>
      <w:b/>
      <w:bCs/>
    </w:rPr>
  </w:style>
  <w:style w:type="character" w:customStyle="1" w:styleId="TematkomentarzaZnak">
    <w:name w:val="Temat komentarza Znak"/>
    <w:basedOn w:val="TekstkomentarzaZnak"/>
    <w:link w:val="Tematkomentarza"/>
    <w:uiPriority w:val="99"/>
    <w:semiHidden/>
    <w:rsid w:val="00DF747B"/>
    <w:rPr>
      <w:b/>
      <w:bCs/>
      <w:sz w:val="20"/>
      <w:szCs w:val="20"/>
    </w:rPr>
  </w:style>
  <w:style w:type="paragraph" w:styleId="Akapitzlist">
    <w:name w:val="List Paragraph"/>
    <w:basedOn w:val="Normalny"/>
    <w:uiPriority w:val="34"/>
    <w:qFormat/>
    <w:rsid w:val="00DD6F57"/>
    <w:pPr>
      <w:ind w:left="720"/>
      <w:contextualSpacing/>
    </w:pPr>
  </w:style>
  <w:style w:type="character" w:styleId="Pogrubienie">
    <w:name w:val="Strong"/>
    <w:basedOn w:val="Domylnaczcionkaakapitu"/>
    <w:uiPriority w:val="22"/>
    <w:qFormat/>
    <w:rsid w:val="003A7DA0"/>
    <w:rPr>
      <w:b/>
      <w:bCs/>
    </w:rPr>
  </w:style>
  <w:style w:type="paragraph" w:styleId="Zwykytekst">
    <w:name w:val="Plain Text"/>
    <w:basedOn w:val="Normalny"/>
    <w:link w:val="ZwykytekstZnak"/>
    <w:uiPriority w:val="99"/>
    <w:semiHidden/>
    <w:unhideWhenUsed/>
    <w:rsid w:val="00D06917"/>
    <w:pPr>
      <w:spacing w:after="0" w:line="240" w:lineRule="auto"/>
    </w:pPr>
    <w:rPr>
      <w:rFonts w:ascii="Calibri" w:hAnsi="Calibri" w:cs="Calibri"/>
    </w:rPr>
  </w:style>
  <w:style w:type="character" w:customStyle="1" w:styleId="ZwykytekstZnak">
    <w:name w:val="Zwykły tekst Znak"/>
    <w:basedOn w:val="Domylnaczcionkaakapitu"/>
    <w:link w:val="Zwykytekst"/>
    <w:uiPriority w:val="99"/>
    <w:semiHidden/>
    <w:rsid w:val="00D06917"/>
    <w:rPr>
      <w:rFonts w:ascii="Calibri" w:hAnsi="Calibri" w:cs="Calibri"/>
    </w:rPr>
  </w:style>
  <w:style w:type="paragraph" w:styleId="Poprawka">
    <w:name w:val="Revision"/>
    <w:hidden/>
    <w:uiPriority w:val="99"/>
    <w:semiHidden/>
    <w:rsid w:val="00F67F08"/>
    <w:pPr>
      <w:spacing w:after="0" w:line="240" w:lineRule="auto"/>
    </w:pPr>
  </w:style>
  <w:style w:type="paragraph" w:styleId="Tekstprzypisukocowego">
    <w:name w:val="endnote text"/>
    <w:basedOn w:val="Normalny"/>
    <w:link w:val="TekstprzypisukocowegoZnak"/>
    <w:uiPriority w:val="99"/>
    <w:semiHidden/>
    <w:unhideWhenUsed/>
    <w:rsid w:val="00F67F0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7F08"/>
    <w:rPr>
      <w:sz w:val="20"/>
      <w:szCs w:val="20"/>
    </w:rPr>
  </w:style>
  <w:style w:type="character" w:styleId="Odwoanieprzypisukocowego">
    <w:name w:val="endnote reference"/>
    <w:basedOn w:val="Domylnaczcionkaakapitu"/>
    <w:uiPriority w:val="99"/>
    <w:semiHidden/>
    <w:unhideWhenUsed/>
    <w:rsid w:val="00F67F08"/>
    <w:rPr>
      <w:vertAlign w:val="superscript"/>
    </w:rPr>
  </w:style>
  <w:style w:type="character" w:styleId="Hipercze">
    <w:name w:val="Hyperlink"/>
    <w:basedOn w:val="Domylnaczcionkaakapitu"/>
    <w:uiPriority w:val="99"/>
    <w:unhideWhenUsed/>
    <w:rsid w:val="00820935"/>
    <w:rPr>
      <w:color w:val="0000FF"/>
      <w:u w:val="single"/>
    </w:rPr>
  </w:style>
  <w:style w:type="paragraph" w:styleId="Tekstprzypisudolnego">
    <w:name w:val="footnote text"/>
    <w:basedOn w:val="Normalny"/>
    <w:link w:val="TekstprzypisudolnegoZnak"/>
    <w:uiPriority w:val="99"/>
    <w:semiHidden/>
    <w:unhideWhenUsed/>
    <w:rsid w:val="00A24F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24FEB"/>
    <w:rPr>
      <w:sz w:val="20"/>
      <w:szCs w:val="20"/>
    </w:rPr>
  </w:style>
  <w:style w:type="character" w:styleId="Odwoanieprzypisudolnego">
    <w:name w:val="footnote reference"/>
    <w:basedOn w:val="Domylnaczcionkaakapitu"/>
    <w:uiPriority w:val="99"/>
    <w:semiHidden/>
    <w:unhideWhenUsed/>
    <w:rsid w:val="00A24FEB"/>
    <w:rPr>
      <w:vertAlign w:val="superscript"/>
    </w:rPr>
  </w:style>
  <w:style w:type="paragraph" w:customStyle="1" w:styleId="pf0">
    <w:name w:val="pf0"/>
    <w:basedOn w:val="Normalny"/>
    <w:rsid w:val="00E052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E05244"/>
    <w:rPr>
      <w:rFonts w:ascii="Segoe UI" w:hAnsi="Segoe UI" w:cs="Segoe UI" w:hint="default"/>
      <w:sz w:val="18"/>
      <w:szCs w:val="18"/>
    </w:rPr>
  </w:style>
  <w:style w:type="paragraph" w:customStyle="1" w:styleId="tekstzboku">
    <w:name w:val="tekst z boku"/>
    <w:basedOn w:val="Normalny"/>
    <w:qFormat/>
    <w:rsid w:val="00E367C6"/>
    <w:pPr>
      <w:spacing w:before="120" w:after="0" w:line="240" w:lineRule="exact"/>
    </w:pPr>
    <w:rPr>
      <w:rFonts w:ascii="Fira Sans" w:eastAsia="Times New Roman" w:hAnsi="Fira Sans" w:cs="Times New Roman"/>
      <w:bCs/>
      <w:color w:val="001D77"/>
      <w:sz w:val="18"/>
      <w:szCs w:val="18"/>
      <w:lang w:eastAsia="pl-PL"/>
    </w:rPr>
  </w:style>
  <w:style w:type="paragraph" w:customStyle="1" w:styleId="Ikonawskanika">
    <w:name w:val="Ikona wskaźnika"/>
    <w:basedOn w:val="Normalny"/>
    <w:link w:val="IkonawskanikaZnak"/>
    <w:qFormat/>
    <w:rsid w:val="00E367C6"/>
    <w:pPr>
      <w:autoSpaceDE w:val="0"/>
      <w:autoSpaceDN w:val="0"/>
      <w:adjustRightInd w:val="0"/>
      <w:spacing w:after="0" w:line="240" w:lineRule="auto"/>
    </w:pPr>
    <w:rPr>
      <w:rFonts w:ascii="Fira Sans SemiBold" w:hAnsi="Fira Sans SemiBold"/>
      <w:color w:val="66AFDE"/>
      <w:sz w:val="60"/>
      <w:szCs w:val="60"/>
    </w:rPr>
  </w:style>
  <w:style w:type="paragraph" w:customStyle="1" w:styleId="Wartowskanika">
    <w:name w:val="Wartość wskaźnika"/>
    <w:basedOn w:val="Normalny"/>
    <w:link w:val="WartowskanikaZnak"/>
    <w:qFormat/>
    <w:rsid w:val="00E367C6"/>
    <w:pPr>
      <w:autoSpaceDE w:val="0"/>
      <w:autoSpaceDN w:val="0"/>
      <w:adjustRightInd w:val="0"/>
      <w:spacing w:after="0" w:line="240" w:lineRule="auto"/>
    </w:pPr>
    <w:rPr>
      <w:rFonts w:ascii="Fira Sans SemiBold" w:hAnsi="Fira Sans SemiBold"/>
      <w:color w:val="FFFFFF" w:themeColor="background1"/>
      <w:sz w:val="40"/>
      <w:szCs w:val="56"/>
    </w:rPr>
  </w:style>
  <w:style w:type="character" w:customStyle="1" w:styleId="IkonawskanikaZnak">
    <w:name w:val="Ikona wskaźnika Znak"/>
    <w:basedOn w:val="Domylnaczcionkaakapitu"/>
    <w:link w:val="Ikonawskanika"/>
    <w:rsid w:val="00E367C6"/>
    <w:rPr>
      <w:rFonts w:ascii="Fira Sans SemiBold" w:hAnsi="Fira Sans SemiBold"/>
      <w:color w:val="66AFDE"/>
      <w:sz w:val="60"/>
      <w:szCs w:val="60"/>
    </w:rPr>
  </w:style>
  <w:style w:type="paragraph" w:customStyle="1" w:styleId="Opiswskanika">
    <w:name w:val="Opis wskaźnika"/>
    <w:basedOn w:val="Normalny"/>
    <w:link w:val="OpiswskanikaZnak"/>
    <w:qFormat/>
    <w:rsid w:val="00E367C6"/>
    <w:pPr>
      <w:spacing w:after="0" w:line="240" w:lineRule="auto"/>
    </w:pPr>
    <w:rPr>
      <w:rFonts w:ascii="Fira Sans" w:hAnsi="Fira Sans"/>
      <w:color w:val="FFFFFF" w:themeColor="background1"/>
      <w:sz w:val="20"/>
    </w:rPr>
  </w:style>
  <w:style w:type="character" w:customStyle="1" w:styleId="WartowskanikaZnak">
    <w:name w:val="Wartość wskaźnika Znak"/>
    <w:basedOn w:val="Domylnaczcionkaakapitu"/>
    <w:link w:val="Wartowskanika"/>
    <w:rsid w:val="00E367C6"/>
    <w:rPr>
      <w:rFonts w:ascii="Fira Sans SemiBold" w:hAnsi="Fira Sans SemiBold"/>
      <w:color w:val="FFFFFF" w:themeColor="background1"/>
      <w:sz w:val="40"/>
      <w:szCs w:val="56"/>
    </w:rPr>
  </w:style>
  <w:style w:type="paragraph" w:customStyle="1" w:styleId="Lead">
    <w:name w:val="Lead"/>
    <w:basedOn w:val="Normalny"/>
    <w:link w:val="LeadZnak"/>
    <w:qFormat/>
    <w:rsid w:val="00E367C6"/>
    <w:pPr>
      <w:spacing w:before="360" w:after="120" w:line="240" w:lineRule="exact"/>
    </w:pPr>
    <w:rPr>
      <w:rFonts w:ascii="Fira Sans" w:hAnsi="Fira Sans"/>
      <w:b/>
      <w:noProof/>
      <w:sz w:val="19"/>
      <w:szCs w:val="19"/>
      <w:lang w:eastAsia="pl-PL"/>
    </w:rPr>
  </w:style>
  <w:style w:type="character" w:customStyle="1" w:styleId="OpiswskanikaZnak">
    <w:name w:val="Opis wskaźnika Znak"/>
    <w:basedOn w:val="Domylnaczcionkaakapitu"/>
    <w:link w:val="Opiswskanika"/>
    <w:rsid w:val="00E367C6"/>
    <w:rPr>
      <w:rFonts w:ascii="Fira Sans" w:hAnsi="Fira Sans"/>
      <w:color w:val="FFFFFF" w:themeColor="background1"/>
      <w:sz w:val="20"/>
    </w:rPr>
  </w:style>
  <w:style w:type="character" w:customStyle="1" w:styleId="LeadZnak">
    <w:name w:val="Lead Znak"/>
    <w:basedOn w:val="Domylnaczcionkaakapitu"/>
    <w:link w:val="Lead"/>
    <w:rsid w:val="00E367C6"/>
    <w:rPr>
      <w:rFonts w:ascii="Fira Sans" w:hAnsi="Fira Sans"/>
      <w:b/>
      <w:noProof/>
      <w:sz w:val="19"/>
      <w:szCs w:val="19"/>
      <w:lang w:eastAsia="pl-PL"/>
    </w:rPr>
  </w:style>
  <w:style w:type="paragraph" w:customStyle="1" w:styleId="Tytuwykresu">
    <w:name w:val="Tytuł wykresu"/>
    <w:basedOn w:val="Nagwek1"/>
    <w:link w:val="TytuwykresuZnak"/>
    <w:qFormat/>
    <w:rsid w:val="00E367C6"/>
    <w:pPr>
      <w:keepLines w:val="0"/>
      <w:spacing w:before="360" w:after="120" w:line="360" w:lineRule="auto"/>
      <w:ind w:left="851" w:hanging="851"/>
    </w:pPr>
    <w:rPr>
      <w:rFonts w:ascii="Fira Sans SemiBold" w:eastAsia="Times New Roman" w:hAnsi="Fira Sans SemiBold" w:cs="Times New Roman"/>
      <w:b/>
      <w:bCs/>
      <w:noProof/>
      <w:color w:val="auto"/>
      <w:sz w:val="19"/>
      <w:szCs w:val="24"/>
      <w:lang w:eastAsia="pl-PL"/>
    </w:rPr>
  </w:style>
  <w:style w:type="character" w:customStyle="1" w:styleId="TytuwykresuZnak">
    <w:name w:val="Tytuł wykresu Znak"/>
    <w:basedOn w:val="Domylnaczcionkaakapitu"/>
    <w:link w:val="Tytuwykresu"/>
    <w:rsid w:val="00E367C6"/>
    <w:rPr>
      <w:rFonts w:ascii="Fira Sans SemiBold" w:eastAsia="Times New Roman" w:hAnsi="Fira Sans SemiBold" w:cs="Times New Roman"/>
      <w:b/>
      <w:bCs/>
      <w:noProof/>
      <w:sz w:val="19"/>
      <w:szCs w:val="24"/>
      <w:lang w:eastAsia="pl-PL"/>
    </w:rPr>
  </w:style>
  <w:style w:type="paragraph" w:styleId="Legenda">
    <w:name w:val="caption"/>
    <w:basedOn w:val="Normalny"/>
    <w:next w:val="Normalny"/>
    <w:uiPriority w:val="35"/>
    <w:unhideWhenUsed/>
    <w:qFormat/>
    <w:rsid w:val="00E367C6"/>
    <w:pPr>
      <w:spacing w:line="240" w:lineRule="auto"/>
    </w:pPr>
    <w:rPr>
      <w:rFonts w:ascii="Fira Sans" w:hAnsi="Fira Sans"/>
      <w:i/>
      <w:iCs/>
      <w:color w:val="44546A" w:themeColor="text2"/>
      <w:sz w:val="18"/>
      <w:szCs w:val="18"/>
    </w:rPr>
  </w:style>
  <w:style w:type="character" w:customStyle="1" w:styleId="Nagwek1Znak">
    <w:name w:val="Nagłówek 1 Znak"/>
    <w:basedOn w:val="Domylnaczcionkaakapitu"/>
    <w:link w:val="Nagwek1"/>
    <w:uiPriority w:val="9"/>
    <w:rsid w:val="00E367C6"/>
    <w:rPr>
      <w:rFonts w:asciiTheme="majorHAnsi" w:eastAsiaTheme="majorEastAsia" w:hAnsiTheme="majorHAnsi" w:cstheme="majorBidi"/>
      <w:color w:val="2F5496" w:themeColor="accent1" w:themeShade="BF"/>
      <w:sz w:val="32"/>
      <w:szCs w:val="32"/>
    </w:rPr>
  </w:style>
  <w:style w:type="character" w:styleId="UyteHipercze">
    <w:name w:val="FollowedHyperlink"/>
    <w:basedOn w:val="Domylnaczcionkaakapitu"/>
    <w:uiPriority w:val="99"/>
    <w:semiHidden/>
    <w:unhideWhenUsed/>
    <w:rsid w:val="00BB6B1E"/>
    <w:rPr>
      <w:color w:val="954F72" w:themeColor="followedHyperlink"/>
      <w:u w:val="single"/>
    </w:rPr>
  </w:style>
  <w:style w:type="character" w:styleId="Nierozpoznanawzmianka">
    <w:name w:val="Unresolved Mention"/>
    <w:basedOn w:val="Domylnaczcionkaakapitu"/>
    <w:uiPriority w:val="99"/>
    <w:semiHidden/>
    <w:unhideWhenUsed/>
    <w:rsid w:val="008277F6"/>
    <w:rPr>
      <w:color w:val="605E5C"/>
      <w:shd w:val="clear" w:color="auto" w:fill="E1DFDD"/>
    </w:rPr>
  </w:style>
  <w:style w:type="paragraph" w:customStyle="1" w:styleId="xxxmsonormal">
    <w:name w:val="x_x_x_msonormal"/>
    <w:basedOn w:val="Normalny"/>
    <w:rsid w:val="000646EC"/>
    <w:pPr>
      <w:spacing w:after="0" w:line="240" w:lineRule="auto"/>
    </w:pPr>
    <w:rPr>
      <w:rFonts w:ascii="Calibri" w:hAnsi="Calibri" w:cs="Calibri"/>
      <w:lang w:eastAsia="pl-PL"/>
    </w:rPr>
  </w:style>
  <w:style w:type="character" w:customStyle="1" w:styleId="hgkelc">
    <w:name w:val="hgkelc"/>
    <w:basedOn w:val="Domylnaczcionkaakapitu"/>
    <w:rsid w:val="00094B16"/>
  </w:style>
  <w:style w:type="character" w:customStyle="1" w:styleId="ui-provider">
    <w:name w:val="ui-provider"/>
    <w:basedOn w:val="Domylnaczcionkaakapitu"/>
    <w:rsid w:val="00C03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9311">
      <w:bodyDiv w:val="1"/>
      <w:marLeft w:val="0"/>
      <w:marRight w:val="0"/>
      <w:marTop w:val="0"/>
      <w:marBottom w:val="0"/>
      <w:divBdr>
        <w:top w:val="none" w:sz="0" w:space="0" w:color="auto"/>
        <w:left w:val="none" w:sz="0" w:space="0" w:color="auto"/>
        <w:bottom w:val="none" w:sz="0" w:space="0" w:color="auto"/>
        <w:right w:val="none" w:sz="0" w:space="0" w:color="auto"/>
      </w:divBdr>
    </w:div>
    <w:div w:id="33505687">
      <w:bodyDiv w:val="1"/>
      <w:marLeft w:val="0"/>
      <w:marRight w:val="0"/>
      <w:marTop w:val="0"/>
      <w:marBottom w:val="0"/>
      <w:divBdr>
        <w:top w:val="none" w:sz="0" w:space="0" w:color="auto"/>
        <w:left w:val="none" w:sz="0" w:space="0" w:color="auto"/>
        <w:bottom w:val="none" w:sz="0" w:space="0" w:color="auto"/>
        <w:right w:val="none" w:sz="0" w:space="0" w:color="auto"/>
      </w:divBdr>
    </w:div>
    <w:div w:id="75322253">
      <w:bodyDiv w:val="1"/>
      <w:marLeft w:val="0"/>
      <w:marRight w:val="0"/>
      <w:marTop w:val="0"/>
      <w:marBottom w:val="0"/>
      <w:divBdr>
        <w:top w:val="none" w:sz="0" w:space="0" w:color="auto"/>
        <w:left w:val="none" w:sz="0" w:space="0" w:color="auto"/>
        <w:bottom w:val="none" w:sz="0" w:space="0" w:color="auto"/>
        <w:right w:val="none" w:sz="0" w:space="0" w:color="auto"/>
      </w:divBdr>
    </w:div>
    <w:div w:id="80763028">
      <w:bodyDiv w:val="1"/>
      <w:marLeft w:val="0"/>
      <w:marRight w:val="0"/>
      <w:marTop w:val="0"/>
      <w:marBottom w:val="0"/>
      <w:divBdr>
        <w:top w:val="none" w:sz="0" w:space="0" w:color="auto"/>
        <w:left w:val="none" w:sz="0" w:space="0" w:color="auto"/>
        <w:bottom w:val="none" w:sz="0" w:space="0" w:color="auto"/>
        <w:right w:val="none" w:sz="0" w:space="0" w:color="auto"/>
      </w:divBdr>
    </w:div>
    <w:div w:id="142090808">
      <w:bodyDiv w:val="1"/>
      <w:marLeft w:val="0"/>
      <w:marRight w:val="0"/>
      <w:marTop w:val="0"/>
      <w:marBottom w:val="0"/>
      <w:divBdr>
        <w:top w:val="none" w:sz="0" w:space="0" w:color="auto"/>
        <w:left w:val="none" w:sz="0" w:space="0" w:color="auto"/>
        <w:bottom w:val="none" w:sz="0" w:space="0" w:color="auto"/>
        <w:right w:val="none" w:sz="0" w:space="0" w:color="auto"/>
      </w:divBdr>
      <w:divsChild>
        <w:div w:id="290521253">
          <w:marLeft w:val="0"/>
          <w:marRight w:val="0"/>
          <w:marTop w:val="0"/>
          <w:marBottom w:val="0"/>
          <w:divBdr>
            <w:top w:val="none" w:sz="0" w:space="0" w:color="auto"/>
            <w:left w:val="none" w:sz="0" w:space="0" w:color="auto"/>
            <w:bottom w:val="none" w:sz="0" w:space="0" w:color="auto"/>
            <w:right w:val="none" w:sz="0" w:space="0" w:color="auto"/>
          </w:divBdr>
        </w:div>
        <w:div w:id="789784956">
          <w:marLeft w:val="600"/>
          <w:marRight w:val="0"/>
          <w:marTop w:val="0"/>
          <w:marBottom w:val="0"/>
          <w:divBdr>
            <w:top w:val="none" w:sz="0" w:space="0" w:color="auto"/>
            <w:left w:val="none" w:sz="0" w:space="0" w:color="auto"/>
            <w:bottom w:val="none" w:sz="0" w:space="0" w:color="auto"/>
            <w:right w:val="none" w:sz="0" w:space="0" w:color="auto"/>
          </w:divBdr>
        </w:div>
      </w:divsChild>
    </w:div>
    <w:div w:id="176431900">
      <w:bodyDiv w:val="1"/>
      <w:marLeft w:val="0"/>
      <w:marRight w:val="0"/>
      <w:marTop w:val="0"/>
      <w:marBottom w:val="0"/>
      <w:divBdr>
        <w:top w:val="none" w:sz="0" w:space="0" w:color="auto"/>
        <w:left w:val="none" w:sz="0" w:space="0" w:color="auto"/>
        <w:bottom w:val="none" w:sz="0" w:space="0" w:color="auto"/>
        <w:right w:val="none" w:sz="0" w:space="0" w:color="auto"/>
      </w:divBdr>
    </w:div>
    <w:div w:id="219170513">
      <w:bodyDiv w:val="1"/>
      <w:marLeft w:val="0"/>
      <w:marRight w:val="0"/>
      <w:marTop w:val="0"/>
      <w:marBottom w:val="0"/>
      <w:divBdr>
        <w:top w:val="none" w:sz="0" w:space="0" w:color="auto"/>
        <w:left w:val="none" w:sz="0" w:space="0" w:color="auto"/>
        <w:bottom w:val="none" w:sz="0" w:space="0" w:color="auto"/>
        <w:right w:val="none" w:sz="0" w:space="0" w:color="auto"/>
      </w:divBdr>
    </w:div>
    <w:div w:id="311521481">
      <w:bodyDiv w:val="1"/>
      <w:marLeft w:val="0"/>
      <w:marRight w:val="0"/>
      <w:marTop w:val="0"/>
      <w:marBottom w:val="0"/>
      <w:divBdr>
        <w:top w:val="none" w:sz="0" w:space="0" w:color="auto"/>
        <w:left w:val="none" w:sz="0" w:space="0" w:color="auto"/>
        <w:bottom w:val="none" w:sz="0" w:space="0" w:color="auto"/>
        <w:right w:val="none" w:sz="0" w:space="0" w:color="auto"/>
      </w:divBdr>
    </w:div>
    <w:div w:id="311523027">
      <w:bodyDiv w:val="1"/>
      <w:marLeft w:val="0"/>
      <w:marRight w:val="0"/>
      <w:marTop w:val="0"/>
      <w:marBottom w:val="0"/>
      <w:divBdr>
        <w:top w:val="none" w:sz="0" w:space="0" w:color="auto"/>
        <w:left w:val="none" w:sz="0" w:space="0" w:color="auto"/>
        <w:bottom w:val="none" w:sz="0" w:space="0" w:color="auto"/>
        <w:right w:val="none" w:sz="0" w:space="0" w:color="auto"/>
      </w:divBdr>
    </w:div>
    <w:div w:id="346979260">
      <w:bodyDiv w:val="1"/>
      <w:marLeft w:val="0"/>
      <w:marRight w:val="0"/>
      <w:marTop w:val="0"/>
      <w:marBottom w:val="0"/>
      <w:divBdr>
        <w:top w:val="none" w:sz="0" w:space="0" w:color="auto"/>
        <w:left w:val="none" w:sz="0" w:space="0" w:color="auto"/>
        <w:bottom w:val="none" w:sz="0" w:space="0" w:color="auto"/>
        <w:right w:val="none" w:sz="0" w:space="0" w:color="auto"/>
      </w:divBdr>
      <w:divsChild>
        <w:div w:id="653339770">
          <w:marLeft w:val="360"/>
          <w:marRight w:val="0"/>
          <w:marTop w:val="0"/>
          <w:marBottom w:val="120"/>
          <w:divBdr>
            <w:top w:val="none" w:sz="0" w:space="0" w:color="auto"/>
            <w:left w:val="none" w:sz="0" w:space="0" w:color="auto"/>
            <w:bottom w:val="none" w:sz="0" w:space="0" w:color="auto"/>
            <w:right w:val="none" w:sz="0" w:space="0" w:color="auto"/>
          </w:divBdr>
        </w:div>
        <w:div w:id="870844547">
          <w:marLeft w:val="360"/>
          <w:marRight w:val="0"/>
          <w:marTop w:val="0"/>
          <w:marBottom w:val="120"/>
          <w:divBdr>
            <w:top w:val="none" w:sz="0" w:space="0" w:color="auto"/>
            <w:left w:val="none" w:sz="0" w:space="0" w:color="auto"/>
            <w:bottom w:val="none" w:sz="0" w:space="0" w:color="auto"/>
            <w:right w:val="none" w:sz="0" w:space="0" w:color="auto"/>
          </w:divBdr>
        </w:div>
      </w:divsChild>
    </w:div>
    <w:div w:id="385614235">
      <w:bodyDiv w:val="1"/>
      <w:marLeft w:val="0"/>
      <w:marRight w:val="0"/>
      <w:marTop w:val="0"/>
      <w:marBottom w:val="0"/>
      <w:divBdr>
        <w:top w:val="none" w:sz="0" w:space="0" w:color="auto"/>
        <w:left w:val="none" w:sz="0" w:space="0" w:color="auto"/>
        <w:bottom w:val="none" w:sz="0" w:space="0" w:color="auto"/>
        <w:right w:val="none" w:sz="0" w:space="0" w:color="auto"/>
      </w:divBdr>
    </w:div>
    <w:div w:id="460001187">
      <w:bodyDiv w:val="1"/>
      <w:marLeft w:val="0"/>
      <w:marRight w:val="0"/>
      <w:marTop w:val="0"/>
      <w:marBottom w:val="0"/>
      <w:divBdr>
        <w:top w:val="none" w:sz="0" w:space="0" w:color="auto"/>
        <w:left w:val="none" w:sz="0" w:space="0" w:color="auto"/>
        <w:bottom w:val="none" w:sz="0" w:space="0" w:color="auto"/>
        <w:right w:val="none" w:sz="0" w:space="0" w:color="auto"/>
      </w:divBdr>
      <w:divsChild>
        <w:div w:id="809833167">
          <w:marLeft w:val="0"/>
          <w:marRight w:val="0"/>
          <w:marTop w:val="60"/>
          <w:marBottom w:val="60"/>
          <w:divBdr>
            <w:top w:val="none" w:sz="0" w:space="0" w:color="auto"/>
            <w:left w:val="none" w:sz="0" w:space="0" w:color="auto"/>
            <w:bottom w:val="none" w:sz="0" w:space="0" w:color="auto"/>
            <w:right w:val="none" w:sz="0" w:space="0" w:color="auto"/>
          </w:divBdr>
        </w:div>
      </w:divsChild>
    </w:div>
    <w:div w:id="527988488">
      <w:bodyDiv w:val="1"/>
      <w:marLeft w:val="0"/>
      <w:marRight w:val="0"/>
      <w:marTop w:val="0"/>
      <w:marBottom w:val="0"/>
      <w:divBdr>
        <w:top w:val="none" w:sz="0" w:space="0" w:color="auto"/>
        <w:left w:val="none" w:sz="0" w:space="0" w:color="auto"/>
        <w:bottom w:val="none" w:sz="0" w:space="0" w:color="auto"/>
        <w:right w:val="none" w:sz="0" w:space="0" w:color="auto"/>
      </w:divBdr>
      <w:divsChild>
        <w:div w:id="85730387">
          <w:marLeft w:val="0"/>
          <w:marRight w:val="0"/>
          <w:marTop w:val="60"/>
          <w:marBottom w:val="60"/>
          <w:divBdr>
            <w:top w:val="none" w:sz="0" w:space="0" w:color="auto"/>
            <w:left w:val="none" w:sz="0" w:space="0" w:color="auto"/>
            <w:bottom w:val="none" w:sz="0" w:space="0" w:color="auto"/>
            <w:right w:val="none" w:sz="0" w:space="0" w:color="auto"/>
          </w:divBdr>
        </w:div>
      </w:divsChild>
    </w:div>
    <w:div w:id="589433896">
      <w:bodyDiv w:val="1"/>
      <w:marLeft w:val="0"/>
      <w:marRight w:val="0"/>
      <w:marTop w:val="0"/>
      <w:marBottom w:val="0"/>
      <w:divBdr>
        <w:top w:val="none" w:sz="0" w:space="0" w:color="auto"/>
        <w:left w:val="none" w:sz="0" w:space="0" w:color="auto"/>
        <w:bottom w:val="none" w:sz="0" w:space="0" w:color="auto"/>
        <w:right w:val="none" w:sz="0" w:space="0" w:color="auto"/>
      </w:divBdr>
    </w:div>
    <w:div w:id="679163193">
      <w:bodyDiv w:val="1"/>
      <w:marLeft w:val="0"/>
      <w:marRight w:val="0"/>
      <w:marTop w:val="0"/>
      <w:marBottom w:val="0"/>
      <w:divBdr>
        <w:top w:val="none" w:sz="0" w:space="0" w:color="auto"/>
        <w:left w:val="none" w:sz="0" w:space="0" w:color="auto"/>
        <w:bottom w:val="none" w:sz="0" w:space="0" w:color="auto"/>
        <w:right w:val="none" w:sz="0" w:space="0" w:color="auto"/>
      </w:divBdr>
      <w:divsChild>
        <w:div w:id="1887794015">
          <w:marLeft w:val="0"/>
          <w:marRight w:val="0"/>
          <w:marTop w:val="60"/>
          <w:marBottom w:val="60"/>
          <w:divBdr>
            <w:top w:val="none" w:sz="0" w:space="0" w:color="auto"/>
            <w:left w:val="none" w:sz="0" w:space="0" w:color="auto"/>
            <w:bottom w:val="none" w:sz="0" w:space="0" w:color="auto"/>
            <w:right w:val="none" w:sz="0" w:space="0" w:color="auto"/>
          </w:divBdr>
        </w:div>
      </w:divsChild>
    </w:div>
    <w:div w:id="684480707">
      <w:bodyDiv w:val="1"/>
      <w:marLeft w:val="0"/>
      <w:marRight w:val="0"/>
      <w:marTop w:val="0"/>
      <w:marBottom w:val="0"/>
      <w:divBdr>
        <w:top w:val="none" w:sz="0" w:space="0" w:color="auto"/>
        <w:left w:val="none" w:sz="0" w:space="0" w:color="auto"/>
        <w:bottom w:val="none" w:sz="0" w:space="0" w:color="auto"/>
        <w:right w:val="none" w:sz="0" w:space="0" w:color="auto"/>
      </w:divBdr>
    </w:div>
    <w:div w:id="726999975">
      <w:bodyDiv w:val="1"/>
      <w:marLeft w:val="0"/>
      <w:marRight w:val="0"/>
      <w:marTop w:val="0"/>
      <w:marBottom w:val="0"/>
      <w:divBdr>
        <w:top w:val="none" w:sz="0" w:space="0" w:color="auto"/>
        <w:left w:val="none" w:sz="0" w:space="0" w:color="auto"/>
        <w:bottom w:val="none" w:sz="0" w:space="0" w:color="auto"/>
        <w:right w:val="none" w:sz="0" w:space="0" w:color="auto"/>
      </w:divBdr>
      <w:divsChild>
        <w:div w:id="442579966">
          <w:marLeft w:val="0"/>
          <w:marRight w:val="0"/>
          <w:marTop w:val="60"/>
          <w:marBottom w:val="60"/>
          <w:divBdr>
            <w:top w:val="none" w:sz="0" w:space="0" w:color="auto"/>
            <w:left w:val="none" w:sz="0" w:space="0" w:color="auto"/>
            <w:bottom w:val="none" w:sz="0" w:space="0" w:color="auto"/>
            <w:right w:val="none" w:sz="0" w:space="0" w:color="auto"/>
          </w:divBdr>
        </w:div>
      </w:divsChild>
    </w:div>
    <w:div w:id="757747440">
      <w:bodyDiv w:val="1"/>
      <w:marLeft w:val="0"/>
      <w:marRight w:val="0"/>
      <w:marTop w:val="0"/>
      <w:marBottom w:val="0"/>
      <w:divBdr>
        <w:top w:val="none" w:sz="0" w:space="0" w:color="auto"/>
        <w:left w:val="none" w:sz="0" w:space="0" w:color="auto"/>
        <w:bottom w:val="none" w:sz="0" w:space="0" w:color="auto"/>
        <w:right w:val="none" w:sz="0" w:space="0" w:color="auto"/>
      </w:divBdr>
    </w:div>
    <w:div w:id="770705088">
      <w:bodyDiv w:val="1"/>
      <w:marLeft w:val="0"/>
      <w:marRight w:val="0"/>
      <w:marTop w:val="0"/>
      <w:marBottom w:val="0"/>
      <w:divBdr>
        <w:top w:val="none" w:sz="0" w:space="0" w:color="auto"/>
        <w:left w:val="none" w:sz="0" w:space="0" w:color="auto"/>
        <w:bottom w:val="none" w:sz="0" w:space="0" w:color="auto"/>
        <w:right w:val="none" w:sz="0" w:space="0" w:color="auto"/>
      </w:divBdr>
    </w:div>
    <w:div w:id="825047184">
      <w:bodyDiv w:val="1"/>
      <w:marLeft w:val="0"/>
      <w:marRight w:val="0"/>
      <w:marTop w:val="0"/>
      <w:marBottom w:val="0"/>
      <w:divBdr>
        <w:top w:val="none" w:sz="0" w:space="0" w:color="auto"/>
        <w:left w:val="none" w:sz="0" w:space="0" w:color="auto"/>
        <w:bottom w:val="none" w:sz="0" w:space="0" w:color="auto"/>
        <w:right w:val="none" w:sz="0" w:space="0" w:color="auto"/>
      </w:divBdr>
    </w:div>
    <w:div w:id="897478465">
      <w:bodyDiv w:val="1"/>
      <w:marLeft w:val="0"/>
      <w:marRight w:val="0"/>
      <w:marTop w:val="0"/>
      <w:marBottom w:val="0"/>
      <w:divBdr>
        <w:top w:val="none" w:sz="0" w:space="0" w:color="auto"/>
        <w:left w:val="none" w:sz="0" w:space="0" w:color="auto"/>
        <w:bottom w:val="none" w:sz="0" w:space="0" w:color="auto"/>
        <w:right w:val="none" w:sz="0" w:space="0" w:color="auto"/>
      </w:divBdr>
      <w:divsChild>
        <w:div w:id="1965043566">
          <w:marLeft w:val="0"/>
          <w:marRight w:val="0"/>
          <w:marTop w:val="60"/>
          <w:marBottom w:val="60"/>
          <w:divBdr>
            <w:top w:val="none" w:sz="0" w:space="0" w:color="auto"/>
            <w:left w:val="none" w:sz="0" w:space="0" w:color="auto"/>
            <w:bottom w:val="none" w:sz="0" w:space="0" w:color="auto"/>
            <w:right w:val="none" w:sz="0" w:space="0" w:color="auto"/>
          </w:divBdr>
        </w:div>
      </w:divsChild>
    </w:div>
    <w:div w:id="899364770">
      <w:bodyDiv w:val="1"/>
      <w:marLeft w:val="0"/>
      <w:marRight w:val="0"/>
      <w:marTop w:val="0"/>
      <w:marBottom w:val="0"/>
      <w:divBdr>
        <w:top w:val="none" w:sz="0" w:space="0" w:color="auto"/>
        <w:left w:val="none" w:sz="0" w:space="0" w:color="auto"/>
        <w:bottom w:val="none" w:sz="0" w:space="0" w:color="auto"/>
        <w:right w:val="none" w:sz="0" w:space="0" w:color="auto"/>
      </w:divBdr>
    </w:div>
    <w:div w:id="979767073">
      <w:bodyDiv w:val="1"/>
      <w:marLeft w:val="0"/>
      <w:marRight w:val="0"/>
      <w:marTop w:val="0"/>
      <w:marBottom w:val="0"/>
      <w:divBdr>
        <w:top w:val="none" w:sz="0" w:space="0" w:color="auto"/>
        <w:left w:val="none" w:sz="0" w:space="0" w:color="auto"/>
        <w:bottom w:val="none" w:sz="0" w:space="0" w:color="auto"/>
        <w:right w:val="none" w:sz="0" w:space="0" w:color="auto"/>
      </w:divBdr>
    </w:div>
    <w:div w:id="1030833639">
      <w:bodyDiv w:val="1"/>
      <w:marLeft w:val="0"/>
      <w:marRight w:val="0"/>
      <w:marTop w:val="0"/>
      <w:marBottom w:val="0"/>
      <w:divBdr>
        <w:top w:val="none" w:sz="0" w:space="0" w:color="auto"/>
        <w:left w:val="none" w:sz="0" w:space="0" w:color="auto"/>
        <w:bottom w:val="none" w:sz="0" w:space="0" w:color="auto"/>
        <w:right w:val="none" w:sz="0" w:space="0" w:color="auto"/>
      </w:divBdr>
    </w:div>
    <w:div w:id="1269771989">
      <w:bodyDiv w:val="1"/>
      <w:marLeft w:val="0"/>
      <w:marRight w:val="0"/>
      <w:marTop w:val="0"/>
      <w:marBottom w:val="0"/>
      <w:divBdr>
        <w:top w:val="none" w:sz="0" w:space="0" w:color="auto"/>
        <w:left w:val="none" w:sz="0" w:space="0" w:color="auto"/>
        <w:bottom w:val="none" w:sz="0" w:space="0" w:color="auto"/>
        <w:right w:val="none" w:sz="0" w:space="0" w:color="auto"/>
      </w:divBdr>
      <w:divsChild>
        <w:div w:id="161705019">
          <w:marLeft w:val="0"/>
          <w:marRight w:val="0"/>
          <w:marTop w:val="60"/>
          <w:marBottom w:val="60"/>
          <w:divBdr>
            <w:top w:val="none" w:sz="0" w:space="0" w:color="auto"/>
            <w:left w:val="none" w:sz="0" w:space="0" w:color="auto"/>
            <w:bottom w:val="none" w:sz="0" w:space="0" w:color="auto"/>
            <w:right w:val="none" w:sz="0" w:space="0" w:color="auto"/>
          </w:divBdr>
        </w:div>
      </w:divsChild>
    </w:div>
    <w:div w:id="1301809292">
      <w:bodyDiv w:val="1"/>
      <w:marLeft w:val="0"/>
      <w:marRight w:val="0"/>
      <w:marTop w:val="0"/>
      <w:marBottom w:val="0"/>
      <w:divBdr>
        <w:top w:val="none" w:sz="0" w:space="0" w:color="auto"/>
        <w:left w:val="none" w:sz="0" w:space="0" w:color="auto"/>
        <w:bottom w:val="none" w:sz="0" w:space="0" w:color="auto"/>
        <w:right w:val="none" w:sz="0" w:space="0" w:color="auto"/>
      </w:divBdr>
    </w:div>
    <w:div w:id="1322810182">
      <w:bodyDiv w:val="1"/>
      <w:marLeft w:val="0"/>
      <w:marRight w:val="0"/>
      <w:marTop w:val="0"/>
      <w:marBottom w:val="0"/>
      <w:divBdr>
        <w:top w:val="none" w:sz="0" w:space="0" w:color="auto"/>
        <w:left w:val="none" w:sz="0" w:space="0" w:color="auto"/>
        <w:bottom w:val="none" w:sz="0" w:space="0" w:color="auto"/>
        <w:right w:val="none" w:sz="0" w:space="0" w:color="auto"/>
      </w:divBdr>
      <w:divsChild>
        <w:div w:id="1361542959">
          <w:marLeft w:val="0"/>
          <w:marRight w:val="0"/>
          <w:marTop w:val="60"/>
          <w:marBottom w:val="60"/>
          <w:divBdr>
            <w:top w:val="none" w:sz="0" w:space="0" w:color="auto"/>
            <w:left w:val="none" w:sz="0" w:space="0" w:color="auto"/>
            <w:bottom w:val="none" w:sz="0" w:space="0" w:color="auto"/>
            <w:right w:val="none" w:sz="0" w:space="0" w:color="auto"/>
          </w:divBdr>
        </w:div>
      </w:divsChild>
    </w:div>
    <w:div w:id="1367177268">
      <w:bodyDiv w:val="1"/>
      <w:marLeft w:val="0"/>
      <w:marRight w:val="0"/>
      <w:marTop w:val="0"/>
      <w:marBottom w:val="0"/>
      <w:divBdr>
        <w:top w:val="none" w:sz="0" w:space="0" w:color="auto"/>
        <w:left w:val="none" w:sz="0" w:space="0" w:color="auto"/>
        <w:bottom w:val="none" w:sz="0" w:space="0" w:color="auto"/>
        <w:right w:val="none" w:sz="0" w:space="0" w:color="auto"/>
      </w:divBdr>
    </w:div>
    <w:div w:id="1479346823">
      <w:bodyDiv w:val="1"/>
      <w:marLeft w:val="0"/>
      <w:marRight w:val="0"/>
      <w:marTop w:val="0"/>
      <w:marBottom w:val="0"/>
      <w:divBdr>
        <w:top w:val="none" w:sz="0" w:space="0" w:color="auto"/>
        <w:left w:val="none" w:sz="0" w:space="0" w:color="auto"/>
        <w:bottom w:val="none" w:sz="0" w:space="0" w:color="auto"/>
        <w:right w:val="none" w:sz="0" w:space="0" w:color="auto"/>
      </w:divBdr>
    </w:div>
    <w:div w:id="1542398918">
      <w:bodyDiv w:val="1"/>
      <w:marLeft w:val="0"/>
      <w:marRight w:val="0"/>
      <w:marTop w:val="0"/>
      <w:marBottom w:val="0"/>
      <w:divBdr>
        <w:top w:val="none" w:sz="0" w:space="0" w:color="auto"/>
        <w:left w:val="none" w:sz="0" w:space="0" w:color="auto"/>
        <w:bottom w:val="none" w:sz="0" w:space="0" w:color="auto"/>
        <w:right w:val="none" w:sz="0" w:space="0" w:color="auto"/>
      </w:divBdr>
      <w:divsChild>
        <w:div w:id="714081037">
          <w:marLeft w:val="360"/>
          <w:marRight w:val="0"/>
          <w:marTop w:val="0"/>
          <w:marBottom w:val="120"/>
          <w:divBdr>
            <w:top w:val="none" w:sz="0" w:space="0" w:color="auto"/>
            <w:left w:val="none" w:sz="0" w:space="0" w:color="auto"/>
            <w:bottom w:val="none" w:sz="0" w:space="0" w:color="auto"/>
            <w:right w:val="none" w:sz="0" w:space="0" w:color="auto"/>
          </w:divBdr>
        </w:div>
        <w:div w:id="1124080991">
          <w:marLeft w:val="360"/>
          <w:marRight w:val="0"/>
          <w:marTop w:val="0"/>
          <w:marBottom w:val="120"/>
          <w:divBdr>
            <w:top w:val="none" w:sz="0" w:space="0" w:color="auto"/>
            <w:left w:val="none" w:sz="0" w:space="0" w:color="auto"/>
            <w:bottom w:val="none" w:sz="0" w:space="0" w:color="auto"/>
            <w:right w:val="none" w:sz="0" w:space="0" w:color="auto"/>
          </w:divBdr>
        </w:div>
        <w:div w:id="1775444922">
          <w:marLeft w:val="360"/>
          <w:marRight w:val="0"/>
          <w:marTop w:val="0"/>
          <w:marBottom w:val="120"/>
          <w:divBdr>
            <w:top w:val="none" w:sz="0" w:space="0" w:color="auto"/>
            <w:left w:val="none" w:sz="0" w:space="0" w:color="auto"/>
            <w:bottom w:val="none" w:sz="0" w:space="0" w:color="auto"/>
            <w:right w:val="none" w:sz="0" w:space="0" w:color="auto"/>
          </w:divBdr>
        </w:div>
        <w:div w:id="1588415649">
          <w:marLeft w:val="360"/>
          <w:marRight w:val="0"/>
          <w:marTop w:val="0"/>
          <w:marBottom w:val="120"/>
          <w:divBdr>
            <w:top w:val="none" w:sz="0" w:space="0" w:color="auto"/>
            <w:left w:val="none" w:sz="0" w:space="0" w:color="auto"/>
            <w:bottom w:val="none" w:sz="0" w:space="0" w:color="auto"/>
            <w:right w:val="none" w:sz="0" w:space="0" w:color="auto"/>
          </w:divBdr>
        </w:div>
      </w:divsChild>
    </w:div>
    <w:div w:id="1587108335">
      <w:bodyDiv w:val="1"/>
      <w:marLeft w:val="0"/>
      <w:marRight w:val="0"/>
      <w:marTop w:val="0"/>
      <w:marBottom w:val="0"/>
      <w:divBdr>
        <w:top w:val="none" w:sz="0" w:space="0" w:color="auto"/>
        <w:left w:val="none" w:sz="0" w:space="0" w:color="auto"/>
        <w:bottom w:val="none" w:sz="0" w:space="0" w:color="auto"/>
        <w:right w:val="none" w:sz="0" w:space="0" w:color="auto"/>
      </w:divBdr>
      <w:divsChild>
        <w:div w:id="1775783080">
          <w:marLeft w:val="0"/>
          <w:marRight w:val="0"/>
          <w:marTop w:val="60"/>
          <w:marBottom w:val="60"/>
          <w:divBdr>
            <w:top w:val="none" w:sz="0" w:space="0" w:color="auto"/>
            <w:left w:val="none" w:sz="0" w:space="0" w:color="auto"/>
            <w:bottom w:val="none" w:sz="0" w:space="0" w:color="auto"/>
            <w:right w:val="none" w:sz="0" w:space="0" w:color="auto"/>
          </w:divBdr>
        </w:div>
      </w:divsChild>
    </w:div>
    <w:div w:id="1675376844">
      <w:bodyDiv w:val="1"/>
      <w:marLeft w:val="0"/>
      <w:marRight w:val="0"/>
      <w:marTop w:val="0"/>
      <w:marBottom w:val="0"/>
      <w:divBdr>
        <w:top w:val="none" w:sz="0" w:space="0" w:color="auto"/>
        <w:left w:val="none" w:sz="0" w:space="0" w:color="auto"/>
        <w:bottom w:val="none" w:sz="0" w:space="0" w:color="auto"/>
        <w:right w:val="none" w:sz="0" w:space="0" w:color="auto"/>
      </w:divBdr>
    </w:div>
    <w:div w:id="1691562334">
      <w:bodyDiv w:val="1"/>
      <w:marLeft w:val="0"/>
      <w:marRight w:val="0"/>
      <w:marTop w:val="0"/>
      <w:marBottom w:val="0"/>
      <w:divBdr>
        <w:top w:val="none" w:sz="0" w:space="0" w:color="auto"/>
        <w:left w:val="none" w:sz="0" w:space="0" w:color="auto"/>
        <w:bottom w:val="none" w:sz="0" w:space="0" w:color="auto"/>
        <w:right w:val="none" w:sz="0" w:space="0" w:color="auto"/>
      </w:divBdr>
    </w:div>
    <w:div w:id="1755279939">
      <w:bodyDiv w:val="1"/>
      <w:marLeft w:val="0"/>
      <w:marRight w:val="0"/>
      <w:marTop w:val="0"/>
      <w:marBottom w:val="0"/>
      <w:divBdr>
        <w:top w:val="none" w:sz="0" w:space="0" w:color="auto"/>
        <w:left w:val="none" w:sz="0" w:space="0" w:color="auto"/>
        <w:bottom w:val="none" w:sz="0" w:space="0" w:color="auto"/>
        <w:right w:val="none" w:sz="0" w:space="0" w:color="auto"/>
      </w:divBdr>
      <w:divsChild>
        <w:div w:id="1509982036">
          <w:marLeft w:val="0"/>
          <w:marRight w:val="0"/>
          <w:marTop w:val="60"/>
          <w:marBottom w:val="60"/>
          <w:divBdr>
            <w:top w:val="none" w:sz="0" w:space="0" w:color="auto"/>
            <w:left w:val="none" w:sz="0" w:space="0" w:color="auto"/>
            <w:bottom w:val="none" w:sz="0" w:space="0" w:color="auto"/>
            <w:right w:val="none" w:sz="0" w:space="0" w:color="auto"/>
          </w:divBdr>
        </w:div>
      </w:divsChild>
    </w:div>
    <w:div w:id="1767186278">
      <w:bodyDiv w:val="1"/>
      <w:marLeft w:val="0"/>
      <w:marRight w:val="0"/>
      <w:marTop w:val="0"/>
      <w:marBottom w:val="0"/>
      <w:divBdr>
        <w:top w:val="none" w:sz="0" w:space="0" w:color="auto"/>
        <w:left w:val="none" w:sz="0" w:space="0" w:color="auto"/>
        <w:bottom w:val="none" w:sz="0" w:space="0" w:color="auto"/>
        <w:right w:val="none" w:sz="0" w:space="0" w:color="auto"/>
      </w:divBdr>
      <w:divsChild>
        <w:div w:id="1623883521">
          <w:marLeft w:val="0"/>
          <w:marRight w:val="0"/>
          <w:marTop w:val="60"/>
          <w:marBottom w:val="60"/>
          <w:divBdr>
            <w:top w:val="none" w:sz="0" w:space="0" w:color="auto"/>
            <w:left w:val="none" w:sz="0" w:space="0" w:color="auto"/>
            <w:bottom w:val="none" w:sz="0" w:space="0" w:color="auto"/>
            <w:right w:val="none" w:sz="0" w:space="0" w:color="auto"/>
          </w:divBdr>
        </w:div>
      </w:divsChild>
    </w:div>
    <w:div w:id="1775129506">
      <w:bodyDiv w:val="1"/>
      <w:marLeft w:val="0"/>
      <w:marRight w:val="0"/>
      <w:marTop w:val="0"/>
      <w:marBottom w:val="0"/>
      <w:divBdr>
        <w:top w:val="none" w:sz="0" w:space="0" w:color="auto"/>
        <w:left w:val="none" w:sz="0" w:space="0" w:color="auto"/>
        <w:bottom w:val="none" w:sz="0" w:space="0" w:color="auto"/>
        <w:right w:val="none" w:sz="0" w:space="0" w:color="auto"/>
      </w:divBdr>
      <w:divsChild>
        <w:div w:id="1258099392">
          <w:marLeft w:val="0"/>
          <w:marRight w:val="0"/>
          <w:marTop w:val="60"/>
          <w:marBottom w:val="60"/>
          <w:divBdr>
            <w:top w:val="none" w:sz="0" w:space="0" w:color="auto"/>
            <w:left w:val="none" w:sz="0" w:space="0" w:color="auto"/>
            <w:bottom w:val="none" w:sz="0" w:space="0" w:color="auto"/>
            <w:right w:val="none" w:sz="0" w:space="0" w:color="auto"/>
          </w:divBdr>
        </w:div>
      </w:divsChild>
    </w:div>
    <w:div w:id="1886675698">
      <w:bodyDiv w:val="1"/>
      <w:marLeft w:val="0"/>
      <w:marRight w:val="0"/>
      <w:marTop w:val="0"/>
      <w:marBottom w:val="0"/>
      <w:divBdr>
        <w:top w:val="none" w:sz="0" w:space="0" w:color="auto"/>
        <w:left w:val="none" w:sz="0" w:space="0" w:color="auto"/>
        <w:bottom w:val="none" w:sz="0" w:space="0" w:color="auto"/>
        <w:right w:val="none" w:sz="0" w:space="0" w:color="auto"/>
      </w:divBdr>
    </w:div>
    <w:div w:id="2013753331">
      <w:bodyDiv w:val="1"/>
      <w:marLeft w:val="0"/>
      <w:marRight w:val="0"/>
      <w:marTop w:val="0"/>
      <w:marBottom w:val="0"/>
      <w:divBdr>
        <w:top w:val="none" w:sz="0" w:space="0" w:color="auto"/>
        <w:left w:val="none" w:sz="0" w:space="0" w:color="auto"/>
        <w:bottom w:val="none" w:sz="0" w:space="0" w:color="auto"/>
        <w:right w:val="none" w:sz="0" w:space="0" w:color="auto"/>
      </w:divBdr>
    </w:div>
    <w:div w:id="2113815057">
      <w:bodyDiv w:val="1"/>
      <w:marLeft w:val="0"/>
      <w:marRight w:val="0"/>
      <w:marTop w:val="0"/>
      <w:marBottom w:val="0"/>
      <w:divBdr>
        <w:top w:val="none" w:sz="0" w:space="0" w:color="auto"/>
        <w:left w:val="none" w:sz="0" w:space="0" w:color="auto"/>
        <w:bottom w:val="none" w:sz="0" w:space="0" w:color="auto"/>
        <w:right w:val="none" w:sz="0" w:space="0" w:color="auto"/>
      </w:divBdr>
      <w:divsChild>
        <w:div w:id="648943928">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 W A R S A W ! 6 4 1 0 2 9 3 6 2 . 1 < / d o c u m e n t i d >  
     < s e n d e r i d > M A A D < / s e n d e r i d >  
     < s e n d e r e m a i l > M A C I E J . A N D R Z E J E W S K I @ C M S - C M N O . C O M < / s e n d e r e m a i l >  
     < l a s t m o d i f i e d > 2 0 2 3 - 0 6 - 2 0 T 0 9 : 1 5 : 0 0 . 0 0 0 0 0 0 0 + 0 2 : 0 0 < / l a s t m o d i f i e d >  
     < d a t a b a s e > W A R S A W < / d a t a b a s e >  
 < / 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5A522C226D0E844B6BD0A18EC13D32E" ma:contentTypeVersion="12" ma:contentTypeDescription="Utwórz nowy dokument." ma:contentTypeScope="" ma:versionID="bc1ade77fe5b68cfdb427db74fe63b37">
  <xsd:schema xmlns:xsd="http://www.w3.org/2001/XMLSchema" xmlns:xs="http://www.w3.org/2001/XMLSchema" xmlns:p="http://schemas.microsoft.com/office/2006/metadata/properties" xmlns:ns2="0902ce76-2b94-4f28-a436-1a49c979f0c3" xmlns:ns3="aa523ec5-cbbc-4d5f-9643-4ef855cb0569" targetNamespace="http://schemas.microsoft.com/office/2006/metadata/properties" ma:root="true" ma:fieldsID="9244ad46497227c5e29dabcdfadb46d1" ns2:_="" ns3:_="">
    <xsd:import namespace="0902ce76-2b94-4f28-a436-1a49c979f0c3"/>
    <xsd:import namespace="aa523ec5-cbbc-4d5f-9643-4ef855cb056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2ce76-2b94-4f28-a436-1a49c979f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Tagi obrazów" ma:readOnly="false" ma:fieldId="{5cf76f15-5ced-4ddc-b409-7134ff3c332f}" ma:taxonomyMulti="true" ma:sspId="debe902c-2ebd-4169-b62d-d573d593ed1b"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523ec5-cbbc-4d5f-9643-4ef855cb056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abc3b7c-b045-4e62-856a-3b24121b4772}" ma:internalName="TaxCatchAll" ma:showField="CatchAllData" ma:web="aa523ec5-cbbc-4d5f-9643-4ef855cb05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aa523ec5-cbbc-4d5f-9643-4ef855cb0569" xsi:nil="true"/>
    <lcf76f155ced4ddcb4097134ff3c332f xmlns="0902ce76-2b94-4f28-a436-1a49c979f0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A5C278-A1FD-49CE-99E5-06F6CE02E3F2}">
  <ds:schemaRefs>
    <ds:schemaRef ds:uri="http://www.imanage.com/work/xmlschema"/>
  </ds:schemaRefs>
</ds:datastoreItem>
</file>

<file path=customXml/itemProps2.xml><?xml version="1.0" encoding="utf-8"?>
<ds:datastoreItem xmlns:ds="http://schemas.openxmlformats.org/officeDocument/2006/customXml" ds:itemID="{D07C6F7A-94F1-470D-9A73-955B2376510D}">
  <ds:schemaRefs>
    <ds:schemaRef ds:uri="http://schemas.microsoft.com/sharepoint/v3/contenttype/forms"/>
  </ds:schemaRefs>
</ds:datastoreItem>
</file>

<file path=customXml/itemProps3.xml><?xml version="1.0" encoding="utf-8"?>
<ds:datastoreItem xmlns:ds="http://schemas.openxmlformats.org/officeDocument/2006/customXml" ds:itemID="{35AC11EB-3876-46AF-BDA7-B4472B637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2ce76-2b94-4f28-a436-1a49c979f0c3"/>
    <ds:schemaRef ds:uri="aa523ec5-cbbc-4d5f-9643-4ef855cb0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3571D6-0487-48B8-AB06-FA0B5EF2BF52}">
  <ds:schemaRefs>
    <ds:schemaRef ds:uri="http://schemas.openxmlformats.org/officeDocument/2006/bibliography"/>
  </ds:schemaRefs>
</ds:datastoreItem>
</file>

<file path=customXml/itemProps5.xml><?xml version="1.0" encoding="utf-8"?>
<ds:datastoreItem xmlns:ds="http://schemas.openxmlformats.org/officeDocument/2006/customXml" ds:itemID="{04F58301-08BD-4295-9CF2-C014E86580DE}">
  <ds:schemaRefs>
    <ds:schemaRef ds:uri="http://schemas.microsoft.com/office/2006/metadata/properties"/>
    <ds:schemaRef ds:uri="http://schemas.microsoft.com/office/infopath/2007/PartnerControls"/>
    <ds:schemaRef ds:uri="aa523ec5-cbbc-4d5f-9643-4ef855cb0569"/>
    <ds:schemaRef ds:uri="0902ce76-2b94-4f28-a436-1a49c979f0c3"/>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2</Pages>
  <Words>920</Words>
  <Characters>5523</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(W&amp;W Consulting)</dc:creator>
  <cp:keywords/>
  <dc:description/>
  <cp:lastModifiedBy>Danuta Cabaj</cp:lastModifiedBy>
  <cp:revision>11</cp:revision>
  <dcterms:created xsi:type="dcterms:W3CDTF">2024-02-09T16:26:00Z</dcterms:created>
  <dcterms:modified xsi:type="dcterms:W3CDTF">2024-03-11T11:13:00Z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1bb1e9f-f1bd-4bcf-afe4-d7b69718eb82_Enabled">
    <vt:lpwstr>true</vt:lpwstr>
  </property>
  <property fmtid="{D5CDD505-2E9C-101B-9397-08002B2CF9AE}" pid="3" name="MSIP_Label_81bb1e9f-f1bd-4bcf-afe4-d7b69718eb82_SetDate">
    <vt:lpwstr>2023-03-09T09:19:23Z</vt:lpwstr>
  </property>
  <property fmtid="{D5CDD505-2E9C-101B-9397-08002B2CF9AE}" pid="4" name="MSIP_Label_81bb1e9f-f1bd-4bcf-afe4-d7b69718eb82_Method">
    <vt:lpwstr>Standard</vt:lpwstr>
  </property>
  <property fmtid="{D5CDD505-2E9C-101B-9397-08002B2CF9AE}" pid="5" name="MSIP_Label_81bb1e9f-f1bd-4bcf-afe4-d7b69718eb82_Name">
    <vt:lpwstr>81bb1e9f-f1bd-4bcf-afe4-d7b69718eb82</vt:lpwstr>
  </property>
  <property fmtid="{D5CDD505-2E9C-101B-9397-08002B2CF9AE}" pid="6" name="MSIP_Label_81bb1e9f-f1bd-4bcf-afe4-d7b69718eb82_SiteId">
    <vt:lpwstr>7d27e474-1ac7-491b-9d05-c11dd4a58f55</vt:lpwstr>
  </property>
  <property fmtid="{D5CDD505-2E9C-101B-9397-08002B2CF9AE}" pid="7" name="MSIP_Label_81bb1e9f-f1bd-4bcf-afe4-d7b69718eb82_ActionId">
    <vt:lpwstr>22b7927f-614e-411b-adfb-ef9e202b3da6</vt:lpwstr>
  </property>
  <property fmtid="{D5CDD505-2E9C-101B-9397-08002B2CF9AE}" pid="8" name="MSIP_Label_81bb1e9f-f1bd-4bcf-afe4-d7b69718eb82_ContentBits">
    <vt:lpwstr>0</vt:lpwstr>
  </property>
  <property fmtid="{D5CDD505-2E9C-101B-9397-08002B2CF9AE}" pid="9" name="ContentTypeId">
    <vt:lpwstr>0x010100D5A522C226D0E844B6BD0A18EC13D32E</vt:lpwstr>
  </property>
  <property fmtid="{D5CDD505-2E9C-101B-9397-08002B2CF9AE}" pid="10" name="MediaServiceImageTags">
    <vt:lpwstr/>
  </property>
</Properties>
</file>