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07112D2D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7F3DA5">
        <w:rPr>
          <w:rFonts w:asciiTheme="majorHAnsi" w:hAnsiTheme="majorHAnsi"/>
          <w:sz w:val="18"/>
          <w:szCs w:val="18"/>
          <w:lang w:val="lv-LV"/>
        </w:rPr>
        <w:t>Gdańsk,</w:t>
      </w:r>
      <w:r w:rsidR="00AE08BF" w:rsidRPr="007F3DA5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7F3DA5" w:rsidRPr="007F3DA5">
        <w:rPr>
          <w:rFonts w:asciiTheme="majorHAnsi" w:hAnsiTheme="majorHAnsi"/>
          <w:sz w:val="18"/>
          <w:szCs w:val="18"/>
          <w:lang w:val="lv-LV"/>
        </w:rPr>
        <w:t>27</w:t>
      </w:r>
      <w:r w:rsidR="00824802" w:rsidRPr="007F3DA5">
        <w:rPr>
          <w:rFonts w:asciiTheme="majorHAnsi" w:hAnsiTheme="majorHAnsi"/>
          <w:sz w:val="18"/>
          <w:szCs w:val="18"/>
          <w:lang w:val="lv-LV"/>
        </w:rPr>
        <w:t xml:space="preserve"> marca</w:t>
      </w:r>
      <w:r w:rsidRPr="007F3DA5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493E57" w:rsidRPr="007F3DA5">
        <w:rPr>
          <w:rFonts w:asciiTheme="majorHAnsi" w:hAnsiTheme="majorHAnsi"/>
          <w:sz w:val="18"/>
          <w:szCs w:val="18"/>
          <w:lang w:val="lv-LV"/>
        </w:rPr>
        <w:t>4</w:t>
      </w:r>
      <w:r w:rsidRPr="007F3DA5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7F3DA5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47E90815" w:rsidR="00045F40" w:rsidRDefault="00394EB7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394EB7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Program „Rodzina 800+”. Co dziesiąte gospodarstwo domowe spłaca </w:t>
      </w:r>
      <w:r w:rsidR="00B238B9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br/>
      </w:r>
      <w:r w:rsidRPr="00394EB7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z niego zaległe zobowiązania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313A4186" w:rsidR="00443D95" w:rsidRDefault="00394EB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394EB7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Jedna czwarta gospodarstw domowych, które dostają środki z tytułu świadczenia wychowawczego „Rodzina 800+”, deklaruje, że przynajmniej ich część przeznacza na zwiększenie oszczędności i inwestycje.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31A3720" w14:textId="460EC6C2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W najnowszej edycji badania „Sytuacja na rynku consumer finance” - opracowywanego przez Związek Przedsiębiorstw Finansowych w Polsce (ZPF) oraz Instytut Rozwoju Gospodarczego Szkoły Głównej Handlowej (IRG SGH) - Polacy zostali zapytani, na co przeznaczają pieniądze otrzymywane w ramach świadczenia wychowawczego w programie „Rodzina 800+”.</w:t>
      </w:r>
    </w:p>
    <w:p w14:paraId="56FABD66" w14:textId="77777777" w:rsidR="00394EB7" w:rsidRP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1FC180C6" w14:textId="77B1B4F5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Program „Rodzina 800+”. Na co są przeznaczane pieniądze</w:t>
      </w:r>
      <w:r w:rsidR="00BB771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?</w:t>
      </w:r>
    </w:p>
    <w:p w14:paraId="30773A94" w14:textId="77777777" w:rsidR="00394EB7" w:rsidRPr="00394EB7" w:rsidRDefault="00394EB7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5D75DD9C" w14:textId="71378F73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Z ankiety wynika, że </w:t>
      </w:r>
      <w:r w:rsidR="00D04550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około</w:t>
      </w: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 połowa gospodarstw domowych, korzystających z programu „Rodzina 800+”, wydaje pieniądze na żywność i ubrania.</w:t>
      </w:r>
    </w:p>
    <w:p w14:paraId="6A3B62E1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0DC38490" w14:textId="77777777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7F3DA5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- To oznacza, że świadczenie w pierwszej kolejności zaspokaja w tej grupie respondentów podstawowe potrzeby gospodarstwa domowego, a więc spełnia bardziej cel socjalny niż wychowawczy czy edukacyjny - zauważa dr Sławomir Dudek, ekonomista IRG SGH i współautor badania „Sytuacja na rynku consumer finance”.</w:t>
      </w:r>
    </w:p>
    <w:p w14:paraId="45F49740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309B9EE" w14:textId="0661531C" w:rsidR="003051C3" w:rsidRP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Na kolejnych miejscach wśród celów wydatkowania środków ze świadczenia znalazły się cele edukacyjne, w tym np. zajęcia dodatkowe czy opłaty za przedszkole i szkołę.</w:t>
      </w:r>
    </w:p>
    <w:p w14:paraId="5CB13D2D" w14:textId="77777777" w:rsidR="00BB771F" w:rsidRDefault="00BB771F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D86E505" w14:textId="6165E0A6" w:rsidR="00BB771F" w:rsidRDefault="00BB771F" w:rsidP="004E338F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2E933EBC" wp14:editId="4E4BA0FA">
            <wp:extent cx="3718560" cy="3160776"/>
            <wp:effectExtent l="0" t="0" r="0" b="1905"/>
            <wp:docPr id="7717097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33" cy="31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2A2E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3082F1F4" w14:textId="77777777" w:rsidR="004E338F" w:rsidRDefault="004E338F" w:rsidP="004E338F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lastRenderedPageBreak/>
        <w:t>Jedna czwarta ankietowanych deklaruje, że pieniądze z programu „Rodzina 800+” przeznacza na oszczędności i inwestycje. Ale co dziesiąte gospodarstwo domowe sięga po te środki, by spłacać zaległe zobowiązania.</w:t>
      </w:r>
    </w:p>
    <w:p w14:paraId="72292BD1" w14:textId="77777777" w:rsidR="004E338F" w:rsidRDefault="004E338F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10E28800" w14:textId="2A884C7E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Ankietowani mogli wskazać maksymalnie </w:t>
      </w:r>
      <w:r w:rsidR="007C45DE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trzy</w:t>
      </w: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 cele, na które przeznaczają środki ze świadczenia wychowawczego.</w:t>
      </w:r>
    </w:p>
    <w:p w14:paraId="30B2C6C8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4B9291F9" w14:textId="5580A1B3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  <w:r w:rsidRPr="003051C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Wydatki ze świadczenia wychowawczego „Rodzina 800+”. Podział wojewódzki</w:t>
      </w:r>
    </w:p>
    <w:p w14:paraId="14BE7287" w14:textId="77777777" w:rsidR="003051C3" w:rsidRPr="003051C3" w:rsidRDefault="003051C3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50F6D233" w14:textId="4F0ACAB9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Badanie „Sytuacja na rynku consumer finance” pokazało wyraźne zróżnicowanie odpowiedzi pomiędzy województwami.</w:t>
      </w:r>
    </w:p>
    <w:p w14:paraId="3D77852B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27EAD914" w14:textId="51E7DCD4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E22159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- O ile na przykład w województwach zachodniopomorskim i wielkopolskim trzy czwarte respondentów wskazuje cele edukacyjne, to w małopolskim i lubelskim jest ich już 40 procent. Z drugiej strony, </w:t>
      </w:r>
      <w:r w:rsidR="00B238B9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br/>
      </w:r>
      <w:r w:rsidRPr="00E22159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w województwie zachodniopomorskim i w Wielkopolsce „żywność i ubiór” wskazało 45-50 procent ankietowanych, a w Małopolsce i na Podkarpaciu ten odsetek odpowiedzi przekracza 60 procent - wskazuje dr Sławomir Dudek.</w:t>
      </w:r>
    </w:p>
    <w:p w14:paraId="0676CD22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79692FA" w14:textId="77777777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Odsetek odpowiedzi z kategorii „żywność i ubiór” oraz „edukacja i zajęcia dodatkowe” w poszczególnych województwach prezentujemy na poniższej grafice.</w:t>
      </w:r>
    </w:p>
    <w:p w14:paraId="7FD14E4D" w14:textId="77777777" w:rsidR="00976E66" w:rsidRDefault="00976E66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2C82835E" w14:textId="537B9F7A" w:rsidR="00976E66" w:rsidRDefault="00976E66" w:rsidP="00976E66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57EE585F" wp14:editId="35E66E99">
            <wp:extent cx="4994441" cy="3558540"/>
            <wp:effectExtent l="0" t="0" r="0" b="3810"/>
            <wp:docPr id="11082412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63" cy="35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86CF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7EBF08D8" w14:textId="77777777" w:rsidR="003051C3" w:rsidRPr="00394EB7" w:rsidRDefault="003051C3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2F18D535" w14:textId="77777777" w:rsidR="00DF6532" w:rsidRDefault="00DF6532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412775E9" w14:textId="77777777" w:rsidR="00DF6532" w:rsidRDefault="00DF6532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263B3FBD" w14:textId="77777777" w:rsidR="00DF6532" w:rsidRDefault="00DF6532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569F0A73" w14:textId="77777777" w:rsidR="00DF6532" w:rsidRDefault="00DF6532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514E249A" w14:textId="77777777" w:rsidR="00DF6532" w:rsidRDefault="00DF6532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303A4359" w14:textId="77777777" w:rsidR="00DF6532" w:rsidRDefault="00DF6532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774072A6" w14:textId="46366FF1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  <w:r w:rsidRPr="003051C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  <w:t>Kto korzysta ze świadczenia „Rodzina 800+”?</w:t>
      </w:r>
    </w:p>
    <w:p w14:paraId="4CD1827E" w14:textId="77777777" w:rsidR="003051C3" w:rsidRPr="003051C3" w:rsidRDefault="003051C3" w:rsidP="00394EB7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  <w:lang w:val="en-US"/>
        </w:rPr>
      </w:pPr>
    </w:p>
    <w:p w14:paraId="7E7B50B9" w14:textId="77777777" w:rsidR="00394EB7" w:rsidRDefault="00394EB7" w:rsidP="00394EB7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394EB7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Rządowy program „Rodzina 500+” został wprowadzony w kwietniu 2016 r. Najpierw świadczenie przysługiwało na drugie i każde kolejne dziecko przed ukończeniem 18. roku życia (a także na pierwsze, po spełnieniu kryterium dochodowego). W 2019 r. program został rozszerzony na każde dziecko, bez względu na poziom dochodów w gospodarstwie domowym. Od 1 stycznia 2024 r. wysokość świadczenia wynosi 800 zł miesięcznie.</w:t>
      </w:r>
    </w:p>
    <w:p w14:paraId="0ADFC38A" w14:textId="77777777" w:rsidR="006B75C8" w:rsidRPr="00825813" w:rsidRDefault="006B75C8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6BA08649" w14:textId="4F041A29" w:rsidR="00825813" w:rsidRDefault="00F96661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***</w:t>
      </w:r>
    </w:p>
    <w:p w14:paraId="60E2B7C5" w14:textId="77777777" w:rsidR="00F96661" w:rsidRPr="00825813" w:rsidRDefault="00F96661" w:rsidP="00825813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</w:p>
    <w:p w14:paraId="284C8188" w14:textId="542FD797" w:rsidR="00A87992" w:rsidRDefault="00825813" w:rsidP="00A8799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</w:pPr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W sprawie dodatkowych komentarzy zapraszamy do kontaktu na adres: </w:t>
      </w:r>
      <w:hyperlink r:id="rId13" w:history="1">
        <w:r w:rsidR="006B75C8" w:rsidRPr="002106A9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  <w:lang w:val="en-US"/>
          </w:rPr>
          <w:t>media@zpf.pl</w:t>
        </w:r>
      </w:hyperlink>
      <w:r w:rsidRPr="00825813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.</w:t>
      </w:r>
    </w:p>
    <w:p w14:paraId="14CF7E07" w14:textId="77777777" w:rsidR="006B75C8" w:rsidRPr="00A87992" w:rsidRDefault="006B75C8" w:rsidP="00A8799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5F84B8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D0455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2E925" w14:textId="77777777" w:rsidR="002C3E7F" w:rsidRDefault="002C3E7F">
      <w:r>
        <w:separator/>
      </w:r>
    </w:p>
    <w:p w14:paraId="1526EE43" w14:textId="77777777" w:rsidR="002C3E7F" w:rsidRDefault="002C3E7F"/>
  </w:endnote>
  <w:endnote w:type="continuationSeparator" w:id="0">
    <w:p w14:paraId="3CEC144C" w14:textId="77777777" w:rsidR="002C3E7F" w:rsidRDefault="002C3E7F">
      <w:r>
        <w:continuationSeparator/>
      </w:r>
    </w:p>
    <w:p w14:paraId="47D3832C" w14:textId="77777777" w:rsidR="002C3E7F" w:rsidRDefault="002C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7DDCE" w14:textId="77777777" w:rsidR="002C3E7F" w:rsidRDefault="002C3E7F">
      <w:r>
        <w:separator/>
      </w:r>
    </w:p>
    <w:p w14:paraId="7765178D" w14:textId="77777777" w:rsidR="002C3E7F" w:rsidRDefault="002C3E7F"/>
  </w:footnote>
  <w:footnote w:type="continuationSeparator" w:id="0">
    <w:p w14:paraId="0FC35EEF" w14:textId="77777777" w:rsidR="002C3E7F" w:rsidRDefault="002C3E7F">
      <w:r>
        <w:continuationSeparator/>
      </w:r>
    </w:p>
    <w:p w14:paraId="551DA701" w14:textId="77777777" w:rsidR="002C3E7F" w:rsidRDefault="002C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343B"/>
    <w:rsid w:val="00007AFD"/>
    <w:rsid w:val="00014C8C"/>
    <w:rsid w:val="00027524"/>
    <w:rsid w:val="00027973"/>
    <w:rsid w:val="00045F40"/>
    <w:rsid w:val="000460C8"/>
    <w:rsid w:val="00053678"/>
    <w:rsid w:val="00072C8C"/>
    <w:rsid w:val="00094A0E"/>
    <w:rsid w:val="000960A9"/>
    <w:rsid w:val="000A540A"/>
    <w:rsid w:val="000B126C"/>
    <w:rsid w:val="000C7B86"/>
    <w:rsid w:val="000E1375"/>
    <w:rsid w:val="0011061A"/>
    <w:rsid w:val="0012192A"/>
    <w:rsid w:val="00124A28"/>
    <w:rsid w:val="00150CE2"/>
    <w:rsid w:val="001545D8"/>
    <w:rsid w:val="00167E29"/>
    <w:rsid w:val="0018298B"/>
    <w:rsid w:val="001A6762"/>
    <w:rsid w:val="001B1A4C"/>
    <w:rsid w:val="001C3BD3"/>
    <w:rsid w:val="001E7895"/>
    <w:rsid w:val="001F406A"/>
    <w:rsid w:val="001F6B12"/>
    <w:rsid w:val="00251BDB"/>
    <w:rsid w:val="0026045B"/>
    <w:rsid w:val="00281E98"/>
    <w:rsid w:val="00285922"/>
    <w:rsid w:val="00290D93"/>
    <w:rsid w:val="00291CA4"/>
    <w:rsid w:val="00293F3C"/>
    <w:rsid w:val="002B1ECD"/>
    <w:rsid w:val="002C2F51"/>
    <w:rsid w:val="002C3E7F"/>
    <w:rsid w:val="002E0C0A"/>
    <w:rsid w:val="00301D62"/>
    <w:rsid w:val="00304873"/>
    <w:rsid w:val="003051C3"/>
    <w:rsid w:val="00321C14"/>
    <w:rsid w:val="0032709E"/>
    <w:rsid w:val="0034196C"/>
    <w:rsid w:val="003444A2"/>
    <w:rsid w:val="003726E8"/>
    <w:rsid w:val="00377B79"/>
    <w:rsid w:val="003944E5"/>
    <w:rsid w:val="00394EB7"/>
    <w:rsid w:val="003B473B"/>
    <w:rsid w:val="003B4FE0"/>
    <w:rsid w:val="00413942"/>
    <w:rsid w:val="00413E8B"/>
    <w:rsid w:val="00430EC7"/>
    <w:rsid w:val="004430BB"/>
    <w:rsid w:val="00443D95"/>
    <w:rsid w:val="00443F62"/>
    <w:rsid w:val="00456D24"/>
    <w:rsid w:val="00493E57"/>
    <w:rsid w:val="004A337B"/>
    <w:rsid w:val="004A502E"/>
    <w:rsid w:val="004B59C3"/>
    <w:rsid w:val="004B6AEF"/>
    <w:rsid w:val="004E338F"/>
    <w:rsid w:val="004E7FF6"/>
    <w:rsid w:val="0050102F"/>
    <w:rsid w:val="00511829"/>
    <w:rsid w:val="00512570"/>
    <w:rsid w:val="00524A94"/>
    <w:rsid w:val="00535A58"/>
    <w:rsid w:val="00544CF1"/>
    <w:rsid w:val="00560099"/>
    <w:rsid w:val="00561CBB"/>
    <w:rsid w:val="005725A4"/>
    <w:rsid w:val="00574752"/>
    <w:rsid w:val="005768E4"/>
    <w:rsid w:val="005A2C7B"/>
    <w:rsid w:val="005B1DD4"/>
    <w:rsid w:val="005D51BE"/>
    <w:rsid w:val="005D7F9F"/>
    <w:rsid w:val="005E67AF"/>
    <w:rsid w:val="006077C7"/>
    <w:rsid w:val="00624244"/>
    <w:rsid w:val="00632C21"/>
    <w:rsid w:val="00633533"/>
    <w:rsid w:val="0064291B"/>
    <w:rsid w:val="00654F68"/>
    <w:rsid w:val="0066260C"/>
    <w:rsid w:val="00666B3A"/>
    <w:rsid w:val="00676512"/>
    <w:rsid w:val="00695E07"/>
    <w:rsid w:val="006A06E0"/>
    <w:rsid w:val="006A26CE"/>
    <w:rsid w:val="006B0455"/>
    <w:rsid w:val="006B75C8"/>
    <w:rsid w:val="006C1306"/>
    <w:rsid w:val="006C29AB"/>
    <w:rsid w:val="006D725F"/>
    <w:rsid w:val="006E01C2"/>
    <w:rsid w:val="006F7D9E"/>
    <w:rsid w:val="00700E8B"/>
    <w:rsid w:val="00715D78"/>
    <w:rsid w:val="007431C9"/>
    <w:rsid w:val="00745EB1"/>
    <w:rsid w:val="00747DE3"/>
    <w:rsid w:val="0076053A"/>
    <w:rsid w:val="00762777"/>
    <w:rsid w:val="00765CA7"/>
    <w:rsid w:val="00781BD5"/>
    <w:rsid w:val="007A5AD6"/>
    <w:rsid w:val="007B3B4E"/>
    <w:rsid w:val="007B55A0"/>
    <w:rsid w:val="007B694E"/>
    <w:rsid w:val="007C45DE"/>
    <w:rsid w:val="007C6013"/>
    <w:rsid w:val="007D62E9"/>
    <w:rsid w:val="007F3DA5"/>
    <w:rsid w:val="007F77E0"/>
    <w:rsid w:val="0080647D"/>
    <w:rsid w:val="00810B8B"/>
    <w:rsid w:val="008118CF"/>
    <w:rsid w:val="00812A83"/>
    <w:rsid w:val="00815EB7"/>
    <w:rsid w:val="00816CB6"/>
    <w:rsid w:val="00824802"/>
    <w:rsid w:val="00825813"/>
    <w:rsid w:val="00854D45"/>
    <w:rsid w:val="00857727"/>
    <w:rsid w:val="00875C1E"/>
    <w:rsid w:val="00881317"/>
    <w:rsid w:val="00886924"/>
    <w:rsid w:val="00897F1C"/>
    <w:rsid w:val="008B245F"/>
    <w:rsid w:val="008C128E"/>
    <w:rsid w:val="008C4643"/>
    <w:rsid w:val="008D1B18"/>
    <w:rsid w:val="00906B63"/>
    <w:rsid w:val="00926A30"/>
    <w:rsid w:val="00926BB9"/>
    <w:rsid w:val="00940D5A"/>
    <w:rsid w:val="00946811"/>
    <w:rsid w:val="00957DDB"/>
    <w:rsid w:val="009601FB"/>
    <w:rsid w:val="00973D65"/>
    <w:rsid w:val="00976E66"/>
    <w:rsid w:val="00987A46"/>
    <w:rsid w:val="0099671F"/>
    <w:rsid w:val="009B353B"/>
    <w:rsid w:val="00A07E89"/>
    <w:rsid w:val="00A223AF"/>
    <w:rsid w:val="00A3753E"/>
    <w:rsid w:val="00A60A1F"/>
    <w:rsid w:val="00A677F9"/>
    <w:rsid w:val="00A87992"/>
    <w:rsid w:val="00A9700A"/>
    <w:rsid w:val="00AC42D8"/>
    <w:rsid w:val="00AE08BF"/>
    <w:rsid w:val="00B238B9"/>
    <w:rsid w:val="00B3225F"/>
    <w:rsid w:val="00B37985"/>
    <w:rsid w:val="00B42207"/>
    <w:rsid w:val="00B4378E"/>
    <w:rsid w:val="00B67BE6"/>
    <w:rsid w:val="00B67EB3"/>
    <w:rsid w:val="00BA2839"/>
    <w:rsid w:val="00BA49AA"/>
    <w:rsid w:val="00BB771F"/>
    <w:rsid w:val="00BC4881"/>
    <w:rsid w:val="00BE3420"/>
    <w:rsid w:val="00C15C61"/>
    <w:rsid w:val="00C27A21"/>
    <w:rsid w:val="00CB2DB0"/>
    <w:rsid w:val="00CB6064"/>
    <w:rsid w:val="00CB7491"/>
    <w:rsid w:val="00CC2DA6"/>
    <w:rsid w:val="00CD3CFA"/>
    <w:rsid w:val="00CD760D"/>
    <w:rsid w:val="00D04550"/>
    <w:rsid w:val="00D22BE6"/>
    <w:rsid w:val="00D26271"/>
    <w:rsid w:val="00D404FD"/>
    <w:rsid w:val="00D5152B"/>
    <w:rsid w:val="00D541C3"/>
    <w:rsid w:val="00D73159"/>
    <w:rsid w:val="00D82B69"/>
    <w:rsid w:val="00DB574B"/>
    <w:rsid w:val="00DD14AE"/>
    <w:rsid w:val="00DE22DD"/>
    <w:rsid w:val="00DF6532"/>
    <w:rsid w:val="00E14821"/>
    <w:rsid w:val="00E22159"/>
    <w:rsid w:val="00E4301A"/>
    <w:rsid w:val="00E45140"/>
    <w:rsid w:val="00E458E3"/>
    <w:rsid w:val="00E50494"/>
    <w:rsid w:val="00E524A4"/>
    <w:rsid w:val="00E67710"/>
    <w:rsid w:val="00E74F90"/>
    <w:rsid w:val="00E82A9F"/>
    <w:rsid w:val="00E87DEC"/>
    <w:rsid w:val="00EA503A"/>
    <w:rsid w:val="00EB2C9C"/>
    <w:rsid w:val="00EB5795"/>
    <w:rsid w:val="00ED3F71"/>
    <w:rsid w:val="00EE0154"/>
    <w:rsid w:val="00EE1C79"/>
    <w:rsid w:val="00EE341D"/>
    <w:rsid w:val="00EF49A0"/>
    <w:rsid w:val="00F03137"/>
    <w:rsid w:val="00F45E0E"/>
    <w:rsid w:val="00F96661"/>
    <w:rsid w:val="00F97B29"/>
    <w:rsid w:val="00FC7DC2"/>
    <w:rsid w:val="00FD013E"/>
    <w:rsid w:val="00FE0559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72</cp:revision>
  <cp:lastPrinted>2020-05-13T19:23:00Z</cp:lastPrinted>
  <dcterms:created xsi:type="dcterms:W3CDTF">2024-01-24T14:04:00Z</dcterms:created>
  <dcterms:modified xsi:type="dcterms:W3CDTF">2024-03-26T20:13:00Z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