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E1A6" w14:textId="05E3C986" w:rsidR="007B5CA7" w:rsidRPr="00876552" w:rsidRDefault="007B5CA7" w:rsidP="002135AC">
      <w:pPr>
        <w:jc w:val="both"/>
        <w:rPr>
          <w:rFonts w:cstheme="minorHAnsi"/>
        </w:rPr>
      </w:pPr>
    </w:p>
    <w:p w14:paraId="0DCE008F" w14:textId="62516982" w:rsidR="00EC0617" w:rsidRPr="006B5A7C" w:rsidRDefault="00A20970" w:rsidP="00EC0617">
      <w:pPr>
        <w:spacing w:before="100" w:beforeAutospacing="1" w:after="100" w:afterAutospacing="1"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3 kwietnia</w:t>
      </w:r>
      <w:r w:rsidR="00EC0617" w:rsidRPr="006B5A7C">
        <w:rPr>
          <w:rFonts w:ascii="Arial" w:eastAsia="Times New Roman" w:hAnsi="Arial" w:cs="Arial"/>
          <w:sz w:val="20"/>
          <w:szCs w:val="20"/>
          <w:lang w:eastAsia="pl-PL"/>
        </w:rPr>
        <w:t xml:space="preserve"> 202</w:t>
      </w:r>
      <w:r w:rsidR="00E67503" w:rsidRPr="006B5A7C">
        <w:rPr>
          <w:rFonts w:ascii="Arial" w:eastAsia="Times New Roman" w:hAnsi="Arial" w:cs="Arial"/>
          <w:sz w:val="20"/>
          <w:szCs w:val="20"/>
          <w:lang w:eastAsia="pl-PL"/>
        </w:rPr>
        <w:t>4</w:t>
      </w:r>
    </w:p>
    <w:p w14:paraId="752CB87F" w14:textId="77777777" w:rsidR="00EC0617" w:rsidRPr="006B5A7C" w:rsidRDefault="00EC0617" w:rsidP="005F257B">
      <w:pPr>
        <w:spacing w:before="100" w:beforeAutospacing="1" w:after="100" w:afterAutospacing="1" w:line="240" w:lineRule="auto"/>
        <w:rPr>
          <w:rFonts w:eastAsia="Times New Roman" w:cstheme="minorHAnsi"/>
          <w:b/>
          <w:bCs/>
          <w:lang w:eastAsia="pl-PL"/>
        </w:rPr>
      </w:pPr>
    </w:p>
    <w:p w14:paraId="3CAC9D77" w14:textId="5A681C27" w:rsidR="00EC0617" w:rsidRDefault="009641BF" w:rsidP="000A5057">
      <w:pPr>
        <w:spacing w:before="100" w:beforeAutospacing="1" w:after="100" w:afterAutospacing="1" w:line="240" w:lineRule="auto"/>
        <w:jc w:val="both"/>
        <w:rPr>
          <w:rFonts w:ascii="Arial" w:eastAsia="Times New Roman" w:hAnsi="Arial" w:cs="Arial"/>
          <w:b/>
          <w:bCs/>
          <w:lang w:eastAsia="pl-PL"/>
        </w:rPr>
      </w:pPr>
      <w:r>
        <w:rPr>
          <w:rFonts w:ascii="Arial" w:eastAsia="Times New Roman" w:hAnsi="Arial" w:cs="Arial"/>
          <w:b/>
          <w:bCs/>
          <w:lang w:eastAsia="pl-PL"/>
        </w:rPr>
        <w:t xml:space="preserve">Pracodawcy dofinansują również soczewki kontaktowe </w:t>
      </w:r>
    </w:p>
    <w:p w14:paraId="1B5B2DA0" w14:textId="77777777" w:rsidR="00A20970" w:rsidRDefault="00A20970" w:rsidP="000A5057">
      <w:pPr>
        <w:spacing w:before="100" w:beforeAutospacing="1" w:after="100" w:afterAutospacing="1" w:line="240" w:lineRule="auto"/>
        <w:jc w:val="both"/>
        <w:rPr>
          <w:rFonts w:ascii="Arial" w:eastAsia="Times New Roman" w:hAnsi="Arial" w:cs="Arial"/>
          <w:b/>
          <w:bCs/>
          <w:lang w:eastAsia="pl-PL"/>
        </w:rPr>
      </w:pPr>
    </w:p>
    <w:p w14:paraId="00E0EC46" w14:textId="369AECCB" w:rsidR="00DA13AF" w:rsidRDefault="009641BF" w:rsidP="009641BF">
      <w:pPr>
        <w:spacing w:before="100" w:beforeAutospacing="1" w:after="100" w:afterAutospacing="1"/>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Już 7</w:t>
      </w:r>
      <w:r w:rsidR="008D468D">
        <w:rPr>
          <w:rFonts w:ascii="Arial" w:eastAsia="Times New Roman" w:hAnsi="Arial" w:cs="Arial"/>
          <w:b/>
          <w:bCs/>
          <w:sz w:val="20"/>
          <w:szCs w:val="20"/>
          <w:lang w:eastAsia="pl-PL"/>
        </w:rPr>
        <w:t>2</w:t>
      </w:r>
      <w:r>
        <w:rPr>
          <w:rFonts w:ascii="Arial" w:eastAsia="Times New Roman" w:hAnsi="Arial" w:cs="Arial"/>
          <w:b/>
          <w:bCs/>
          <w:sz w:val="20"/>
          <w:szCs w:val="20"/>
          <w:lang w:eastAsia="pl-PL"/>
        </w:rPr>
        <w:t xml:space="preserve">% Polaków ma stwierdzoną wadę wzroku, ponad połowa społeczeństwa korzysta z okularów, a ok. 1 mln z soczewek kontaktowych. </w:t>
      </w:r>
      <w:r w:rsidR="008D468D">
        <w:rPr>
          <w:rFonts w:ascii="Arial" w:eastAsia="Times New Roman" w:hAnsi="Arial" w:cs="Arial"/>
          <w:b/>
          <w:bCs/>
          <w:sz w:val="20"/>
          <w:szCs w:val="20"/>
          <w:lang w:eastAsia="pl-PL"/>
        </w:rPr>
        <w:t>Dobra wi</w:t>
      </w:r>
      <w:r w:rsidR="006A6CF7">
        <w:rPr>
          <w:rFonts w:ascii="Arial" w:eastAsia="Times New Roman" w:hAnsi="Arial" w:cs="Arial"/>
          <w:b/>
          <w:bCs/>
          <w:sz w:val="20"/>
          <w:szCs w:val="20"/>
          <w:lang w:eastAsia="pl-PL"/>
        </w:rPr>
        <w:t>a</w:t>
      </w:r>
      <w:r w:rsidR="008D468D">
        <w:rPr>
          <w:rFonts w:ascii="Arial" w:eastAsia="Times New Roman" w:hAnsi="Arial" w:cs="Arial"/>
          <w:b/>
          <w:bCs/>
          <w:sz w:val="20"/>
          <w:szCs w:val="20"/>
          <w:lang w:eastAsia="pl-PL"/>
        </w:rPr>
        <w:t xml:space="preserve">domość jest taka, że dzięki nowym przepisom </w:t>
      </w:r>
      <w:r w:rsidR="00DA13AF">
        <w:rPr>
          <w:rFonts w:ascii="Arial" w:eastAsia="Times New Roman" w:hAnsi="Arial" w:cs="Arial"/>
          <w:b/>
          <w:bCs/>
          <w:sz w:val="20"/>
          <w:szCs w:val="20"/>
          <w:lang w:eastAsia="pl-PL"/>
        </w:rPr>
        <w:t xml:space="preserve">pracownicy otrzymają dofinansowanie również na zakup szkieł. </w:t>
      </w:r>
    </w:p>
    <w:p w14:paraId="28013F65" w14:textId="60E63762" w:rsidR="00DA13AF" w:rsidRDefault="009641BF" w:rsidP="009641BF">
      <w:pPr>
        <w:spacing w:after="160"/>
        <w:jc w:val="both"/>
        <w:rPr>
          <w:rFonts w:ascii="Arial" w:hAnsi="Arial" w:cs="Arial"/>
          <w:kern w:val="2"/>
          <w:sz w:val="20"/>
          <w:szCs w:val="20"/>
        </w:rPr>
      </w:pPr>
      <w:r w:rsidRPr="009641BF">
        <w:rPr>
          <w:rFonts w:ascii="Arial" w:hAnsi="Arial" w:cs="Arial"/>
          <w:kern w:val="2"/>
          <w:sz w:val="20"/>
          <w:szCs w:val="20"/>
        </w:rPr>
        <w:t xml:space="preserve">Warto </w:t>
      </w:r>
      <w:r w:rsidR="00DA13AF">
        <w:rPr>
          <w:rFonts w:ascii="Arial" w:hAnsi="Arial" w:cs="Arial"/>
          <w:kern w:val="2"/>
          <w:sz w:val="20"/>
          <w:szCs w:val="20"/>
        </w:rPr>
        <w:t xml:space="preserve">natomiast zwrócić uwagę na fakt, że w zakresie refundacji szkieł kontaktowych obowiązują obecnie jeszcze pewne ograniczenia. </w:t>
      </w:r>
      <w:r w:rsidRPr="009641BF">
        <w:rPr>
          <w:rFonts w:ascii="Arial" w:hAnsi="Arial" w:cs="Arial"/>
          <w:kern w:val="2"/>
          <w:sz w:val="20"/>
          <w:szCs w:val="20"/>
        </w:rPr>
        <w:t xml:space="preserve">Nowe zasady </w:t>
      </w:r>
      <w:r w:rsidR="00E15553">
        <w:rPr>
          <w:rFonts w:ascii="Arial" w:hAnsi="Arial" w:cs="Arial"/>
          <w:kern w:val="2"/>
          <w:sz w:val="20"/>
          <w:szCs w:val="20"/>
        </w:rPr>
        <w:t>dotyczą</w:t>
      </w:r>
      <w:r w:rsidRPr="009641BF">
        <w:rPr>
          <w:rFonts w:ascii="Arial" w:hAnsi="Arial" w:cs="Arial"/>
          <w:kern w:val="2"/>
          <w:sz w:val="20"/>
          <w:szCs w:val="20"/>
        </w:rPr>
        <w:t xml:space="preserve"> </w:t>
      </w:r>
      <w:r w:rsidR="00DA13AF">
        <w:rPr>
          <w:rFonts w:ascii="Arial" w:hAnsi="Arial" w:cs="Arial"/>
          <w:kern w:val="2"/>
          <w:sz w:val="20"/>
          <w:szCs w:val="20"/>
        </w:rPr>
        <w:t xml:space="preserve">bowiem </w:t>
      </w:r>
      <w:r w:rsidRPr="009641BF">
        <w:rPr>
          <w:rFonts w:ascii="Arial" w:hAnsi="Arial" w:cs="Arial"/>
          <w:kern w:val="2"/>
          <w:sz w:val="20"/>
          <w:szCs w:val="20"/>
        </w:rPr>
        <w:t xml:space="preserve">jedynie tych stanowisk, które zostały utworzone po 17 listopada 2023 roku. Pracodawcy zatrudniający osoby przed wskazaną datą mają określony czas na dostosowanie się do nowych przepisów. </w:t>
      </w:r>
      <w:r w:rsidRPr="00DA13AF">
        <w:rPr>
          <w:rFonts w:ascii="Arial" w:hAnsi="Arial" w:cs="Arial"/>
          <w:kern w:val="2"/>
          <w:sz w:val="20"/>
          <w:szCs w:val="20"/>
        </w:rPr>
        <w:t>Muszą to zrobić do 17 maja 2024 roku</w:t>
      </w:r>
      <w:r w:rsidRPr="009641BF">
        <w:rPr>
          <w:rFonts w:ascii="Arial" w:hAnsi="Arial" w:cs="Arial"/>
          <w:kern w:val="2"/>
          <w:sz w:val="20"/>
          <w:szCs w:val="20"/>
        </w:rPr>
        <w:t xml:space="preserve">. Wówczas wszyscy pracownicy, bez względu na datę utworzenia stanowiska, będą mogli cieszyć się wsparciem finansowym na zakup soczewek kontaktowych. </w:t>
      </w:r>
    </w:p>
    <w:p w14:paraId="33F4C62D" w14:textId="35B70364" w:rsidR="00E15553" w:rsidRPr="009641BF" w:rsidRDefault="00E15553" w:rsidP="00E15553">
      <w:pPr>
        <w:spacing w:after="160"/>
        <w:jc w:val="both"/>
        <w:rPr>
          <w:rFonts w:ascii="Arial" w:hAnsi="Arial" w:cs="Arial"/>
          <w:kern w:val="2"/>
          <w:sz w:val="20"/>
          <w:szCs w:val="20"/>
        </w:rPr>
      </w:pPr>
      <w:r>
        <w:rPr>
          <w:rFonts w:ascii="Arial" w:hAnsi="Arial" w:cs="Arial"/>
          <w:kern w:val="2"/>
          <w:sz w:val="20"/>
          <w:szCs w:val="20"/>
        </w:rPr>
        <w:t xml:space="preserve">- </w:t>
      </w:r>
      <w:r w:rsidRPr="004034D9">
        <w:rPr>
          <w:rFonts w:ascii="Arial" w:hAnsi="Arial" w:cs="Arial"/>
          <w:i/>
          <w:iCs/>
          <w:kern w:val="2"/>
          <w:sz w:val="20"/>
          <w:szCs w:val="20"/>
        </w:rPr>
        <w:t xml:space="preserve">Wprowadzenie refundacji dla soczewek kontaktowych jest oczywiście podyktowane dbałością pracodawców o dobrostan swoich pracowników. Poprawa stanu zdrowia osób zatrudnionych, w tym opieka nad ich wzrokiem, przekłada się bezpośrednio na komfort pracy oraz ogólne samopoczucie. </w:t>
      </w:r>
      <w:r w:rsidR="00A20970">
        <w:rPr>
          <w:rFonts w:ascii="Arial" w:hAnsi="Arial" w:cs="Arial"/>
          <w:i/>
          <w:iCs/>
          <w:kern w:val="2"/>
          <w:sz w:val="20"/>
          <w:szCs w:val="20"/>
        </w:rPr>
        <w:t xml:space="preserve">To w efekcie </w:t>
      </w:r>
      <w:r w:rsidRPr="005D271C">
        <w:rPr>
          <w:rFonts w:ascii="Arial" w:hAnsi="Arial" w:cs="Arial"/>
          <w:i/>
          <w:iCs/>
          <w:kern w:val="2"/>
          <w:sz w:val="20"/>
          <w:szCs w:val="20"/>
        </w:rPr>
        <w:t>może przyczynić się do zwiększenia zaangażowania i motywacji do pracy</w:t>
      </w:r>
      <w:r w:rsidRPr="004034D9">
        <w:rPr>
          <w:rFonts w:ascii="Arial" w:hAnsi="Arial" w:cs="Arial"/>
          <w:i/>
          <w:iCs/>
          <w:kern w:val="2"/>
          <w:sz w:val="20"/>
          <w:szCs w:val="20"/>
        </w:rPr>
        <w:t xml:space="preserve">, co przekłada się na lojalność wobec pracodawcy. Natomiast liczne są również obopólne korzyści tego rozwiązania. </w:t>
      </w:r>
      <w:r>
        <w:rPr>
          <w:rFonts w:ascii="Arial" w:hAnsi="Arial" w:cs="Arial"/>
          <w:i/>
          <w:iCs/>
          <w:kern w:val="2"/>
          <w:sz w:val="20"/>
          <w:szCs w:val="20"/>
        </w:rPr>
        <w:t>P</w:t>
      </w:r>
      <w:r w:rsidRPr="004034D9">
        <w:rPr>
          <w:rFonts w:ascii="Arial" w:hAnsi="Arial" w:cs="Arial"/>
          <w:i/>
          <w:iCs/>
          <w:kern w:val="2"/>
          <w:sz w:val="20"/>
          <w:szCs w:val="20"/>
        </w:rPr>
        <w:t>oprawa stanu zdrowia oczu może również przyczynić się do zmniejszenia absencji z powodu problemów zdrowotnych, co z kolei korzystnie wpływa na wydajność i stabilność zespołu</w:t>
      </w:r>
      <w:r>
        <w:rPr>
          <w:rFonts w:ascii="Arial" w:hAnsi="Arial" w:cs="Arial"/>
          <w:i/>
          <w:iCs/>
          <w:kern w:val="2"/>
          <w:sz w:val="20"/>
          <w:szCs w:val="20"/>
        </w:rPr>
        <w:t xml:space="preserve">. Natomiast sama już troska o zdrowie pracowników może budować pozytywny wizerunek firmy i szczególnie w kontekście wyzwań kadrowych zwiększyć jej konkurencyjność na rynku pracy </w:t>
      </w:r>
      <w:r>
        <w:rPr>
          <w:rFonts w:ascii="Arial" w:hAnsi="Arial" w:cs="Arial"/>
          <w:kern w:val="2"/>
          <w:sz w:val="20"/>
          <w:szCs w:val="20"/>
        </w:rPr>
        <w:t xml:space="preserve"> – mówi Monika Grządziela, Ekspert ds. bezpieczeństwa pracy W&amp;W Consulting. </w:t>
      </w:r>
    </w:p>
    <w:p w14:paraId="68D21AFC" w14:textId="77777777" w:rsidR="009641BF" w:rsidRPr="009641BF" w:rsidRDefault="009641BF" w:rsidP="009641BF">
      <w:pPr>
        <w:spacing w:after="160"/>
        <w:jc w:val="both"/>
        <w:rPr>
          <w:rFonts w:ascii="Arial" w:hAnsi="Arial" w:cs="Arial"/>
          <w:kern w:val="2"/>
          <w:sz w:val="20"/>
          <w:szCs w:val="20"/>
        </w:rPr>
      </w:pPr>
      <w:r w:rsidRPr="009641BF">
        <w:rPr>
          <w:rFonts w:ascii="Arial" w:hAnsi="Arial" w:cs="Arial"/>
          <w:kern w:val="2"/>
          <w:sz w:val="20"/>
          <w:szCs w:val="20"/>
        </w:rPr>
        <w:t>Podstawą prawną refundacji jest dokument wystawiony przez lekarza medycyny pracy. Potwierdza zalecenia lekarza-okulisty i wyniki badań okulistycznych przeprowadzonych w ramach profilaktycznej opieki zdrowotnej, które wykazały potrzebę stosowania jednorazowych szkieł kontaktowych podczas pracy przy obsłudze monitora ekranowego. Zaświadczenie jest podstawą refundacji aż do kolejnych badań okresowych, chyba że lekarz medycyny pracy wcześniej zmieni swoje zalecenia.</w:t>
      </w:r>
    </w:p>
    <w:p w14:paraId="2BDA5AA3" w14:textId="65707923" w:rsidR="00E15553" w:rsidRDefault="00E15553" w:rsidP="00E15553">
      <w:pPr>
        <w:spacing w:after="160"/>
        <w:jc w:val="both"/>
        <w:rPr>
          <w:rFonts w:ascii="Arial" w:hAnsi="Arial" w:cs="Arial"/>
          <w:kern w:val="2"/>
          <w:sz w:val="20"/>
          <w:szCs w:val="20"/>
        </w:rPr>
      </w:pPr>
      <w:r>
        <w:rPr>
          <w:rFonts w:ascii="Arial" w:hAnsi="Arial" w:cs="Arial"/>
          <w:kern w:val="2"/>
          <w:sz w:val="20"/>
          <w:szCs w:val="20"/>
        </w:rPr>
        <w:t xml:space="preserve">- </w:t>
      </w:r>
      <w:r w:rsidRPr="004034D9">
        <w:rPr>
          <w:rFonts w:ascii="Arial" w:hAnsi="Arial" w:cs="Arial"/>
          <w:i/>
          <w:iCs/>
          <w:kern w:val="2"/>
          <w:sz w:val="20"/>
          <w:szCs w:val="20"/>
        </w:rPr>
        <w:t>Warto pamiętać, że w związku ze zmianami i rozszerzeniem zakresu refundacji, pracodawcy wraz z Ekspertem ds. BHP zobligowani są do aktualizacji regulaminów pracy, regulaminów pracy zdalnej, zasad refundacji, a Ekspert BHP również do aktualizacji instrukcji, procedur</w:t>
      </w:r>
      <w:r>
        <w:rPr>
          <w:rFonts w:ascii="Arial" w:hAnsi="Arial" w:cs="Arial"/>
          <w:i/>
          <w:iCs/>
          <w:kern w:val="2"/>
          <w:sz w:val="20"/>
          <w:szCs w:val="20"/>
        </w:rPr>
        <w:t xml:space="preserve"> oraz</w:t>
      </w:r>
      <w:r w:rsidRPr="004034D9">
        <w:rPr>
          <w:rFonts w:ascii="Arial" w:hAnsi="Arial" w:cs="Arial"/>
          <w:i/>
          <w:iCs/>
          <w:kern w:val="2"/>
          <w:sz w:val="20"/>
          <w:szCs w:val="20"/>
        </w:rPr>
        <w:t xml:space="preserve"> ocen ryzyka – w kontekście możliwości wykonywania obowiązków również w soczewkach kontaktowych</w:t>
      </w:r>
      <w:r>
        <w:rPr>
          <w:rFonts w:ascii="Arial" w:hAnsi="Arial" w:cs="Arial"/>
          <w:i/>
          <w:iCs/>
          <w:kern w:val="2"/>
          <w:sz w:val="20"/>
          <w:szCs w:val="20"/>
        </w:rPr>
        <w:t xml:space="preserve"> </w:t>
      </w:r>
      <w:r>
        <w:rPr>
          <w:rFonts w:ascii="Arial" w:hAnsi="Arial" w:cs="Arial"/>
          <w:kern w:val="2"/>
          <w:sz w:val="20"/>
          <w:szCs w:val="20"/>
        </w:rPr>
        <w:t xml:space="preserve">– podsumowuje Monika Grządziela. </w:t>
      </w:r>
    </w:p>
    <w:p w14:paraId="5C119C83" w14:textId="77777777" w:rsidR="00C371E6" w:rsidRDefault="00C371E6" w:rsidP="000A5057">
      <w:pPr>
        <w:spacing w:before="100" w:beforeAutospacing="1" w:after="100" w:afterAutospacing="1" w:line="240" w:lineRule="auto"/>
        <w:rPr>
          <w:rFonts w:ascii="Arial" w:hAnsi="Arial" w:cs="Arial"/>
          <w:kern w:val="2"/>
          <w:sz w:val="20"/>
          <w:szCs w:val="20"/>
          <w14:ligatures w14:val="standardContextual"/>
        </w:rPr>
      </w:pPr>
    </w:p>
    <w:p w14:paraId="2C676F77" w14:textId="77777777" w:rsidR="005D271C" w:rsidRDefault="005D271C" w:rsidP="000A5057">
      <w:pPr>
        <w:spacing w:before="100" w:beforeAutospacing="1" w:after="100" w:afterAutospacing="1" w:line="240" w:lineRule="auto"/>
        <w:rPr>
          <w:rFonts w:ascii="Arial" w:hAnsi="Arial" w:cs="Arial"/>
          <w:kern w:val="2"/>
          <w:sz w:val="20"/>
          <w:szCs w:val="20"/>
          <w14:ligatures w14:val="standardContextual"/>
        </w:rPr>
      </w:pPr>
    </w:p>
    <w:p w14:paraId="690C0A80" w14:textId="77777777" w:rsidR="005D271C" w:rsidRDefault="005D271C" w:rsidP="000A5057">
      <w:pPr>
        <w:spacing w:before="100" w:beforeAutospacing="1" w:after="100" w:afterAutospacing="1" w:line="240" w:lineRule="auto"/>
        <w:rPr>
          <w:rFonts w:ascii="Arial" w:hAnsi="Arial" w:cs="Arial"/>
          <w:kern w:val="2"/>
          <w:sz w:val="20"/>
          <w:szCs w:val="20"/>
          <w14:ligatures w14:val="standardContextual"/>
        </w:rPr>
      </w:pPr>
    </w:p>
    <w:p w14:paraId="10B338DE" w14:textId="77777777" w:rsidR="005D271C" w:rsidRDefault="005D271C" w:rsidP="000A5057">
      <w:pPr>
        <w:spacing w:before="100" w:beforeAutospacing="1" w:after="100" w:afterAutospacing="1" w:line="240" w:lineRule="auto"/>
        <w:rPr>
          <w:rFonts w:ascii="Arial" w:hAnsi="Arial" w:cs="Arial"/>
          <w:kern w:val="2"/>
          <w:sz w:val="20"/>
          <w:szCs w:val="20"/>
          <w14:ligatures w14:val="standardContextual"/>
        </w:rPr>
      </w:pPr>
    </w:p>
    <w:p w14:paraId="03924291" w14:textId="77777777" w:rsidR="005D271C" w:rsidRDefault="005D271C" w:rsidP="000A5057">
      <w:pPr>
        <w:spacing w:before="100" w:beforeAutospacing="1" w:after="100" w:afterAutospacing="1" w:line="240" w:lineRule="auto"/>
        <w:rPr>
          <w:rFonts w:ascii="Arial" w:hAnsi="Arial" w:cs="Arial"/>
          <w:kern w:val="2"/>
          <w:sz w:val="20"/>
          <w:szCs w:val="20"/>
          <w14:ligatures w14:val="standardContextual"/>
        </w:rPr>
      </w:pPr>
    </w:p>
    <w:p w14:paraId="7AB4C462" w14:textId="77777777" w:rsidR="00C371E6" w:rsidRDefault="00C371E6" w:rsidP="000A5057">
      <w:pPr>
        <w:spacing w:before="100" w:beforeAutospacing="1" w:after="100" w:afterAutospacing="1" w:line="240" w:lineRule="auto"/>
        <w:rPr>
          <w:rFonts w:ascii="Arial" w:hAnsi="Arial" w:cs="Arial"/>
          <w:kern w:val="2"/>
          <w:sz w:val="20"/>
          <w:szCs w:val="20"/>
          <w14:ligatures w14:val="standardContextual"/>
        </w:rPr>
      </w:pPr>
    </w:p>
    <w:p w14:paraId="056C38E1" w14:textId="2AAE45B4" w:rsidR="00D15927" w:rsidRPr="00B33D73" w:rsidRDefault="00D15927" w:rsidP="000A5057">
      <w:pPr>
        <w:spacing w:before="100" w:beforeAutospacing="1" w:after="100" w:afterAutospacing="1" w:line="240" w:lineRule="auto"/>
        <w:rPr>
          <w:rFonts w:ascii="Arial" w:hAnsi="Arial" w:cs="Arial"/>
          <w:color w:val="000000"/>
          <w:sz w:val="20"/>
          <w:szCs w:val="20"/>
          <w:lang w:eastAsia="pl-PL"/>
        </w:rPr>
      </w:pPr>
      <w:r w:rsidRPr="00B33D73">
        <w:rPr>
          <w:rFonts w:ascii="Arial" w:hAnsi="Arial" w:cs="Arial"/>
          <w:color w:val="000000"/>
          <w:sz w:val="20"/>
          <w:szCs w:val="20"/>
          <w:lang w:eastAsia="pl-PL"/>
        </w:rPr>
        <w:t>Kontakt dla mediów:</w:t>
      </w:r>
    </w:p>
    <w:p w14:paraId="23CEC431" w14:textId="77777777" w:rsidR="00D15927" w:rsidRPr="00B33D73" w:rsidRDefault="00D15927" w:rsidP="002135AC">
      <w:pPr>
        <w:spacing w:after="0"/>
        <w:jc w:val="both"/>
        <w:rPr>
          <w:rFonts w:ascii="Arial" w:hAnsi="Arial" w:cs="Arial"/>
          <w:color w:val="000000"/>
          <w:sz w:val="20"/>
          <w:szCs w:val="20"/>
          <w:lang w:eastAsia="pl-PL"/>
        </w:rPr>
      </w:pPr>
      <w:r w:rsidRPr="00B33D73">
        <w:rPr>
          <w:rFonts w:ascii="Arial" w:hAnsi="Arial" w:cs="Arial"/>
          <w:color w:val="000000"/>
          <w:sz w:val="20"/>
          <w:szCs w:val="20"/>
          <w:lang w:eastAsia="pl-PL"/>
        </w:rPr>
        <w:t>Danuta Cabaj</w:t>
      </w:r>
    </w:p>
    <w:p w14:paraId="4E4944F8" w14:textId="77777777" w:rsidR="00D15927" w:rsidRPr="00B33D73" w:rsidRDefault="00D15927" w:rsidP="002135AC">
      <w:pPr>
        <w:spacing w:after="0"/>
        <w:jc w:val="both"/>
        <w:rPr>
          <w:rFonts w:ascii="Arial" w:hAnsi="Arial" w:cs="Arial"/>
          <w:color w:val="000000"/>
          <w:sz w:val="20"/>
          <w:szCs w:val="20"/>
          <w:lang w:eastAsia="pl-PL"/>
        </w:rPr>
      </w:pPr>
      <w:r w:rsidRPr="00B33D73">
        <w:rPr>
          <w:rFonts w:ascii="Arial" w:hAnsi="Arial" w:cs="Arial"/>
          <w:color w:val="000000"/>
          <w:sz w:val="20"/>
          <w:szCs w:val="20"/>
          <w:lang w:eastAsia="pl-PL"/>
        </w:rPr>
        <w:t>e-mail:danuta.cabaj@mslgroup.com</w:t>
      </w:r>
    </w:p>
    <w:p w14:paraId="6BE7CEA2" w14:textId="77777777" w:rsidR="00D15927" w:rsidRPr="00B33D73" w:rsidRDefault="00D15927" w:rsidP="002135AC">
      <w:pPr>
        <w:spacing w:after="0"/>
        <w:jc w:val="both"/>
        <w:rPr>
          <w:rFonts w:ascii="Arial" w:hAnsi="Arial" w:cs="Arial"/>
          <w:color w:val="000000"/>
          <w:sz w:val="20"/>
          <w:szCs w:val="20"/>
          <w:lang w:eastAsia="pl-PL"/>
        </w:rPr>
      </w:pPr>
      <w:r w:rsidRPr="00B33D73">
        <w:rPr>
          <w:rFonts w:ascii="Arial" w:hAnsi="Arial" w:cs="Arial"/>
          <w:color w:val="000000"/>
          <w:sz w:val="20"/>
          <w:szCs w:val="20"/>
          <w:lang w:eastAsia="pl-PL"/>
        </w:rPr>
        <w:t>M: +48 666 813 052</w:t>
      </w:r>
    </w:p>
    <w:p w14:paraId="36EF1650" w14:textId="77777777" w:rsidR="00D15927" w:rsidRPr="00876552" w:rsidRDefault="00D15927" w:rsidP="002135AC">
      <w:pPr>
        <w:spacing w:after="0"/>
        <w:jc w:val="both"/>
        <w:rPr>
          <w:rFonts w:cstheme="minorHAnsi"/>
        </w:rPr>
      </w:pPr>
      <w:r w:rsidRPr="00876552">
        <w:rPr>
          <w:rFonts w:cstheme="minorHAnsi"/>
        </w:rPr>
        <w:t xml:space="preserve">          </w:t>
      </w:r>
    </w:p>
    <w:p w14:paraId="0D37BF7A" w14:textId="77777777" w:rsidR="00D15927" w:rsidRPr="00876552" w:rsidRDefault="00D15927" w:rsidP="002135AC">
      <w:pPr>
        <w:spacing w:after="0"/>
        <w:jc w:val="both"/>
        <w:rPr>
          <w:rFonts w:cstheme="minorHAnsi"/>
        </w:rPr>
      </w:pPr>
      <w:r w:rsidRPr="00876552">
        <w:rPr>
          <w:rFonts w:cstheme="minorHAnsi"/>
        </w:rPr>
        <w:t xml:space="preserve">         </w:t>
      </w:r>
    </w:p>
    <w:p w14:paraId="2EB95894" w14:textId="77777777" w:rsidR="00D15927" w:rsidRPr="00876552" w:rsidRDefault="00D15927" w:rsidP="002135AC">
      <w:pPr>
        <w:spacing w:after="0"/>
        <w:jc w:val="both"/>
        <w:rPr>
          <w:rFonts w:cstheme="minorHAnsi"/>
          <w:color w:val="808080" w:themeColor="background1" w:themeShade="80"/>
        </w:rPr>
      </w:pPr>
      <w:r w:rsidRPr="00876552">
        <w:rPr>
          <w:rFonts w:cstheme="minorHAnsi"/>
          <w:color w:val="808080" w:themeColor="background1" w:themeShade="80"/>
        </w:rPr>
        <w:t>***</w:t>
      </w:r>
    </w:p>
    <w:p w14:paraId="1787F485" w14:textId="77777777" w:rsidR="00D15927" w:rsidRPr="00876552" w:rsidRDefault="00D15927" w:rsidP="002135AC">
      <w:pPr>
        <w:spacing w:after="0"/>
        <w:jc w:val="both"/>
        <w:rPr>
          <w:rFonts w:cstheme="minorHAnsi"/>
          <w:color w:val="808080" w:themeColor="background1" w:themeShade="80"/>
        </w:rPr>
      </w:pPr>
      <w:r w:rsidRPr="00876552">
        <w:rPr>
          <w:rFonts w:cstheme="minorHAnsi"/>
          <w:color w:val="808080" w:themeColor="background1" w:themeShade="80"/>
        </w:rPr>
        <w:t>W&amp;W Consulting powstała w 2003 roku z inicjatywy praktyków inżynierii bezpieczeństwa. To pierwsza tak wyspecjalizowana firma świadcząca outsourcing bezpieczeństwa w zakresie usług BHP, Ochrony Przeciwpożarowej oraz ochrony środowiska, której innowacyjne podejście doceniły już największe firmy m.in. z sektora przemysłowego, finansowego, handlu detalicznego, logistyki oraz produkcji. Dzięki współpracy z W&amp;W Consulting, przedsiębiorstwa uzyskują dostęp do autorskiej platformy zarządzania bezpieczeństwem - eBHP™, a także innowacyjnego systemu zamawiania sprzętu i odzieży roboczej, zgodnie z wymaganiami prawa pracy. Za jakość świadczonych usług odpowiada zespół ekspertów certyfikowanych przez Centralny Instytut Ochrony Pracy, a jej najlepszym potwierdzeniem jest certyfikat zarządzania zgodnie z normą ISO 9001:2008., który firma uzyskała już w 2011 roku.</w:t>
      </w:r>
    </w:p>
    <w:p w14:paraId="55BC421F" w14:textId="77777777" w:rsidR="00D15927" w:rsidRPr="00876552" w:rsidRDefault="00D15927" w:rsidP="002135AC">
      <w:pPr>
        <w:spacing w:after="0"/>
        <w:jc w:val="both"/>
        <w:rPr>
          <w:rFonts w:cstheme="minorHAnsi"/>
          <w:color w:val="808080" w:themeColor="background1" w:themeShade="80"/>
        </w:rPr>
      </w:pPr>
    </w:p>
    <w:p w14:paraId="56368A80" w14:textId="7BE54663" w:rsidR="00D15927" w:rsidRPr="00C030C1" w:rsidRDefault="00D15927" w:rsidP="00C030C1">
      <w:pPr>
        <w:spacing w:after="0"/>
        <w:jc w:val="both"/>
        <w:rPr>
          <w:rFonts w:cstheme="minorHAnsi"/>
          <w:color w:val="808080" w:themeColor="background1" w:themeShade="80"/>
        </w:rPr>
      </w:pPr>
      <w:r w:rsidRPr="00876552">
        <w:rPr>
          <w:rFonts w:cstheme="minorHAnsi"/>
          <w:color w:val="808080" w:themeColor="background1" w:themeShade="80"/>
        </w:rPr>
        <w:t>W ramach społecznej odpowiedzialności biznesu, W&amp;W Consulting od wielu lat angażuje się w charytatywne działania mające na celu edukację i promocję udzielania Pierwszej Pomocy Przedlekarskiej wśród dzieci i młodzieży</w:t>
      </w:r>
      <w:r w:rsidR="008277F6">
        <w:rPr>
          <w:rFonts w:cstheme="minorHAnsi"/>
          <w:color w:val="808080" w:themeColor="background1" w:themeShade="80"/>
        </w:rPr>
        <w:t>.</w:t>
      </w:r>
    </w:p>
    <w:sectPr w:rsidR="00D15927" w:rsidRPr="00C030C1" w:rsidSect="007B5CA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08B5" w14:textId="77777777" w:rsidR="00FE470A" w:rsidRDefault="00FE470A" w:rsidP="00EC6332">
      <w:pPr>
        <w:spacing w:after="0" w:line="240" w:lineRule="auto"/>
      </w:pPr>
      <w:r>
        <w:separator/>
      </w:r>
    </w:p>
  </w:endnote>
  <w:endnote w:type="continuationSeparator" w:id="0">
    <w:p w14:paraId="75A59E5E" w14:textId="77777777" w:rsidR="00FE470A" w:rsidRDefault="00FE470A" w:rsidP="00EC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Fira Sans SemiBold">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421C" w14:textId="77777777" w:rsidR="00EC6332" w:rsidRDefault="00EC63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90B5" w14:textId="77777777" w:rsidR="00EC6332" w:rsidRDefault="00EC63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43B2" w14:textId="77777777" w:rsidR="00EC6332" w:rsidRDefault="00EC63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2652" w14:textId="77777777" w:rsidR="00FE470A" w:rsidRDefault="00FE470A" w:rsidP="00EC6332">
      <w:pPr>
        <w:spacing w:after="0" w:line="240" w:lineRule="auto"/>
      </w:pPr>
      <w:r>
        <w:separator/>
      </w:r>
    </w:p>
  </w:footnote>
  <w:footnote w:type="continuationSeparator" w:id="0">
    <w:p w14:paraId="746EB2D5" w14:textId="77777777" w:rsidR="00FE470A" w:rsidRDefault="00FE470A" w:rsidP="00EC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E87A" w14:textId="4681A3D9" w:rsidR="00EC6332" w:rsidRDefault="006A6CF7">
    <w:pPr>
      <w:pStyle w:val="Nagwek"/>
    </w:pPr>
    <w:r>
      <w:rPr>
        <w:noProof/>
      </w:rPr>
      <w:pict w14:anchorId="76778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838532" o:spid="_x0000_s1026" type="#_x0000_t75" style="position:absolute;margin-left:0;margin-top:0;width:606.95pt;height:853.45pt;z-index:-251657216;mso-position-horizontal:center;mso-position-horizontal-relative:margin;mso-position-vertical:center;mso-position-vertical-relative:margin" o:allowincell="f">
          <v:imagedata r:id="rId1" o:title="papier firmowy red ti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EFB7" w14:textId="625FEB0F" w:rsidR="00EC6332" w:rsidRDefault="006A6CF7">
    <w:pPr>
      <w:pStyle w:val="Nagwek"/>
    </w:pPr>
    <w:r>
      <w:rPr>
        <w:noProof/>
      </w:rPr>
      <w:pict w14:anchorId="14C97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838533" o:spid="_x0000_s1027" type="#_x0000_t75" style="position:absolute;margin-left:0;margin-top:0;width:606.95pt;height:853.45pt;z-index:-251656192;mso-position-horizontal:center;mso-position-horizontal-relative:margin;mso-position-vertical:center;mso-position-vertical-relative:margin" o:allowincell="f">
          <v:imagedata r:id="rId1" o:title="papier firmowy red ti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807B" w14:textId="2AAB1E37" w:rsidR="00EC6332" w:rsidRDefault="006A6CF7">
    <w:pPr>
      <w:pStyle w:val="Nagwek"/>
    </w:pPr>
    <w:r>
      <w:rPr>
        <w:noProof/>
      </w:rPr>
      <w:pict w14:anchorId="01B2E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838531" o:spid="_x0000_s1025" type="#_x0000_t75" style="position:absolute;margin-left:0;margin-top:0;width:606.95pt;height:853.45pt;z-index:-251658240;mso-position-horizontal:center;mso-position-horizontal-relative:margin;mso-position-vertical:center;mso-position-vertical-relative:margin" o:allowincell="f">
          <v:imagedata r:id="rId1" o:title="papier firmowy red ti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E5F"/>
    <w:multiLevelType w:val="multilevel"/>
    <w:tmpl w:val="CF28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767BA"/>
    <w:multiLevelType w:val="hybridMultilevel"/>
    <w:tmpl w:val="3E06FBC6"/>
    <w:lvl w:ilvl="0" w:tplc="5D144B24">
      <w:start w:val="1"/>
      <w:numFmt w:val="bullet"/>
      <w:lvlText w:val=""/>
      <w:lvlJc w:val="left"/>
      <w:pPr>
        <w:tabs>
          <w:tab w:val="num" w:pos="720"/>
        </w:tabs>
        <w:ind w:left="720" w:hanging="360"/>
      </w:pPr>
      <w:rPr>
        <w:rFonts w:ascii="Wingdings" w:hAnsi="Wingdings" w:hint="default"/>
      </w:rPr>
    </w:lvl>
    <w:lvl w:ilvl="1" w:tplc="0432402E">
      <w:start w:val="1"/>
      <w:numFmt w:val="bullet"/>
      <w:lvlText w:val=""/>
      <w:lvlJc w:val="left"/>
      <w:pPr>
        <w:tabs>
          <w:tab w:val="num" w:pos="1440"/>
        </w:tabs>
        <w:ind w:left="1440" w:hanging="360"/>
      </w:pPr>
      <w:rPr>
        <w:rFonts w:ascii="Wingdings" w:hAnsi="Wingdings" w:hint="default"/>
      </w:rPr>
    </w:lvl>
    <w:lvl w:ilvl="2" w:tplc="719A836C" w:tentative="1">
      <w:start w:val="1"/>
      <w:numFmt w:val="bullet"/>
      <w:lvlText w:val=""/>
      <w:lvlJc w:val="left"/>
      <w:pPr>
        <w:tabs>
          <w:tab w:val="num" w:pos="2160"/>
        </w:tabs>
        <w:ind w:left="2160" w:hanging="360"/>
      </w:pPr>
      <w:rPr>
        <w:rFonts w:ascii="Wingdings" w:hAnsi="Wingdings" w:hint="default"/>
      </w:rPr>
    </w:lvl>
    <w:lvl w:ilvl="3" w:tplc="63FC2A66" w:tentative="1">
      <w:start w:val="1"/>
      <w:numFmt w:val="bullet"/>
      <w:lvlText w:val=""/>
      <w:lvlJc w:val="left"/>
      <w:pPr>
        <w:tabs>
          <w:tab w:val="num" w:pos="2880"/>
        </w:tabs>
        <w:ind w:left="2880" w:hanging="360"/>
      </w:pPr>
      <w:rPr>
        <w:rFonts w:ascii="Wingdings" w:hAnsi="Wingdings" w:hint="default"/>
      </w:rPr>
    </w:lvl>
    <w:lvl w:ilvl="4" w:tplc="FD48624E" w:tentative="1">
      <w:start w:val="1"/>
      <w:numFmt w:val="bullet"/>
      <w:lvlText w:val=""/>
      <w:lvlJc w:val="left"/>
      <w:pPr>
        <w:tabs>
          <w:tab w:val="num" w:pos="3600"/>
        </w:tabs>
        <w:ind w:left="3600" w:hanging="360"/>
      </w:pPr>
      <w:rPr>
        <w:rFonts w:ascii="Wingdings" w:hAnsi="Wingdings" w:hint="default"/>
      </w:rPr>
    </w:lvl>
    <w:lvl w:ilvl="5" w:tplc="B0C06512" w:tentative="1">
      <w:start w:val="1"/>
      <w:numFmt w:val="bullet"/>
      <w:lvlText w:val=""/>
      <w:lvlJc w:val="left"/>
      <w:pPr>
        <w:tabs>
          <w:tab w:val="num" w:pos="4320"/>
        </w:tabs>
        <w:ind w:left="4320" w:hanging="360"/>
      </w:pPr>
      <w:rPr>
        <w:rFonts w:ascii="Wingdings" w:hAnsi="Wingdings" w:hint="default"/>
      </w:rPr>
    </w:lvl>
    <w:lvl w:ilvl="6" w:tplc="D960F50C" w:tentative="1">
      <w:start w:val="1"/>
      <w:numFmt w:val="bullet"/>
      <w:lvlText w:val=""/>
      <w:lvlJc w:val="left"/>
      <w:pPr>
        <w:tabs>
          <w:tab w:val="num" w:pos="5040"/>
        </w:tabs>
        <w:ind w:left="5040" w:hanging="360"/>
      </w:pPr>
      <w:rPr>
        <w:rFonts w:ascii="Wingdings" w:hAnsi="Wingdings" w:hint="default"/>
      </w:rPr>
    </w:lvl>
    <w:lvl w:ilvl="7" w:tplc="5C080F7E" w:tentative="1">
      <w:start w:val="1"/>
      <w:numFmt w:val="bullet"/>
      <w:lvlText w:val=""/>
      <w:lvlJc w:val="left"/>
      <w:pPr>
        <w:tabs>
          <w:tab w:val="num" w:pos="5760"/>
        </w:tabs>
        <w:ind w:left="5760" w:hanging="360"/>
      </w:pPr>
      <w:rPr>
        <w:rFonts w:ascii="Wingdings" w:hAnsi="Wingdings" w:hint="default"/>
      </w:rPr>
    </w:lvl>
    <w:lvl w:ilvl="8" w:tplc="BFB29B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F2E3A"/>
    <w:multiLevelType w:val="hybridMultilevel"/>
    <w:tmpl w:val="50C4DC9C"/>
    <w:lvl w:ilvl="0" w:tplc="FF04BF0A">
      <w:start w:val="1"/>
      <w:numFmt w:val="bullet"/>
      <w:lvlText w:val="•"/>
      <w:lvlJc w:val="left"/>
      <w:pPr>
        <w:tabs>
          <w:tab w:val="num" w:pos="720"/>
        </w:tabs>
        <w:ind w:left="720" w:hanging="360"/>
      </w:pPr>
      <w:rPr>
        <w:rFonts w:ascii="Arial" w:hAnsi="Arial" w:cs="Times New Roman" w:hint="default"/>
      </w:rPr>
    </w:lvl>
    <w:lvl w:ilvl="1" w:tplc="8CE6FD2A">
      <w:start w:val="1"/>
      <w:numFmt w:val="bullet"/>
      <w:lvlText w:val="•"/>
      <w:lvlJc w:val="left"/>
      <w:pPr>
        <w:tabs>
          <w:tab w:val="num" w:pos="1440"/>
        </w:tabs>
        <w:ind w:left="1440" w:hanging="360"/>
      </w:pPr>
      <w:rPr>
        <w:rFonts w:ascii="Arial" w:hAnsi="Arial" w:cs="Times New Roman" w:hint="default"/>
      </w:rPr>
    </w:lvl>
    <w:lvl w:ilvl="2" w:tplc="EC028A0C">
      <w:start w:val="1"/>
      <w:numFmt w:val="bullet"/>
      <w:lvlText w:val="•"/>
      <w:lvlJc w:val="left"/>
      <w:pPr>
        <w:tabs>
          <w:tab w:val="num" w:pos="2160"/>
        </w:tabs>
        <w:ind w:left="2160" w:hanging="360"/>
      </w:pPr>
      <w:rPr>
        <w:rFonts w:ascii="Arial" w:hAnsi="Arial" w:cs="Times New Roman" w:hint="default"/>
      </w:rPr>
    </w:lvl>
    <w:lvl w:ilvl="3" w:tplc="868E8D62">
      <w:start w:val="1"/>
      <w:numFmt w:val="bullet"/>
      <w:lvlText w:val="•"/>
      <w:lvlJc w:val="left"/>
      <w:pPr>
        <w:tabs>
          <w:tab w:val="num" w:pos="2880"/>
        </w:tabs>
        <w:ind w:left="2880" w:hanging="360"/>
      </w:pPr>
      <w:rPr>
        <w:rFonts w:ascii="Arial" w:hAnsi="Arial" w:cs="Times New Roman" w:hint="default"/>
      </w:rPr>
    </w:lvl>
    <w:lvl w:ilvl="4" w:tplc="70A03294">
      <w:start w:val="1"/>
      <w:numFmt w:val="bullet"/>
      <w:lvlText w:val="•"/>
      <w:lvlJc w:val="left"/>
      <w:pPr>
        <w:tabs>
          <w:tab w:val="num" w:pos="3600"/>
        </w:tabs>
        <w:ind w:left="3600" w:hanging="360"/>
      </w:pPr>
      <w:rPr>
        <w:rFonts w:ascii="Arial" w:hAnsi="Arial" w:cs="Times New Roman" w:hint="default"/>
      </w:rPr>
    </w:lvl>
    <w:lvl w:ilvl="5" w:tplc="D8889CC8">
      <w:start w:val="1"/>
      <w:numFmt w:val="bullet"/>
      <w:lvlText w:val="•"/>
      <w:lvlJc w:val="left"/>
      <w:pPr>
        <w:tabs>
          <w:tab w:val="num" w:pos="4320"/>
        </w:tabs>
        <w:ind w:left="4320" w:hanging="360"/>
      </w:pPr>
      <w:rPr>
        <w:rFonts w:ascii="Arial" w:hAnsi="Arial" w:cs="Times New Roman" w:hint="default"/>
      </w:rPr>
    </w:lvl>
    <w:lvl w:ilvl="6" w:tplc="1BC818BE">
      <w:start w:val="1"/>
      <w:numFmt w:val="bullet"/>
      <w:lvlText w:val="•"/>
      <w:lvlJc w:val="left"/>
      <w:pPr>
        <w:tabs>
          <w:tab w:val="num" w:pos="5040"/>
        </w:tabs>
        <w:ind w:left="5040" w:hanging="360"/>
      </w:pPr>
      <w:rPr>
        <w:rFonts w:ascii="Arial" w:hAnsi="Arial" w:cs="Times New Roman" w:hint="default"/>
      </w:rPr>
    </w:lvl>
    <w:lvl w:ilvl="7" w:tplc="B76C476A">
      <w:start w:val="1"/>
      <w:numFmt w:val="bullet"/>
      <w:lvlText w:val="•"/>
      <w:lvlJc w:val="left"/>
      <w:pPr>
        <w:tabs>
          <w:tab w:val="num" w:pos="5760"/>
        </w:tabs>
        <w:ind w:left="5760" w:hanging="360"/>
      </w:pPr>
      <w:rPr>
        <w:rFonts w:ascii="Arial" w:hAnsi="Arial" w:cs="Times New Roman" w:hint="default"/>
      </w:rPr>
    </w:lvl>
    <w:lvl w:ilvl="8" w:tplc="1E3C3792">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4F54EC9"/>
    <w:multiLevelType w:val="hybridMultilevel"/>
    <w:tmpl w:val="0ED46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C44B8"/>
    <w:multiLevelType w:val="hybridMultilevel"/>
    <w:tmpl w:val="08587B6A"/>
    <w:lvl w:ilvl="0" w:tplc="2FDA47FE">
      <w:start w:val="1"/>
      <w:numFmt w:val="bullet"/>
      <w:lvlText w:val=""/>
      <w:lvlJc w:val="left"/>
      <w:pPr>
        <w:tabs>
          <w:tab w:val="num" w:pos="720"/>
        </w:tabs>
        <w:ind w:left="720" w:hanging="360"/>
      </w:pPr>
      <w:rPr>
        <w:rFonts w:ascii="Wingdings" w:hAnsi="Wingdings" w:hint="default"/>
      </w:rPr>
    </w:lvl>
    <w:lvl w:ilvl="1" w:tplc="56625B24">
      <w:start w:val="1"/>
      <w:numFmt w:val="bullet"/>
      <w:lvlText w:val=""/>
      <w:lvlJc w:val="left"/>
      <w:pPr>
        <w:tabs>
          <w:tab w:val="num" w:pos="1440"/>
        </w:tabs>
        <w:ind w:left="1440" w:hanging="360"/>
      </w:pPr>
      <w:rPr>
        <w:rFonts w:ascii="Wingdings" w:hAnsi="Wingdings" w:hint="default"/>
      </w:rPr>
    </w:lvl>
    <w:lvl w:ilvl="2" w:tplc="D2627FEA" w:tentative="1">
      <w:start w:val="1"/>
      <w:numFmt w:val="bullet"/>
      <w:lvlText w:val=""/>
      <w:lvlJc w:val="left"/>
      <w:pPr>
        <w:tabs>
          <w:tab w:val="num" w:pos="2160"/>
        </w:tabs>
        <w:ind w:left="2160" w:hanging="360"/>
      </w:pPr>
      <w:rPr>
        <w:rFonts w:ascii="Wingdings" w:hAnsi="Wingdings" w:hint="default"/>
      </w:rPr>
    </w:lvl>
    <w:lvl w:ilvl="3" w:tplc="DA3A697A" w:tentative="1">
      <w:start w:val="1"/>
      <w:numFmt w:val="bullet"/>
      <w:lvlText w:val=""/>
      <w:lvlJc w:val="left"/>
      <w:pPr>
        <w:tabs>
          <w:tab w:val="num" w:pos="2880"/>
        </w:tabs>
        <w:ind w:left="2880" w:hanging="360"/>
      </w:pPr>
      <w:rPr>
        <w:rFonts w:ascii="Wingdings" w:hAnsi="Wingdings" w:hint="default"/>
      </w:rPr>
    </w:lvl>
    <w:lvl w:ilvl="4" w:tplc="C3D66234" w:tentative="1">
      <w:start w:val="1"/>
      <w:numFmt w:val="bullet"/>
      <w:lvlText w:val=""/>
      <w:lvlJc w:val="left"/>
      <w:pPr>
        <w:tabs>
          <w:tab w:val="num" w:pos="3600"/>
        </w:tabs>
        <w:ind w:left="3600" w:hanging="360"/>
      </w:pPr>
      <w:rPr>
        <w:rFonts w:ascii="Wingdings" w:hAnsi="Wingdings" w:hint="default"/>
      </w:rPr>
    </w:lvl>
    <w:lvl w:ilvl="5" w:tplc="E3549662" w:tentative="1">
      <w:start w:val="1"/>
      <w:numFmt w:val="bullet"/>
      <w:lvlText w:val=""/>
      <w:lvlJc w:val="left"/>
      <w:pPr>
        <w:tabs>
          <w:tab w:val="num" w:pos="4320"/>
        </w:tabs>
        <w:ind w:left="4320" w:hanging="360"/>
      </w:pPr>
      <w:rPr>
        <w:rFonts w:ascii="Wingdings" w:hAnsi="Wingdings" w:hint="default"/>
      </w:rPr>
    </w:lvl>
    <w:lvl w:ilvl="6" w:tplc="D790407C" w:tentative="1">
      <w:start w:val="1"/>
      <w:numFmt w:val="bullet"/>
      <w:lvlText w:val=""/>
      <w:lvlJc w:val="left"/>
      <w:pPr>
        <w:tabs>
          <w:tab w:val="num" w:pos="5040"/>
        </w:tabs>
        <w:ind w:left="5040" w:hanging="360"/>
      </w:pPr>
      <w:rPr>
        <w:rFonts w:ascii="Wingdings" w:hAnsi="Wingdings" w:hint="default"/>
      </w:rPr>
    </w:lvl>
    <w:lvl w:ilvl="7" w:tplc="359E6624" w:tentative="1">
      <w:start w:val="1"/>
      <w:numFmt w:val="bullet"/>
      <w:lvlText w:val=""/>
      <w:lvlJc w:val="left"/>
      <w:pPr>
        <w:tabs>
          <w:tab w:val="num" w:pos="5760"/>
        </w:tabs>
        <w:ind w:left="5760" w:hanging="360"/>
      </w:pPr>
      <w:rPr>
        <w:rFonts w:ascii="Wingdings" w:hAnsi="Wingdings" w:hint="default"/>
      </w:rPr>
    </w:lvl>
    <w:lvl w:ilvl="8" w:tplc="D92C0A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8113A"/>
    <w:multiLevelType w:val="hybridMultilevel"/>
    <w:tmpl w:val="0E902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19659E"/>
    <w:multiLevelType w:val="hybridMultilevel"/>
    <w:tmpl w:val="563EE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A561D6"/>
    <w:multiLevelType w:val="hybridMultilevel"/>
    <w:tmpl w:val="4FFE33D2"/>
    <w:lvl w:ilvl="0" w:tplc="5F7A575A">
      <w:start w:val="1"/>
      <w:numFmt w:val="bullet"/>
      <w:lvlText w:val="​"/>
      <w:lvlJc w:val="left"/>
      <w:pPr>
        <w:tabs>
          <w:tab w:val="num" w:pos="720"/>
        </w:tabs>
        <w:ind w:left="720" w:hanging="360"/>
      </w:pPr>
      <w:rPr>
        <w:rFonts w:ascii="Segoe UI" w:hAnsi="Segoe UI" w:hint="default"/>
      </w:rPr>
    </w:lvl>
    <w:lvl w:ilvl="1" w:tplc="739EF0A8" w:tentative="1">
      <w:start w:val="1"/>
      <w:numFmt w:val="bullet"/>
      <w:lvlText w:val="​"/>
      <w:lvlJc w:val="left"/>
      <w:pPr>
        <w:tabs>
          <w:tab w:val="num" w:pos="1440"/>
        </w:tabs>
        <w:ind w:left="1440" w:hanging="360"/>
      </w:pPr>
      <w:rPr>
        <w:rFonts w:ascii="Segoe UI" w:hAnsi="Segoe UI" w:hint="default"/>
      </w:rPr>
    </w:lvl>
    <w:lvl w:ilvl="2" w:tplc="DF2C4B02" w:tentative="1">
      <w:start w:val="1"/>
      <w:numFmt w:val="bullet"/>
      <w:lvlText w:val="​"/>
      <w:lvlJc w:val="left"/>
      <w:pPr>
        <w:tabs>
          <w:tab w:val="num" w:pos="2160"/>
        </w:tabs>
        <w:ind w:left="2160" w:hanging="360"/>
      </w:pPr>
      <w:rPr>
        <w:rFonts w:ascii="Segoe UI" w:hAnsi="Segoe UI" w:hint="default"/>
      </w:rPr>
    </w:lvl>
    <w:lvl w:ilvl="3" w:tplc="0F28E072" w:tentative="1">
      <w:start w:val="1"/>
      <w:numFmt w:val="bullet"/>
      <w:lvlText w:val="​"/>
      <w:lvlJc w:val="left"/>
      <w:pPr>
        <w:tabs>
          <w:tab w:val="num" w:pos="2880"/>
        </w:tabs>
        <w:ind w:left="2880" w:hanging="360"/>
      </w:pPr>
      <w:rPr>
        <w:rFonts w:ascii="Segoe UI" w:hAnsi="Segoe UI" w:hint="default"/>
      </w:rPr>
    </w:lvl>
    <w:lvl w:ilvl="4" w:tplc="2CA2D0D0" w:tentative="1">
      <w:start w:val="1"/>
      <w:numFmt w:val="bullet"/>
      <w:lvlText w:val="​"/>
      <w:lvlJc w:val="left"/>
      <w:pPr>
        <w:tabs>
          <w:tab w:val="num" w:pos="3600"/>
        </w:tabs>
        <w:ind w:left="3600" w:hanging="360"/>
      </w:pPr>
      <w:rPr>
        <w:rFonts w:ascii="Segoe UI" w:hAnsi="Segoe UI" w:hint="default"/>
      </w:rPr>
    </w:lvl>
    <w:lvl w:ilvl="5" w:tplc="46FA4CD0" w:tentative="1">
      <w:start w:val="1"/>
      <w:numFmt w:val="bullet"/>
      <w:lvlText w:val="​"/>
      <w:lvlJc w:val="left"/>
      <w:pPr>
        <w:tabs>
          <w:tab w:val="num" w:pos="4320"/>
        </w:tabs>
        <w:ind w:left="4320" w:hanging="360"/>
      </w:pPr>
      <w:rPr>
        <w:rFonts w:ascii="Segoe UI" w:hAnsi="Segoe UI" w:hint="default"/>
      </w:rPr>
    </w:lvl>
    <w:lvl w:ilvl="6" w:tplc="36F23442" w:tentative="1">
      <w:start w:val="1"/>
      <w:numFmt w:val="bullet"/>
      <w:lvlText w:val="​"/>
      <w:lvlJc w:val="left"/>
      <w:pPr>
        <w:tabs>
          <w:tab w:val="num" w:pos="5040"/>
        </w:tabs>
        <w:ind w:left="5040" w:hanging="360"/>
      </w:pPr>
      <w:rPr>
        <w:rFonts w:ascii="Segoe UI" w:hAnsi="Segoe UI" w:hint="default"/>
      </w:rPr>
    </w:lvl>
    <w:lvl w:ilvl="7" w:tplc="3FA8791C" w:tentative="1">
      <w:start w:val="1"/>
      <w:numFmt w:val="bullet"/>
      <w:lvlText w:val="​"/>
      <w:lvlJc w:val="left"/>
      <w:pPr>
        <w:tabs>
          <w:tab w:val="num" w:pos="5760"/>
        </w:tabs>
        <w:ind w:left="5760" w:hanging="360"/>
      </w:pPr>
      <w:rPr>
        <w:rFonts w:ascii="Segoe UI" w:hAnsi="Segoe UI" w:hint="default"/>
      </w:rPr>
    </w:lvl>
    <w:lvl w:ilvl="8" w:tplc="B09CEFC4" w:tentative="1">
      <w:start w:val="1"/>
      <w:numFmt w:val="bullet"/>
      <w:lvlText w:val="​"/>
      <w:lvlJc w:val="left"/>
      <w:pPr>
        <w:tabs>
          <w:tab w:val="num" w:pos="6480"/>
        </w:tabs>
        <w:ind w:left="6480" w:hanging="360"/>
      </w:pPr>
      <w:rPr>
        <w:rFonts w:ascii="Segoe UI" w:hAnsi="Segoe UI" w:hint="default"/>
      </w:rPr>
    </w:lvl>
  </w:abstractNum>
  <w:abstractNum w:abstractNumId="8" w15:restartNumberingAfterBreak="0">
    <w:nsid w:val="0D2F6B65"/>
    <w:multiLevelType w:val="hybridMultilevel"/>
    <w:tmpl w:val="73F4B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7C27C1"/>
    <w:multiLevelType w:val="hybridMultilevel"/>
    <w:tmpl w:val="9DA8A0D0"/>
    <w:lvl w:ilvl="0" w:tplc="F0D48924">
      <w:start w:val="1"/>
      <w:numFmt w:val="bullet"/>
      <w:lvlText w:val="​"/>
      <w:lvlJc w:val="left"/>
      <w:pPr>
        <w:tabs>
          <w:tab w:val="num" w:pos="720"/>
        </w:tabs>
        <w:ind w:left="720" w:hanging="360"/>
      </w:pPr>
      <w:rPr>
        <w:rFonts w:ascii="Segoe UI" w:hAnsi="Segoe UI" w:hint="default"/>
      </w:rPr>
    </w:lvl>
    <w:lvl w:ilvl="1" w:tplc="CE4A7230" w:tentative="1">
      <w:start w:val="1"/>
      <w:numFmt w:val="bullet"/>
      <w:lvlText w:val="​"/>
      <w:lvlJc w:val="left"/>
      <w:pPr>
        <w:tabs>
          <w:tab w:val="num" w:pos="1440"/>
        </w:tabs>
        <w:ind w:left="1440" w:hanging="360"/>
      </w:pPr>
      <w:rPr>
        <w:rFonts w:ascii="Segoe UI" w:hAnsi="Segoe UI" w:hint="default"/>
      </w:rPr>
    </w:lvl>
    <w:lvl w:ilvl="2" w:tplc="3D2E647C" w:tentative="1">
      <w:start w:val="1"/>
      <w:numFmt w:val="bullet"/>
      <w:lvlText w:val="​"/>
      <w:lvlJc w:val="left"/>
      <w:pPr>
        <w:tabs>
          <w:tab w:val="num" w:pos="2160"/>
        </w:tabs>
        <w:ind w:left="2160" w:hanging="360"/>
      </w:pPr>
      <w:rPr>
        <w:rFonts w:ascii="Segoe UI" w:hAnsi="Segoe UI" w:hint="default"/>
      </w:rPr>
    </w:lvl>
    <w:lvl w:ilvl="3" w:tplc="4E48819C" w:tentative="1">
      <w:start w:val="1"/>
      <w:numFmt w:val="bullet"/>
      <w:lvlText w:val="​"/>
      <w:lvlJc w:val="left"/>
      <w:pPr>
        <w:tabs>
          <w:tab w:val="num" w:pos="2880"/>
        </w:tabs>
        <w:ind w:left="2880" w:hanging="360"/>
      </w:pPr>
      <w:rPr>
        <w:rFonts w:ascii="Segoe UI" w:hAnsi="Segoe UI" w:hint="default"/>
      </w:rPr>
    </w:lvl>
    <w:lvl w:ilvl="4" w:tplc="BD40D912" w:tentative="1">
      <w:start w:val="1"/>
      <w:numFmt w:val="bullet"/>
      <w:lvlText w:val="​"/>
      <w:lvlJc w:val="left"/>
      <w:pPr>
        <w:tabs>
          <w:tab w:val="num" w:pos="3600"/>
        </w:tabs>
        <w:ind w:left="3600" w:hanging="360"/>
      </w:pPr>
      <w:rPr>
        <w:rFonts w:ascii="Segoe UI" w:hAnsi="Segoe UI" w:hint="default"/>
      </w:rPr>
    </w:lvl>
    <w:lvl w:ilvl="5" w:tplc="2982ED5A" w:tentative="1">
      <w:start w:val="1"/>
      <w:numFmt w:val="bullet"/>
      <w:lvlText w:val="​"/>
      <w:lvlJc w:val="left"/>
      <w:pPr>
        <w:tabs>
          <w:tab w:val="num" w:pos="4320"/>
        </w:tabs>
        <w:ind w:left="4320" w:hanging="360"/>
      </w:pPr>
      <w:rPr>
        <w:rFonts w:ascii="Segoe UI" w:hAnsi="Segoe UI" w:hint="default"/>
      </w:rPr>
    </w:lvl>
    <w:lvl w:ilvl="6" w:tplc="45A0A1EA" w:tentative="1">
      <w:start w:val="1"/>
      <w:numFmt w:val="bullet"/>
      <w:lvlText w:val="​"/>
      <w:lvlJc w:val="left"/>
      <w:pPr>
        <w:tabs>
          <w:tab w:val="num" w:pos="5040"/>
        </w:tabs>
        <w:ind w:left="5040" w:hanging="360"/>
      </w:pPr>
      <w:rPr>
        <w:rFonts w:ascii="Segoe UI" w:hAnsi="Segoe UI" w:hint="default"/>
      </w:rPr>
    </w:lvl>
    <w:lvl w:ilvl="7" w:tplc="1BB4360E" w:tentative="1">
      <w:start w:val="1"/>
      <w:numFmt w:val="bullet"/>
      <w:lvlText w:val="​"/>
      <w:lvlJc w:val="left"/>
      <w:pPr>
        <w:tabs>
          <w:tab w:val="num" w:pos="5760"/>
        </w:tabs>
        <w:ind w:left="5760" w:hanging="360"/>
      </w:pPr>
      <w:rPr>
        <w:rFonts w:ascii="Segoe UI" w:hAnsi="Segoe UI" w:hint="default"/>
      </w:rPr>
    </w:lvl>
    <w:lvl w:ilvl="8" w:tplc="43C0AA10" w:tentative="1">
      <w:start w:val="1"/>
      <w:numFmt w:val="bullet"/>
      <w:lvlText w:val="​"/>
      <w:lvlJc w:val="left"/>
      <w:pPr>
        <w:tabs>
          <w:tab w:val="num" w:pos="6480"/>
        </w:tabs>
        <w:ind w:left="6480" w:hanging="360"/>
      </w:pPr>
      <w:rPr>
        <w:rFonts w:ascii="Segoe UI" w:hAnsi="Segoe UI" w:hint="default"/>
      </w:rPr>
    </w:lvl>
  </w:abstractNum>
  <w:abstractNum w:abstractNumId="10" w15:restartNumberingAfterBreak="0">
    <w:nsid w:val="0FB12A9F"/>
    <w:multiLevelType w:val="multilevel"/>
    <w:tmpl w:val="7E24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6A3254"/>
    <w:multiLevelType w:val="hybridMultilevel"/>
    <w:tmpl w:val="ECB6C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F31735"/>
    <w:multiLevelType w:val="multilevel"/>
    <w:tmpl w:val="24E0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5D2026"/>
    <w:multiLevelType w:val="multilevel"/>
    <w:tmpl w:val="EF62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485590"/>
    <w:multiLevelType w:val="hybridMultilevel"/>
    <w:tmpl w:val="56D23B96"/>
    <w:lvl w:ilvl="0" w:tplc="65C475D8">
      <w:start w:val="1"/>
      <w:numFmt w:val="bullet"/>
      <w:lvlText w:val="​"/>
      <w:lvlJc w:val="left"/>
      <w:pPr>
        <w:tabs>
          <w:tab w:val="num" w:pos="720"/>
        </w:tabs>
        <w:ind w:left="720" w:hanging="360"/>
      </w:pPr>
      <w:rPr>
        <w:rFonts w:ascii="Segoe UI" w:hAnsi="Segoe UI" w:hint="default"/>
      </w:rPr>
    </w:lvl>
    <w:lvl w:ilvl="1" w:tplc="77A675D8" w:tentative="1">
      <w:start w:val="1"/>
      <w:numFmt w:val="bullet"/>
      <w:lvlText w:val="​"/>
      <w:lvlJc w:val="left"/>
      <w:pPr>
        <w:tabs>
          <w:tab w:val="num" w:pos="1440"/>
        </w:tabs>
        <w:ind w:left="1440" w:hanging="360"/>
      </w:pPr>
      <w:rPr>
        <w:rFonts w:ascii="Segoe UI" w:hAnsi="Segoe UI" w:hint="default"/>
      </w:rPr>
    </w:lvl>
    <w:lvl w:ilvl="2" w:tplc="640A6DE2" w:tentative="1">
      <w:start w:val="1"/>
      <w:numFmt w:val="bullet"/>
      <w:lvlText w:val="​"/>
      <w:lvlJc w:val="left"/>
      <w:pPr>
        <w:tabs>
          <w:tab w:val="num" w:pos="2160"/>
        </w:tabs>
        <w:ind w:left="2160" w:hanging="360"/>
      </w:pPr>
      <w:rPr>
        <w:rFonts w:ascii="Segoe UI" w:hAnsi="Segoe UI" w:hint="default"/>
      </w:rPr>
    </w:lvl>
    <w:lvl w:ilvl="3" w:tplc="DA4E7D42" w:tentative="1">
      <w:start w:val="1"/>
      <w:numFmt w:val="bullet"/>
      <w:lvlText w:val="​"/>
      <w:lvlJc w:val="left"/>
      <w:pPr>
        <w:tabs>
          <w:tab w:val="num" w:pos="2880"/>
        </w:tabs>
        <w:ind w:left="2880" w:hanging="360"/>
      </w:pPr>
      <w:rPr>
        <w:rFonts w:ascii="Segoe UI" w:hAnsi="Segoe UI" w:hint="default"/>
      </w:rPr>
    </w:lvl>
    <w:lvl w:ilvl="4" w:tplc="D38ACB2C" w:tentative="1">
      <w:start w:val="1"/>
      <w:numFmt w:val="bullet"/>
      <w:lvlText w:val="​"/>
      <w:lvlJc w:val="left"/>
      <w:pPr>
        <w:tabs>
          <w:tab w:val="num" w:pos="3600"/>
        </w:tabs>
        <w:ind w:left="3600" w:hanging="360"/>
      </w:pPr>
      <w:rPr>
        <w:rFonts w:ascii="Segoe UI" w:hAnsi="Segoe UI" w:hint="default"/>
      </w:rPr>
    </w:lvl>
    <w:lvl w:ilvl="5" w:tplc="0B9230C0" w:tentative="1">
      <w:start w:val="1"/>
      <w:numFmt w:val="bullet"/>
      <w:lvlText w:val="​"/>
      <w:lvlJc w:val="left"/>
      <w:pPr>
        <w:tabs>
          <w:tab w:val="num" w:pos="4320"/>
        </w:tabs>
        <w:ind w:left="4320" w:hanging="360"/>
      </w:pPr>
      <w:rPr>
        <w:rFonts w:ascii="Segoe UI" w:hAnsi="Segoe UI" w:hint="default"/>
      </w:rPr>
    </w:lvl>
    <w:lvl w:ilvl="6" w:tplc="8A8A575A" w:tentative="1">
      <w:start w:val="1"/>
      <w:numFmt w:val="bullet"/>
      <w:lvlText w:val="​"/>
      <w:lvlJc w:val="left"/>
      <w:pPr>
        <w:tabs>
          <w:tab w:val="num" w:pos="5040"/>
        </w:tabs>
        <w:ind w:left="5040" w:hanging="360"/>
      </w:pPr>
      <w:rPr>
        <w:rFonts w:ascii="Segoe UI" w:hAnsi="Segoe UI" w:hint="default"/>
      </w:rPr>
    </w:lvl>
    <w:lvl w:ilvl="7" w:tplc="A086D3AE" w:tentative="1">
      <w:start w:val="1"/>
      <w:numFmt w:val="bullet"/>
      <w:lvlText w:val="​"/>
      <w:lvlJc w:val="left"/>
      <w:pPr>
        <w:tabs>
          <w:tab w:val="num" w:pos="5760"/>
        </w:tabs>
        <w:ind w:left="5760" w:hanging="360"/>
      </w:pPr>
      <w:rPr>
        <w:rFonts w:ascii="Segoe UI" w:hAnsi="Segoe UI" w:hint="default"/>
      </w:rPr>
    </w:lvl>
    <w:lvl w:ilvl="8" w:tplc="5EAE9ABA" w:tentative="1">
      <w:start w:val="1"/>
      <w:numFmt w:val="bullet"/>
      <w:lvlText w:val="​"/>
      <w:lvlJc w:val="left"/>
      <w:pPr>
        <w:tabs>
          <w:tab w:val="num" w:pos="6480"/>
        </w:tabs>
        <w:ind w:left="6480" w:hanging="360"/>
      </w:pPr>
      <w:rPr>
        <w:rFonts w:ascii="Segoe UI" w:hAnsi="Segoe UI" w:hint="default"/>
      </w:rPr>
    </w:lvl>
  </w:abstractNum>
  <w:abstractNum w:abstractNumId="15" w15:restartNumberingAfterBreak="0">
    <w:nsid w:val="1EB24AAA"/>
    <w:multiLevelType w:val="hybridMultilevel"/>
    <w:tmpl w:val="61F8F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3D562D"/>
    <w:multiLevelType w:val="hybridMultilevel"/>
    <w:tmpl w:val="AAD43922"/>
    <w:lvl w:ilvl="0" w:tplc="2D5EEFAE">
      <w:start w:val="1"/>
      <w:numFmt w:val="bullet"/>
      <w:lvlText w:val="​"/>
      <w:lvlJc w:val="left"/>
      <w:pPr>
        <w:tabs>
          <w:tab w:val="num" w:pos="720"/>
        </w:tabs>
        <w:ind w:left="720" w:hanging="360"/>
      </w:pPr>
      <w:rPr>
        <w:rFonts w:ascii="Segoe UI" w:hAnsi="Segoe UI" w:hint="default"/>
      </w:rPr>
    </w:lvl>
    <w:lvl w:ilvl="1" w:tplc="83C48A86" w:tentative="1">
      <w:start w:val="1"/>
      <w:numFmt w:val="bullet"/>
      <w:lvlText w:val="​"/>
      <w:lvlJc w:val="left"/>
      <w:pPr>
        <w:tabs>
          <w:tab w:val="num" w:pos="1440"/>
        </w:tabs>
        <w:ind w:left="1440" w:hanging="360"/>
      </w:pPr>
      <w:rPr>
        <w:rFonts w:ascii="Segoe UI" w:hAnsi="Segoe UI" w:hint="default"/>
      </w:rPr>
    </w:lvl>
    <w:lvl w:ilvl="2" w:tplc="B8A40D4C" w:tentative="1">
      <w:start w:val="1"/>
      <w:numFmt w:val="bullet"/>
      <w:lvlText w:val="​"/>
      <w:lvlJc w:val="left"/>
      <w:pPr>
        <w:tabs>
          <w:tab w:val="num" w:pos="2160"/>
        </w:tabs>
        <w:ind w:left="2160" w:hanging="360"/>
      </w:pPr>
      <w:rPr>
        <w:rFonts w:ascii="Segoe UI" w:hAnsi="Segoe UI" w:hint="default"/>
      </w:rPr>
    </w:lvl>
    <w:lvl w:ilvl="3" w:tplc="7194C3F0" w:tentative="1">
      <w:start w:val="1"/>
      <w:numFmt w:val="bullet"/>
      <w:lvlText w:val="​"/>
      <w:lvlJc w:val="left"/>
      <w:pPr>
        <w:tabs>
          <w:tab w:val="num" w:pos="2880"/>
        </w:tabs>
        <w:ind w:left="2880" w:hanging="360"/>
      </w:pPr>
      <w:rPr>
        <w:rFonts w:ascii="Segoe UI" w:hAnsi="Segoe UI" w:hint="default"/>
      </w:rPr>
    </w:lvl>
    <w:lvl w:ilvl="4" w:tplc="87983A40" w:tentative="1">
      <w:start w:val="1"/>
      <w:numFmt w:val="bullet"/>
      <w:lvlText w:val="​"/>
      <w:lvlJc w:val="left"/>
      <w:pPr>
        <w:tabs>
          <w:tab w:val="num" w:pos="3600"/>
        </w:tabs>
        <w:ind w:left="3600" w:hanging="360"/>
      </w:pPr>
      <w:rPr>
        <w:rFonts w:ascii="Segoe UI" w:hAnsi="Segoe UI" w:hint="default"/>
      </w:rPr>
    </w:lvl>
    <w:lvl w:ilvl="5" w:tplc="1D98B662" w:tentative="1">
      <w:start w:val="1"/>
      <w:numFmt w:val="bullet"/>
      <w:lvlText w:val="​"/>
      <w:lvlJc w:val="left"/>
      <w:pPr>
        <w:tabs>
          <w:tab w:val="num" w:pos="4320"/>
        </w:tabs>
        <w:ind w:left="4320" w:hanging="360"/>
      </w:pPr>
      <w:rPr>
        <w:rFonts w:ascii="Segoe UI" w:hAnsi="Segoe UI" w:hint="default"/>
      </w:rPr>
    </w:lvl>
    <w:lvl w:ilvl="6" w:tplc="6F40631E" w:tentative="1">
      <w:start w:val="1"/>
      <w:numFmt w:val="bullet"/>
      <w:lvlText w:val="​"/>
      <w:lvlJc w:val="left"/>
      <w:pPr>
        <w:tabs>
          <w:tab w:val="num" w:pos="5040"/>
        </w:tabs>
        <w:ind w:left="5040" w:hanging="360"/>
      </w:pPr>
      <w:rPr>
        <w:rFonts w:ascii="Segoe UI" w:hAnsi="Segoe UI" w:hint="default"/>
      </w:rPr>
    </w:lvl>
    <w:lvl w:ilvl="7" w:tplc="E07E03F4" w:tentative="1">
      <w:start w:val="1"/>
      <w:numFmt w:val="bullet"/>
      <w:lvlText w:val="​"/>
      <w:lvlJc w:val="left"/>
      <w:pPr>
        <w:tabs>
          <w:tab w:val="num" w:pos="5760"/>
        </w:tabs>
        <w:ind w:left="5760" w:hanging="360"/>
      </w:pPr>
      <w:rPr>
        <w:rFonts w:ascii="Segoe UI" w:hAnsi="Segoe UI" w:hint="default"/>
      </w:rPr>
    </w:lvl>
    <w:lvl w:ilvl="8" w:tplc="20CEDBF0" w:tentative="1">
      <w:start w:val="1"/>
      <w:numFmt w:val="bullet"/>
      <w:lvlText w:val="​"/>
      <w:lvlJc w:val="left"/>
      <w:pPr>
        <w:tabs>
          <w:tab w:val="num" w:pos="6480"/>
        </w:tabs>
        <w:ind w:left="6480" w:hanging="360"/>
      </w:pPr>
      <w:rPr>
        <w:rFonts w:ascii="Segoe UI" w:hAnsi="Segoe UI" w:hint="default"/>
      </w:rPr>
    </w:lvl>
  </w:abstractNum>
  <w:abstractNum w:abstractNumId="17" w15:restartNumberingAfterBreak="0">
    <w:nsid w:val="2AEC486D"/>
    <w:multiLevelType w:val="hybridMultilevel"/>
    <w:tmpl w:val="979CB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6E0DA1"/>
    <w:multiLevelType w:val="hybridMultilevel"/>
    <w:tmpl w:val="A1A23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925811"/>
    <w:multiLevelType w:val="hybridMultilevel"/>
    <w:tmpl w:val="47D2A1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E7093E"/>
    <w:multiLevelType w:val="hybridMultilevel"/>
    <w:tmpl w:val="A1408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D785B0B"/>
    <w:multiLevelType w:val="hybridMultilevel"/>
    <w:tmpl w:val="16C6E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ED1222"/>
    <w:multiLevelType w:val="hybridMultilevel"/>
    <w:tmpl w:val="A0A8DED6"/>
    <w:lvl w:ilvl="0" w:tplc="559C9808">
      <w:start w:val="1"/>
      <w:numFmt w:val="bullet"/>
      <w:lvlText w:val="​"/>
      <w:lvlJc w:val="left"/>
      <w:pPr>
        <w:tabs>
          <w:tab w:val="num" w:pos="720"/>
        </w:tabs>
        <w:ind w:left="720" w:hanging="360"/>
      </w:pPr>
      <w:rPr>
        <w:rFonts w:ascii="Segoe UI" w:hAnsi="Segoe UI" w:hint="default"/>
      </w:rPr>
    </w:lvl>
    <w:lvl w:ilvl="1" w:tplc="FE6AC83C" w:tentative="1">
      <w:start w:val="1"/>
      <w:numFmt w:val="bullet"/>
      <w:lvlText w:val="​"/>
      <w:lvlJc w:val="left"/>
      <w:pPr>
        <w:tabs>
          <w:tab w:val="num" w:pos="1440"/>
        </w:tabs>
        <w:ind w:left="1440" w:hanging="360"/>
      </w:pPr>
      <w:rPr>
        <w:rFonts w:ascii="Segoe UI" w:hAnsi="Segoe UI" w:hint="default"/>
      </w:rPr>
    </w:lvl>
    <w:lvl w:ilvl="2" w:tplc="445C0494" w:tentative="1">
      <w:start w:val="1"/>
      <w:numFmt w:val="bullet"/>
      <w:lvlText w:val="​"/>
      <w:lvlJc w:val="left"/>
      <w:pPr>
        <w:tabs>
          <w:tab w:val="num" w:pos="2160"/>
        </w:tabs>
        <w:ind w:left="2160" w:hanging="360"/>
      </w:pPr>
      <w:rPr>
        <w:rFonts w:ascii="Segoe UI" w:hAnsi="Segoe UI" w:hint="default"/>
      </w:rPr>
    </w:lvl>
    <w:lvl w:ilvl="3" w:tplc="EB82777A" w:tentative="1">
      <w:start w:val="1"/>
      <w:numFmt w:val="bullet"/>
      <w:lvlText w:val="​"/>
      <w:lvlJc w:val="left"/>
      <w:pPr>
        <w:tabs>
          <w:tab w:val="num" w:pos="2880"/>
        </w:tabs>
        <w:ind w:left="2880" w:hanging="360"/>
      </w:pPr>
      <w:rPr>
        <w:rFonts w:ascii="Segoe UI" w:hAnsi="Segoe UI" w:hint="default"/>
      </w:rPr>
    </w:lvl>
    <w:lvl w:ilvl="4" w:tplc="EA880574" w:tentative="1">
      <w:start w:val="1"/>
      <w:numFmt w:val="bullet"/>
      <w:lvlText w:val="​"/>
      <w:lvlJc w:val="left"/>
      <w:pPr>
        <w:tabs>
          <w:tab w:val="num" w:pos="3600"/>
        </w:tabs>
        <w:ind w:left="3600" w:hanging="360"/>
      </w:pPr>
      <w:rPr>
        <w:rFonts w:ascii="Segoe UI" w:hAnsi="Segoe UI" w:hint="default"/>
      </w:rPr>
    </w:lvl>
    <w:lvl w:ilvl="5" w:tplc="8266204E" w:tentative="1">
      <w:start w:val="1"/>
      <w:numFmt w:val="bullet"/>
      <w:lvlText w:val="​"/>
      <w:lvlJc w:val="left"/>
      <w:pPr>
        <w:tabs>
          <w:tab w:val="num" w:pos="4320"/>
        </w:tabs>
        <w:ind w:left="4320" w:hanging="360"/>
      </w:pPr>
      <w:rPr>
        <w:rFonts w:ascii="Segoe UI" w:hAnsi="Segoe UI" w:hint="default"/>
      </w:rPr>
    </w:lvl>
    <w:lvl w:ilvl="6" w:tplc="D9DC8070" w:tentative="1">
      <w:start w:val="1"/>
      <w:numFmt w:val="bullet"/>
      <w:lvlText w:val="​"/>
      <w:lvlJc w:val="left"/>
      <w:pPr>
        <w:tabs>
          <w:tab w:val="num" w:pos="5040"/>
        </w:tabs>
        <w:ind w:left="5040" w:hanging="360"/>
      </w:pPr>
      <w:rPr>
        <w:rFonts w:ascii="Segoe UI" w:hAnsi="Segoe UI" w:hint="default"/>
      </w:rPr>
    </w:lvl>
    <w:lvl w:ilvl="7" w:tplc="F0FA5ADA" w:tentative="1">
      <w:start w:val="1"/>
      <w:numFmt w:val="bullet"/>
      <w:lvlText w:val="​"/>
      <w:lvlJc w:val="left"/>
      <w:pPr>
        <w:tabs>
          <w:tab w:val="num" w:pos="5760"/>
        </w:tabs>
        <w:ind w:left="5760" w:hanging="360"/>
      </w:pPr>
      <w:rPr>
        <w:rFonts w:ascii="Segoe UI" w:hAnsi="Segoe UI" w:hint="default"/>
      </w:rPr>
    </w:lvl>
    <w:lvl w:ilvl="8" w:tplc="EA2AF3CC" w:tentative="1">
      <w:start w:val="1"/>
      <w:numFmt w:val="bullet"/>
      <w:lvlText w:val="​"/>
      <w:lvlJc w:val="left"/>
      <w:pPr>
        <w:tabs>
          <w:tab w:val="num" w:pos="6480"/>
        </w:tabs>
        <w:ind w:left="6480" w:hanging="360"/>
      </w:pPr>
      <w:rPr>
        <w:rFonts w:ascii="Segoe UI" w:hAnsi="Segoe UI" w:hint="default"/>
      </w:rPr>
    </w:lvl>
  </w:abstractNum>
  <w:abstractNum w:abstractNumId="23" w15:restartNumberingAfterBreak="0">
    <w:nsid w:val="422C4FD9"/>
    <w:multiLevelType w:val="hybridMultilevel"/>
    <w:tmpl w:val="E2380F2C"/>
    <w:lvl w:ilvl="0" w:tplc="633C59CC">
      <w:start w:val="1"/>
      <w:numFmt w:val="bullet"/>
      <w:lvlText w:val="​"/>
      <w:lvlJc w:val="left"/>
      <w:pPr>
        <w:tabs>
          <w:tab w:val="num" w:pos="720"/>
        </w:tabs>
        <w:ind w:left="720" w:hanging="360"/>
      </w:pPr>
      <w:rPr>
        <w:rFonts w:ascii="Segoe UI" w:hAnsi="Segoe UI" w:hint="default"/>
      </w:rPr>
    </w:lvl>
    <w:lvl w:ilvl="1" w:tplc="42366E80" w:tentative="1">
      <w:start w:val="1"/>
      <w:numFmt w:val="bullet"/>
      <w:lvlText w:val="​"/>
      <w:lvlJc w:val="left"/>
      <w:pPr>
        <w:tabs>
          <w:tab w:val="num" w:pos="1440"/>
        </w:tabs>
        <w:ind w:left="1440" w:hanging="360"/>
      </w:pPr>
      <w:rPr>
        <w:rFonts w:ascii="Segoe UI" w:hAnsi="Segoe UI" w:hint="default"/>
      </w:rPr>
    </w:lvl>
    <w:lvl w:ilvl="2" w:tplc="C80AA57A" w:tentative="1">
      <w:start w:val="1"/>
      <w:numFmt w:val="bullet"/>
      <w:lvlText w:val="​"/>
      <w:lvlJc w:val="left"/>
      <w:pPr>
        <w:tabs>
          <w:tab w:val="num" w:pos="2160"/>
        </w:tabs>
        <w:ind w:left="2160" w:hanging="360"/>
      </w:pPr>
      <w:rPr>
        <w:rFonts w:ascii="Segoe UI" w:hAnsi="Segoe UI" w:hint="default"/>
      </w:rPr>
    </w:lvl>
    <w:lvl w:ilvl="3" w:tplc="BCA2371C" w:tentative="1">
      <w:start w:val="1"/>
      <w:numFmt w:val="bullet"/>
      <w:lvlText w:val="​"/>
      <w:lvlJc w:val="left"/>
      <w:pPr>
        <w:tabs>
          <w:tab w:val="num" w:pos="2880"/>
        </w:tabs>
        <w:ind w:left="2880" w:hanging="360"/>
      </w:pPr>
      <w:rPr>
        <w:rFonts w:ascii="Segoe UI" w:hAnsi="Segoe UI" w:hint="default"/>
      </w:rPr>
    </w:lvl>
    <w:lvl w:ilvl="4" w:tplc="9312A638" w:tentative="1">
      <w:start w:val="1"/>
      <w:numFmt w:val="bullet"/>
      <w:lvlText w:val="​"/>
      <w:lvlJc w:val="left"/>
      <w:pPr>
        <w:tabs>
          <w:tab w:val="num" w:pos="3600"/>
        </w:tabs>
        <w:ind w:left="3600" w:hanging="360"/>
      </w:pPr>
      <w:rPr>
        <w:rFonts w:ascii="Segoe UI" w:hAnsi="Segoe UI" w:hint="default"/>
      </w:rPr>
    </w:lvl>
    <w:lvl w:ilvl="5" w:tplc="4A529FB8" w:tentative="1">
      <w:start w:val="1"/>
      <w:numFmt w:val="bullet"/>
      <w:lvlText w:val="​"/>
      <w:lvlJc w:val="left"/>
      <w:pPr>
        <w:tabs>
          <w:tab w:val="num" w:pos="4320"/>
        </w:tabs>
        <w:ind w:left="4320" w:hanging="360"/>
      </w:pPr>
      <w:rPr>
        <w:rFonts w:ascii="Segoe UI" w:hAnsi="Segoe UI" w:hint="default"/>
      </w:rPr>
    </w:lvl>
    <w:lvl w:ilvl="6" w:tplc="D506CF20" w:tentative="1">
      <w:start w:val="1"/>
      <w:numFmt w:val="bullet"/>
      <w:lvlText w:val="​"/>
      <w:lvlJc w:val="left"/>
      <w:pPr>
        <w:tabs>
          <w:tab w:val="num" w:pos="5040"/>
        </w:tabs>
        <w:ind w:left="5040" w:hanging="360"/>
      </w:pPr>
      <w:rPr>
        <w:rFonts w:ascii="Segoe UI" w:hAnsi="Segoe UI" w:hint="default"/>
      </w:rPr>
    </w:lvl>
    <w:lvl w:ilvl="7" w:tplc="AC84B4D4" w:tentative="1">
      <w:start w:val="1"/>
      <w:numFmt w:val="bullet"/>
      <w:lvlText w:val="​"/>
      <w:lvlJc w:val="left"/>
      <w:pPr>
        <w:tabs>
          <w:tab w:val="num" w:pos="5760"/>
        </w:tabs>
        <w:ind w:left="5760" w:hanging="360"/>
      </w:pPr>
      <w:rPr>
        <w:rFonts w:ascii="Segoe UI" w:hAnsi="Segoe UI" w:hint="default"/>
      </w:rPr>
    </w:lvl>
    <w:lvl w:ilvl="8" w:tplc="B3D8F540" w:tentative="1">
      <w:start w:val="1"/>
      <w:numFmt w:val="bullet"/>
      <w:lvlText w:val="​"/>
      <w:lvlJc w:val="left"/>
      <w:pPr>
        <w:tabs>
          <w:tab w:val="num" w:pos="6480"/>
        </w:tabs>
        <w:ind w:left="6480" w:hanging="360"/>
      </w:pPr>
      <w:rPr>
        <w:rFonts w:ascii="Segoe UI" w:hAnsi="Segoe UI" w:hint="default"/>
      </w:rPr>
    </w:lvl>
  </w:abstractNum>
  <w:abstractNum w:abstractNumId="24" w15:restartNumberingAfterBreak="0">
    <w:nsid w:val="42B25623"/>
    <w:multiLevelType w:val="hybridMultilevel"/>
    <w:tmpl w:val="AD203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2F445AA"/>
    <w:multiLevelType w:val="multilevel"/>
    <w:tmpl w:val="8952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1F4F21"/>
    <w:multiLevelType w:val="hybridMultilevel"/>
    <w:tmpl w:val="F4503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223050"/>
    <w:multiLevelType w:val="hybridMultilevel"/>
    <w:tmpl w:val="57302DD2"/>
    <w:lvl w:ilvl="0" w:tplc="616E37D0">
      <w:start w:val="1"/>
      <w:numFmt w:val="decimal"/>
      <w:lvlText w:val="%1."/>
      <w:lvlJc w:val="left"/>
      <w:pPr>
        <w:tabs>
          <w:tab w:val="num" w:pos="720"/>
        </w:tabs>
        <w:ind w:left="720" w:hanging="360"/>
      </w:pPr>
    </w:lvl>
    <w:lvl w:ilvl="1" w:tplc="79D66BE2" w:tentative="1">
      <w:start w:val="1"/>
      <w:numFmt w:val="decimal"/>
      <w:lvlText w:val="%2."/>
      <w:lvlJc w:val="left"/>
      <w:pPr>
        <w:tabs>
          <w:tab w:val="num" w:pos="1440"/>
        </w:tabs>
        <w:ind w:left="1440" w:hanging="360"/>
      </w:pPr>
    </w:lvl>
    <w:lvl w:ilvl="2" w:tplc="3B2C6F08" w:tentative="1">
      <w:start w:val="1"/>
      <w:numFmt w:val="decimal"/>
      <w:lvlText w:val="%3."/>
      <w:lvlJc w:val="left"/>
      <w:pPr>
        <w:tabs>
          <w:tab w:val="num" w:pos="2160"/>
        </w:tabs>
        <w:ind w:left="2160" w:hanging="360"/>
      </w:pPr>
    </w:lvl>
    <w:lvl w:ilvl="3" w:tplc="EB98EC7C" w:tentative="1">
      <w:start w:val="1"/>
      <w:numFmt w:val="decimal"/>
      <w:lvlText w:val="%4."/>
      <w:lvlJc w:val="left"/>
      <w:pPr>
        <w:tabs>
          <w:tab w:val="num" w:pos="2880"/>
        </w:tabs>
        <w:ind w:left="2880" w:hanging="360"/>
      </w:pPr>
    </w:lvl>
    <w:lvl w:ilvl="4" w:tplc="DA2C6602" w:tentative="1">
      <w:start w:val="1"/>
      <w:numFmt w:val="decimal"/>
      <w:lvlText w:val="%5."/>
      <w:lvlJc w:val="left"/>
      <w:pPr>
        <w:tabs>
          <w:tab w:val="num" w:pos="3600"/>
        </w:tabs>
        <w:ind w:left="3600" w:hanging="360"/>
      </w:pPr>
    </w:lvl>
    <w:lvl w:ilvl="5" w:tplc="C414BFB0" w:tentative="1">
      <w:start w:val="1"/>
      <w:numFmt w:val="decimal"/>
      <w:lvlText w:val="%6."/>
      <w:lvlJc w:val="left"/>
      <w:pPr>
        <w:tabs>
          <w:tab w:val="num" w:pos="4320"/>
        </w:tabs>
        <w:ind w:left="4320" w:hanging="360"/>
      </w:pPr>
    </w:lvl>
    <w:lvl w:ilvl="6" w:tplc="76FAF4FA" w:tentative="1">
      <w:start w:val="1"/>
      <w:numFmt w:val="decimal"/>
      <w:lvlText w:val="%7."/>
      <w:lvlJc w:val="left"/>
      <w:pPr>
        <w:tabs>
          <w:tab w:val="num" w:pos="5040"/>
        </w:tabs>
        <w:ind w:left="5040" w:hanging="360"/>
      </w:pPr>
    </w:lvl>
    <w:lvl w:ilvl="7" w:tplc="BED0E4A8" w:tentative="1">
      <w:start w:val="1"/>
      <w:numFmt w:val="decimal"/>
      <w:lvlText w:val="%8."/>
      <w:lvlJc w:val="left"/>
      <w:pPr>
        <w:tabs>
          <w:tab w:val="num" w:pos="5760"/>
        </w:tabs>
        <w:ind w:left="5760" w:hanging="360"/>
      </w:pPr>
    </w:lvl>
    <w:lvl w:ilvl="8" w:tplc="801AFD24" w:tentative="1">
      <w:start w:val="1"/>
      <w:numFmt w:val="decimal"/>
      <w:lvlText w:val="%9."/>
      <w:lvlJc w:val="left"/>
      <w:pPr>
        <w:tabs>
          <w:tab w:val="num" w:pos="6480"/>
        </w:tabs>
        <w:ind w:left="6480" w:hanging="360"/>
      </w:pPr>
    </w:lvl>
  </w:abstractNum>
  <w:abstractNum w:abstractNumId="28" w15:restartNumberingAfterBreak="0">
    <w:nsid w:val="49404F24"/>
    <w:multiLevelType w:val="hybridMultilevel"/>
    <w:tmpl w:val="DF5443D4"/>
    <w:lvl w:ilvl="0" w:tplc="8B9690A8">
      <w:start w:val="1"/>
      <w:numFmt w:val="bullet"/>
      <w:lvlText w:val="​"/>
      <w:lvlJc w:val="left"/>
      <w:pPr>
        <w:tabs>
          <w:tab w:val="num" w:pos="720"/>
        </w:tabs>
        <w:ind w:left="720" w:hanging="360"/>
      </w:pPr>
      <w:rPr>
        <w:rFonts w:ascii="Segoe UI" w:hAnsi="Segoe UI" w:hint="default"/>
      </w:rPr>
    </w:lvl>
    <w:lvl w:ilvl="1" w:tplc="007283BC" w:tentative="1">
      <w:start w:val="1"/>
      <w:numFmt w:val="bullet"/>
      <w:lvlText w:val="​"/>
      <w:lvlJc w:val="left"/>
      <w:pPr>
        <w:tabs>
          <w:tab w:val="num" w:pos="1440"/>
        </w:tabs>
        <w:ind w:left="1440" w:hanging="360"/>
      </w:pPr>
      <w:rPr>
        <w:rFonts w:ascii="Segoe UI" w:hAnsi="Segoe UI" w:hint="default"/>
      </w:rPr>
    </w:lvl>
    <w:lvl w:ilvl="2" w:tplc="2B26B56C" w:tentative="1">
      <w:start w:val="1"/>
      <w:numFmt w:val="bullet"/>
      <w:lvlText w:val="​"/>
      <w:lvlJc w:val="left"/>
      <w:pPr>
        <w:tabs>
          <w:tab w:val="num" w:pos="2160"/>
        </w:tabs>
        <w:ind w:left="2160" w:hanging="360"/>
      </w:pPr>
      <w:rPr>
        <w:rFonts w:ascii="Segoe UI" w:hAnsi="Segoe UI" w:hint="default"/>
      </w:rPr>
    </w:lvl>
    <w:lvl w:ilvl="3" w:tplc="71DC5E86" w:tentative="1">
      <w:start w:val="1"/>
      <w:numFmt w:val="bullet"/>
      <w:lvlText w:val="​"/>
      <w:lvlJc w:val="left"/>
      <w:pPr>
        <w:tabs>
          <w:tab w:val="num" w:pos="2880"/>
        </w:tabs>
        <w:ind w:left="2880" w:hanging="360"/>
      </w:pPr>
      <w:rPr>
        <w:rFonts w:ascii="Segoe UI" w:hAnsi="Segoe UI" w:hint="default"/>
      </w:rPr>
    </w:lvl>
    <w:lvl w:ilvl="4" w:tplc="B354258E" w:tentative="1">
      <w:start w:val="1"/>
      <w:numFmt w:val="bullet"/>
      <w:lvlText w:val="​"/>
      <w:lvlJc w:val="left"/>
      <w:pPr>
        <w:tabs>
          <w:tab w:val="num" w:pos="3600"/>
        </w:tabs>
        <w:ind w:left="3600" w:hanging="360"/>
      </w:pPr>
      <w:rPr>
        <w:rFonts w:ascii="Segoe UI" w:hAnsi="Segoe UI" w:hint="default"/>
      </w:rPr>
    </w:lvl>
    <w:lvl w:ilvl="5" w:tplc="27927952" w:tentative="1">
      <w:start w:val="1"/>
      <w:numFmt w:val="bullet"/>
      <w:lvlText w:val="​"/>
      <w:lvlJc w:val="left"/>
      <w:pPr>
        <w:tabs>
          <w:tab w:val="num" w:pos="4320"/>
        </w:tabs>
        <w:ind w:left="4320" w:hanging="360"/>
      </w:pPr>
      <w:rPr>
        <w:rFonts w:ascii="Segoe UI" w:hAnsi="Segoe UI" w:hint="default"/>
      </w:rPr>
    </w:lvl>
    <w:lvl w:ilvl="6" w:tplc="CD141206" w:tentative="1">
      <w:start w:val="1"/>
      <w:numFmt w:val="bullet"/>
      <w:lvlText w:val="​"/>
      <w:lvlJc w:val="left"/>
      <w:pPr>
        <w:tabs>
          <w:tab w:val="num" w:pos="5040"/>
        </w:tabs>
        <w:ind w:left="5040" w:hanging="360"/>
      </w:pPr>
      <w:rPr>
        <w:rFonts w:ascii="Segoe UI" w:hAnsi="Segoe UI" w:hint="default"/>
      </w:rPr>
    </w:lvl>
    <w:lvl w:ilvl="7" w:tplc="E666802A" w:tentative="1">
      <w:start w:val="1"/>
      <w:numFmt w:val="bullet"/>
      <w:lvlText w:val="​"/>
      <w:lvlJc w:val="left"/>
      <w:pPr>
        <w:tabs>
          <w:tab w:val="num" w:pos="5760"/>
        </w:tabs>
        <w:ind w:left="5760" w:hanging="360"/>
      </w:pPr>
      <w:rPr>
        <w:rFonts w:ascii="Segoe UI" w:hAnsi="Segoe UI" w:hint="default"/>
      </w:rPr>
    </w:lvl>
    <w:lvl w:ilvl="8" w:tplc="508A0D86" w:tentative="1">
      <w:start w:val="1"/>
      <w:numFmt w:val="bullet"/>
      <w:lvlText w:val="​"/>
      <w:lvlJc w:val="left"/>
      <w:pPr>
        <w:tabs>
          <w:tab w:val="num" w:pos="6480"/>
        </w:tabs>
        <w:ind w:left="6480" w:hanging="360"/>
      </w:pPr>
      <w:rPr>
        <w:rFonts w:ascii="Segoe UI" w:hAnsi="Segoe UI" w:hint="default"/>
      </w:rPr>
    </w:lvl>
  </w:abstractNum>
  <w:abstractNum w:abstractNumId="29" w15:restartNumberingAfterBreak="0">
    <w:nsid w:val="4E7D47D8"/>
    <w:multiLevelType w:val="hybridMultilevel"/>
    <w:tmpl w:val="D78C8EAA"/>
    <w:lvl w:ilvl="0" w:tplc="B5E24BBC">
      <w:start w:val="1"/>
      <w:numFmt w:val="bullet"/>
      <w:lvlText w:val="​"/>
      <w:lvlJc w:val="left"/>
      <w:pPr>
        <w:tabs>
          <w:tab w:val="num" w:pos="720"/>
        </w:tabs>
        <w:ind w:left="720" w:hanging="360"/>
      </w:pPr>
      <w:rPr>
        <w:rFonts w:ascii="Segoe UI" w:hAnsi="Segoe UI" w:hint="default"/>
      </w:rPr>
    </w:lvl>
    <w:lvl w:ilvl="1" w:tplc="C00C2228" w:tentative="1">
      <w:start w:val="1"/>
      <w:numFmt w:val="bullet"/>
      <w:lvlText w:val="​"/>
      <w:lvlJc w:val="left"/>
      <w:pPr>
        <w:tabs>
          <w:tab w:val="num" w:pos="1440"/>
        </w:tabs>
        <w:ind w:left="1440" w:hanging="360"/>
      </w:pPr>
      <w:rPr>
        <w:rFonts w:ascii="Segoe UI" w:hAnsi="Segoe UI" w:hint="default"/>
      </w:rPr>
    </w:lvl>
    <w:lvl w:ilvl="2" w:tplc="BEFECD80" w:tentative="1">
      <w:start w:val="1"/>
      <w:numFmt w:val="bullet"/>
      <w:lvlText w:val="​"/>
      <w:lvlJc w:val="left"/>
      <w:pPr>
        <w:tabs>
          <w:tab w:val="num" w:pos="2160"/>
        </w:tabs>
        <w:ind w:left="2160" w:hanging="360"/>
      </w:pPr>
      <w:rPr>
        <w:rFonts w:ascii="Segoe UI" w:hAnsi="Segoe UI" w:hint="default"/>
      </w:rPr>
    </w:lvl>
    <w:lvl w:ilvl="3" w:tplc="677693F0" w:tentative="1">
      <w:start w:val="1"/>
      <w:numFmt w:val="bullet"/>
      <w:lvlText w:val="​"/>
      <w:lvlJc w:val="left"/>
      <w:pPr>
        <w:tabs>
          <w:tab w:val="num" w:pos="2880"/>
        </w:tabs>
        <w:ind w:left="2880" w:hanging="360"/>
      </w:pPr>
      <w:rPr>
        <w:rFonts w:ascii="Segoe UI" w:hAnsi="Segoe UI" w:hint="default"/>
      </w:rPr>
    </w:lvl>
    <w:lvl w:ilvl="4" w:tplc="DAE63ECC" w:tentative="1">
      <w:start w:val="1"/>
      <w:numFmt w:val="bullet"/>
      <w:lvlText w:val="​"/>
      <w:lvlJc w:val="left"/>
      <w:pPr>
        <w:tabs>
          <w:tab w:val="num" w:pos="3600"/>
        </w:tabs>
        <w:ind w:left="3600" w:hanging="360"/>
      </w:pPr>
      <w:rPr>
        <w:rFonts w:ascii="Segoe UI" w:hAnsi="Segoe UI" w:hint="default"/>
      </w:rPr>
    </w:lvl>
    <w:lvl w:ilvl="5" w:tplc="6EF64932" w:tentative="1">
      <w:start w:val="1"/>
      <w:numFmt w:val="bullet"/>
      <w:lvlText w:val="​"/>
      <w:lvlJc w:val="left"/>
      <w:pPr>
        <w:tabs>
          <w:tab w:val="num" w:pos="4320"/>
        </w:tabs>
        <w:ind w:left="4320" w:hanging="360"/>
      </w:pPr>
      <w:rPr>
        <w:rFonts w:ascii="Segoe UI" w:hAnsi="Segoe UI" w:hint="default"/>
      </w:rPr>
    </w:lvl>
    <w:lvl w:ilvl="6" w:tplc="772A0186" w:tentative="1">
      <w:start w:val="1"/>
      <w:numFmt w:val="bullet"/>
      <w:lvlText w:val="​"/>
      <w:lvlJc w:val="left"/>
      <w:pPr>
        <w:tabs>
          <w:tab w:val="num" w:pos="5040"/>
        </w:tabs>
        <w:ind w:left="5040" w:hanging="360"/>
      </w:pPr>
      <w:rPr>
        <w:rFonts w:ascii="Segoe UI" w:hAnsi="Segoe UI" w:hint="default"/>
      </w:rPr>
    </w:lvl>
    <w:lvl w:ilvl="7" w:tplc="E102B020" w:tentative="1">
      <w:start w:val="1"/>
      <w:numFmt w:val="bullet"/>
      <w:lvlText w:val="​"/>
      <w:lvlJc w:val="left"/>
      <w:pPr>
        <w:tabs>
          <w:tab w:val="num" w:pos="5760"/>
        </w:tabs>
        <w:ind w:left="5760" w:hanging="360"/>
      </w:pPr>
      <w:rPr>
        <w:rFonts w:ascii="Segoe UI" w:hAnsi="Segoe UI" w:hint="default"/>
      </w:rPr>
    </w:lvl>
    <w:lvl w:ilvl="8" w:tplc="71E87610" w:tentative="1">
      <w:start w:val="1"/>
      <w:numFmt w:val="bullet"/>
      <w:lvlText w:val="​"/>
      <w:lvlJc w:val="left"/>
      <w:pPr>
        <w:tabs>
          <w:tab w:val="num" w:pos="6480"/>
        </w:tabs>
        <w:ind w:left="6480" w:hanging="360"/>
      </w:pPr>
      <w:rPr>
        <w:rFonts w:ascii="Segoe UI" w:hAnsi="Segoe UI" w:hint="default"/>
      </w:rPr>
    </w:lvl>
  </w:abstractNum>
  <w:abstractNum w:abstractNumId="30" w15:restartNumberingAfterBreak="0">
    <w:nsid w:val="50C01CD7"/>
    <w:multiLevelType w:val="hybridMultilevel"/>
    <w:tmpl w:val="345E7556"/>
    <w:lvl w:ilvl="0" w:tplc="058636A6">
      <w:start w:val="1"/>
      <w:numFmt w:val="decimal"/>
      <w:lvlText w:val="%1."/>
      <w:lvlJc w:val="left"/>
      <w:pPr>
        <w:tabs>
          <w:tab w:val="num" w:pos="720"/>
        </w:tabs>
        <w:ind w:left="720" w:hanging="360"/>
      </w:pPr>
    </w:lvl>
    <w:lvl w:ilvl="1" w:tplc="CD9EBA4E">
      <w:start w:val="1"/>
      <w:numFmt w:val="decimal"/>
      <w:lvlText w:val="%2."/>
      <w:lvlJc w:val="left"/>
      <w:pPr>
        <w:tabs>
          <w:tab w:val="num" w:pos="1440"/>
        </w:tabs>
        <w:ind w:left="1440" w:hanging="360"/>
      </w:pPr>
    </w:lvl>
    <w:lvl w:ilvl="2" w:tplc="B63CC0E4">
      <w:start w:val="1"/>
      <w:numFmt w:val="decimal"/>
      <w:lvlText w:val="%3."/>
      <w:lvlJc w:val="left"/>
      <w:pPr>
        <w:tabs>
          <w:tab w:val="num" w:pos="2160"/>
        </w:tabs>
        <w:ind w:left="2160" w:hanging="360"/>
      </w:pPr>
    </w:lvl>
    <w:lvl w:ilvl="3" w:tplc="89E0DBFE">
      <w:start w:val="1"/>
      <w:numFmt w:val="decimal"/>
      <w:lvlText w:val="%4."/>
      <w:lvlJc w:val="left"/>
      <w:pPr>
        <w:tabs>
          <w:tab w:val="num" w:pos="2880"/>
        </w:tabs>
        <w:ind w:left="2880" w:hanging="360"/>
      </w:pPr>
    </w:lvl>
    <w:lvl w:ilvl="4" w:tplc="2DE86208">
      <w:start w:val="1"/>
      <w:numFmt w:val="decimal"/>
      <w:lvlText w:val="%5."/>
      <w:lvlJc w:val="left"/>
      <w:pPr>
        <w:tabs>
          <w:tab w:val="num" w:pos="3600"/>
        </w:tabs>
        <w:ind w:left="3600" w:hanging="360"/>
      </w:pPr>
    </w:lvl>
    <w:lvl w:ilvl="5" w:tplc="3720325E">
      <w:start w:val="1"/>
      <w:numFmt w:val="decimal"/>
      <w:lvlText w:val="%6."/>
      <w:lvlJc w:val="left"/>
      <w:pPr>
        <w:tabs>
          <w:tab w:val="num" w:pos="4320"/>
        </w:tabs>
        <w:ind w:left="4320" w:hanging="360"/>
      </w:pPr>
    </w:lvl>
    <w:lvl w:ilvl="6" w:tplc="96305594">
      <w:start w:val="1"/>
      <w:numFmt w:val="decimal"/>
      <w:lvlText w:val="%7."/>
      <w:lvlJc w:val="left"/>
      <w:pPr>
        <w:tabs>
          <w:tab w:val="num" w:pos="5040"/>
        </w:tabs>
        <w:ind w:left="5040" w:hanging="360"/>
      </w:pPr>
    </w:lvl>
    <w:lvl w:ilvl="7" w:tplc="99248DA2">
      <w:start w:val="1"/>
      <w:numFmt w:val="decimal"/>
      <w:lvlText w:val="%8."/>
      <w:lvlJc w:val="left"/>
      <w:pPr>
        <w:tabs>
          <w:tab w:val="num" w:pos="5760"/>
        </w:tabs>
        <w:ind w:left="5760" w:hanging="360"/>
      </w:pPr>
    </w:lvl>
    <w:lvl w:ilvl="8" w:tplc="F52AFBF0">
      <w:start w:val="1"/>
      <w:numFmt w:val="decimal"/>
      <w:lvlText w:val="%9."/>
      <w:lvlJc w:val="left"/>
      <w:pPr>
        <w:tabs>
          <w:tab w:val="num" w:pos="6480"/>
        </w:tabs>
        <w:ind w:left="6480" w:hanging="360"/>
      </w:pPr>
    </w:lvl>
  </w:abstractNum>
  <w:abstractNum w:abstractNumId="31" w15:restartNumberingAfterBreak="0">
    <w:nsid w:val="542B4442"/>
    <w:multiLevelType w:val="hybridMultilevel"/>
    <w:tmpl w:val="C34CD238"/>
    <w:lvl w:ilvl="0" w:tplc="5A9A39FA">
      <w:start w:val="1"/>
      <w:numFmt w:val="bullet"/>
      <w:lvlText w:val="-"/>
      <w:lvlJc w:val="left"/>
      <w:pPr>
        <w:tabs>
          <w:tab w:val="num" w:pos="720"/>
        </w:tabs>
        <w:ind w:left="720" w:hanging="360"/>
      </w:pPr>
      <w:rPr>
        <w:rFonts w:ascii="Times New Roman" w:hAnsi="Times New Roman" w:cs="Times New Roman" w:hint="default"/>
      </w:rPr>
    </w:lvl>
    <w:lvl w:ilvl="1" w:tplc="A650C318">
      <w:start w:val="1"/>
      <w:numFmt w:val="bullet"/>
      <w:lvlText w:val="-"/>
      <w:lvlJc w:val="left"/>
      <w:pPr>
        <w:tabs>
          <w:tab w:val="num" w:pos="1440"/>
        </w:tabs>
        <w:ind w:left="1440" w:hanging="360"/>
      </w:pPr>
      <w:rPr>
        <w:rFonts w:ascii="Times New Roman" w:hAnsi="Times New Roman" w:cs="Times New Roman" w:hint="default"/>
      </w:rPr>
    </w:lvl>
    <w:lvl w:ilvl="2" w:tplc="FD66D8C8">
      <w:start w:val="1"/>
      <w:numFmt w:val="bullet"/>
      <w:lvlText w:val="-"/>
      <w:lvlJc w:val="left"/>
      <w:pPr>
        <w:tabs>
          <w:tab w:val="num" w:pos="2160"/>
        </w:tabs>
        <w:ind w:left="2160" w:hanging="360"/>
      </w:pPr>
      <w:rPr>
        <w:rFonts w:ascii="Times New Roman" w:hAnsi="Times New Roman" w:cs="Times New Roman" w:hint="default"/>
      </w:rPr>
    </w:lvl>
    <w:lvl w:ilvl="3" w:tplc="3098ABC2">
      <w:start w:val="1"/>
      <w:numFmt w:val="bullet"/>
      <w:lvlText w:val="-"/>
      <w:lvlJc w:val="left"/>
      <w:pPr>
        <w:tabs>
          <w:tab w:val="num" w:pos="2880"/>
        </w:tabs>
        <w:ind w:left="2880" w:hanging="360"/>
      </w:pPr>
      <w:rPr>
        <w:rFonts w:ascii="Times New Roman" w:hAnsi="Times New Roman" w:cs="Times New Roman" w:hint="default"/>
      </w:rPr>
    </w:lvl>
    <w:lvl w:ilvl="4" w:tplc="C568D76E">
      <w:start w:val="1"/>
      <w:numFmt w:val="bullet"/>
      <w:lvlText w:val="-"/>
      <w:lvlJc w:val="left"/>
      <w:pPr>
        <w:tabs>
          <w:tab w:val="num" w:pos="3600"/>
        </w:tabs>
        <w:ind w:left="3600" w:hanging="360"/>
      </w:pPr>
      <w:rPr>
        <w:rFonts w:ascii="Times New Roman" w:hAnsi="Times New Roman" w:cs="Times New Roman" w:hint="default"/>
      </w:rPr>
    </w:lvl>
    <w:lvl w:ilvl="5" w:tplc="423A2F02">
      <w:start w:val="1"/>
      <w:numFmt w:val="bullet"/>
      <w:lvlText w:val="-"/>
      <w:lvlJc w:val="left"/>
      <w:pPr>
        <w:tabs>
          <w:tab w:val="num" w:pos="4320"/>
        </w:tabs>
        <w:ind w:left="4320" w:hanging="360"/>
      </w:pPr>
      <w:rPr>
        <w:rFonts w:ascii="Times New Roman" w:hAnsi="Times New Roman" w:cs="Times New Roman" w:hint="default"/>
      </w:rPr>
    </w:lvl>
    <w:lvl w:ilvl="6" w:tplc="CE42767C">
      <w:start w:val="1"/>
      <w:numFmt w:val="bullet"/>
      <w:lvlText w:val="-"/>
      <w:lvlJc w:val="left"/>
      <w:pPr>
        <w:tabs>
          <w:tab w:val="num" w:pos="5040"/>
        </w:tabs>
        <w:ind w:left="5040" w:hanging="360"/>
      </w:pPr>
      <w:rPr>
        <w:rFonts w:ascii="Times New Roman" w:hAnsi="Times New Roman" w:cs="Times New Roman" w:hint="default"/>
      </w:rPr>
    </w:lvl>
    <w:lvl w:ilvl="7" w:tplc="EA5C6ACE">
      <w:start w:val="1"/>
      <w:numFmt w:val="bullet"/>
      <w:lvlText w:val="-"/>
      <w:lvlJc w:val="left"/>
      <w:pPr>
        <w:tabs>
          <w:tab w:val="num" w:pos="5760"/>
        </w:tabs>
        <w:ind w:left="5760" w:hanging="360"/>
      </w:pPr>
      <w:rPr>
        <w:rFonts w:ascii="Times New Roman" w:hAnsi="Times New Roman" w:cs="Times New Roman" w:hint="default"/>
      </w:rPr>
    </w:lvl>
    <w:lvl w:ilvl="8" w:tplc="F5CC1358">
      <w:start w:val="1"/>
      <w:numFmt w:val="bullet"/>
      <w:lvlText w:val="-"/>
      <w:lvlJc w:val="left"/>
      <w:pPr>
        <w:tabs>
          <w:tab w:val="num" w:pos="6480"/>
        </w:tabs>
        <w:ind w:left="6480" w:hanging="360"/>
      </w:pPr>
      <w:rPr>
        <w:rFonts w:ascii="Times New Roman" w:hAnsi="Times New Roman" w:cs="Times New Roman" w:hint="default"/>
      </w:rPr>
    </w:lvl>
  </w:abstractNum>
  <w:abstractNum w:abstractNumId="32" w15:restartNumberingAfterBreak="0">
    <w:nsid w:val="5D7934A2"/>
    <w:multiLevelType w:val="hybridMultilevel"/>
    <w:tmpl w:val="CBB68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F603204"/>
    <w:multiLevelType w:val="hybridMultilevel"/>
    <w:tmpl w:val="1BB40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2AA6266"/>
    <w:multiLevelType w:val="hybridMultilevel"/>
    <w:tmpl w:val="61E2B930"/>
    <w:lvl w:ilvl="0" w:tplc="ECBEF60C">
      <w:start w:val="1"/>
      <w:numFmt w:val="bullet"/>
      <w:lvlText w:val="​"/>
      <w:lvlJc w:val="left"/>
      <w:pPr>
        <w:tabs>
          <w:tab w:val="num" w:pos="720"/>
        </w:tabs>
        <w:ind w:left="720" w:hanging="360"/>
      </w:pPr>
      <w:rPr>
        <w:rFonts w:ascii="Segoe UI" w:hAnsi="Segoe UI" w:hint="default"/>
      </w:rPr>
    </w:lvl>
    <w:lvl w:ilvl="1" w:tplc="B09CCCB0" w:tentative="1">
      <w:start w:val="1"/>
      <w:numFmt w:val="bullet"/>
      <w:lvlText w:val="​"/>
      <w:lvlJc w:val="left"/>
      <w:pPr>
        <w:tabs>
          <w:tab w:val="num" w:pos="1440"/>
        </w:tabs>
        <w:ind w:left="1440" w:hanging="360"/>
      </w:pPr>
      <w:rPr>
        <w:rFonts w:ascii="Segoe UI" w:hAnsi="Segoe UI" w:hint="default"/>
      </w:rPr>
    </w:lvl>
    <w:lvl w:ilvl="2" w:tplc="161C740C" w:tentative="1">
      <w:start w:val="1"/>
      <w:numFmt w:val="bullet"/>
      <w:lvlText w:val="​"/>
      <w:lvlJc w:val="left"/>
      <w:pPr>
        <w:tabs>
          <w:tab w:val="num" w:pos="2160"/>
        </w:tabs>
        <w:ind w:left="2160" w:hanging="360"/>
      </w:pPr>
      <w:rPr>
        <w:rFonts w:ascii="Segoe UI" w:hAnsi="Segoe UI" w:hint="default"/>
      </w:rPr>
    </w:lvl>
    <w:lvl w:ilvl="3" w:tplc="922AC5AE" w:tentative="1">
      <w:start w:val="1"/>
      <w:numFmt w:val="bullet"/>
      <w:lvlText w:val="​"/>
      <w:lvlJc w:val="left"/>
      <w:pPr>
        <w:tabs>
          <w:tab w:val="num" w:pos="2880"/>
        </w:tabs>
        <w:ind w:left="2880" w:hanging="360"/>
      </w:pPr>
      <w:rPr>
        <w:rFonts w:ascii="Segoe UI" w:hAnsi="Segoe UI" w:hint="default"/>
      </w:rPr>
    </w:lvl>
    <w:lvl w:ilvl="4" w:tplc="1BDC3CF2" w:tentative="1">
      <w:start w:val="1"/>
      <w:numFmt w:val="bullet"/>
      <w:lvlText w:val="​"/>
      <w:lvlJc w:val="left"/>
      <w:pPr>
        <w:tabs>
          <w:tab w:val="num" w:pos="3600"/>
        </w:tabs>
        <w:ind w:left="3600" w:hanging="360"/>
      </w:pPr>
      <w:rPr>
        <w:rFonts w:ascii="Segoe UI" w:hAnsi="Segoe UI" w:hint="default"/>
      </w:rPr>
    </w:lvl>
    <w:lvl w:ilvl="5" w:tplc="8ED4D4B6" w:tentative="1">
      <w:start w:val="1"/>
      <w:numFmt w:val="bullet"/>
      <w:lvlText w:val="​"/>
      <w:lvlJc w:val="left"/>
      <w:pPr>
        <w:tabs>
          <w:tab w:val="num" w:pos="4320"/>
        </w:tabs>
        <w:ind w:left="4320" w:hanging="360"/>
      </w:pPr>
      <w:rPr>
        <w:rFonts w:ascii="Segoe UI" w:hAnsi="Segoe UI" w:hint="default"/>
      </w:rPr>
    </w:lvl>
    <w:lvl w:ilvl="6" w:tplc="EEC0E9E4" w:tentative="1">
      <w:start w:val="1"/>
      <w:numFmt w:val="bullet"/>
      <w:lvlText w:val="​"/>
      <w:lvlJc w:val="left"/>
      <w:pPr>
        <w:tabs>
          <w:tab w:val="num" w:pos="5040"/>
        </w:tabs>
        <w:ind w:left="5040" w:hanging="360"/>
      </w:pPr>
      <w:rPr>
        <w:rFonts w:ascii="Segoe UI" w:hAnsi="Segoe UI" w:hint="default"/>
      </w:rPr>
    </w:lvl>
    <w:lvl w:ilvl="7" w:tplc="98207F42" w:tentative="1">
      <w:start w:val="1"/>
      <w:numFmt w:val="bullet"/>
      <w:lvlText w:val="​"/>
      <w:lvlJc w:val="left"/>
      <w:pPr>
        <w:tabs>
          <w:tab w:val="num" w:pos="5760"/>
        </w:tabs>
        <w:ind w:left="5760" w:hanging="360"/>
      </w:pPr>
      <w:rPr>
        <w:rFonts w:ascii="Segoe UI" w:hAnsi="Segoe UI" w:hint="default"/>
      </w:rPr>
    </w:lvl>
    <w:lvl w:ilvl="8" w:tplc="63540834" w:tentative="1">
      <w:start w:val="1"/>
      <w:numFmt w:val="bullet"/>
      <w:lvlText w:val="​"/>
      <w:lvlJc w:val="left"/>
      <w:pPr>
        <w:tabs>
          <w:tab w:val="num" w:pos="6480"/>
        </w:tabs>
        <w:ind w:left="6480" w:hanging="360"/>
      </w:pPr>
      <w:rPr>
        <w:rFonts w:ascii="Segoe UI" w:hAnsi="Segoe UI" w:hint="default"/>
      </w:rPr>
    </w:lvl>
  </w:abstractNum>
  <w:abstractNum w:abstractNumId="35" w15:restartNumberingAfterBreak="0">
    <w:nsid w:val="64D04CDB"/>
    <w:multiLevelType w:val="hybridMultilevel"/>
    <w:tmpl w:val="4D262E9C"/>
    <w:lvl w:ilvl="0" w:tplc="9044E474">
      <w:start w:val="1"/>
      <w:numFmt w:val="decimal"/>
      <w:lvlText w:val="%1."/>
      <w:lvlJc w:val="left"/>
      <w:pPr>
        <w:tabs>
          <w:tab w:val="num" w:pos="720"/>
        </w:tabs>
        <w:ind w:left="720" w:hanging="360"/>
      </w:pPr>
    </w:lvl>
    <w:lvl w:ilvl="1" w:tplc="E602A146">
      <w:start w:val="1"/>
      <w:numFmt w:val="decimal"/>
      <w:lvlText w:val="%2."/>
      <w:lvlJc w:val="left"/>
      <w:pPr>
        <w:tabs>
          <w:tab w:val="num" w:pos="1440"/>
        </w:tabs>
        <w:ind w:left="1440" w:hanging="360"/>
      </w:pPr>
    </w:lvl>
    <w:lvl w:ilvl="2" w:tplc="AD44A9A6">
      <w:start w:val="1"/>
      <w:numFmt w:val="decimal"/>
      <w:lvlText w:val="%3."/>
      <w:lvlJc w:val="left"/>
      <w:pPr>
        <w:tabs>
          <w:tab w:val="num" w:pos="2160"/>
        </w:tabs>
        <w:ind w:left="2160" w:hanging="360"/>
      </w:pPr>
    </w:lvl>
    <w:lvl w:ilvl="3" w:tplc="C7640338">
      <w:start w:val="1"/>
      <w:numFmt w:val="decimal"/>
      <w:lvlText w:val="%4."/>
      <w:lvlJc w:val="left"/>
      <w:pPr>
        <w:tabs>
          <w:tab w:val="num" w:pos="2880"/>
        </w:tabs>
        <w:ind w:left="2880" w:hanging="360"/>
      </w:pPr>
    </w:lvl>
    <w:lvl w:ilvl="4" w:tplc="CA329D60">
      <w:start w:val="1"/>
      <w:numFmt w:val="decimal"/>
      <w:lvlText w:val="%5."/>
      <w:lvlJc w:val="left"/>
      <w:pPr>
        <w:tabs>
          <w:tab w:val="num" w:pos="3600"/>
        </w:tabs>
        <w:ind w:left="3600" w:hanging="360"/>
      </w:pPr>
    </w:lvl>
    <w:lvl w:ilvl="5" w:tplc="F7EA7422">
      <w:start w:val="1"/>
      <w:numFmt w:val="decimal"/>
      <w:lvlText w:val="%6."/>
      <w:lvlJc w:val="left"/>
      <w:pPr>
        <w:tabs>
          <w:tab w:val="num" w:pos="4320"/>
        </w:tabs>
        <w:ind w:left="4320" w:hanging="360"/>
      </w:pPr>
    </w:lvl>
    <w:lvl w:ilvl="6" w:tplc="D0606A14">
      <w:start w:val="1"/>
      <w:numFmt w:val="decimal"/>
      <w:lvlText w:val="%7."/>
      <w:lvlJc w:val="left"/>
      <w:pPr>
        <w:tabs>
          <w:tab w:val="num" w:pos="5040"/>
        </w:tabs>
        <w:ind w:left="5040" w:hanging="360"/>
      </w:pPr>
    </w:lvl>
    <w:lvl w:ilvl="7" w:tplc="02C0E1D0">
      <w:start w:val="1"/>
      <w:numFmt w:val="decimal"/>
      <w:lvlText w:val="%8."/>
      <w:lvlJc w:val="left"/>
      <w:pPr>
        <w:tabs>
          <w:tab w:val="num" w:pos="5760"/>
        </w:tabs>
        <w:ind w:left="5760" w:hanging="360"/>
      </w:pPr>
    </w:lvl>
    <w:lvl w:ilvl="8" w:tplc="6B0055EC">
      <w:start w:val="1"/>
      <w:numFmt w:val="decimal"/>
      <w:lvlText w:val="%9."/>
      <w:lvlJc w:val="left"/>
      <w:pPr>
        <w:tabs>
          <w:tab w:val="num" w:pos="6480"/>
        </w:tabs>
        <w:ind w:left="6480" w:hanging="360"/>
      </w:pPr>
    </w:lvl>
  </w:abstractNum>
  <w:abstractNum w:abstractNumId="36" w15:restartNumberingAfterBreak="0">
    <w:nsid w:val="657C0793"/>
    <w:multiLevelType w:val="hybridMultilevel"/>
    <w:tmpl w:val="9D880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261FFE"/>
    <w:multiLevelType w:val="hybridMultilevel"/>
    <w:tmpl w:val="32B831EC"/>
    <w:lvl w:ilvl="0" w:tplc="A650EE9A">
      <w:start w:val="1"/>
      <w:numFmt w:val="bullet"/>
      <w:lvlText w:val="​"/>
      <w:lvlJc w:val="left"/>
      <w:pPr>
        <w:tabs>
          <w:tab w:val="num" w:pos="360"/>
        </w:tabs>
        <w:ind w:left="360" w:hanging="360"/>
      </w:pPr>
      <w:rPr>
        <w:rFonts w:ascii="Segoe UI" w:hAnsi="Segoe UI" w:hint="default"/>
      </w:rPr>
    </w:lvl>
    <w:lvl w:ilvl="1" w:tplc="3CAE3734" w:tentative="1">
      <w:start w:val="1"/>
      <w:numFmt w:val="bullet"/>
      <w:lvlText w:val="​"/>
      <w:lvlJc w:val="left"/>
      <w:pPr>
        <w:tabs>
          <w:tab w:val="num" w:pos="1080"/>
        </w:tabs>
        <w:ind w:left="1080" w:hanging="360"/>
      </w:pPr>
      <w:rPr>
        <w:rFonts w:ascii="Segoe UI" w:hAnsi="Segoe UI" w:hint="default"/>
      </w:rPr>
    </w:lvl>
    <w:lvl w:ilvl="2" w:tplc="25FECE68" w:tentative="1">
      <w:start w:val="1"/>
      <w:numFmt w:val="bullet"/>
      <w:lvlText w:val="​"/>
      <w:lvlJc w:val="left"/>
      <w:pPr>
        <w:tabs>
          <w:tab w:val="num" w:pos="1800"/>
        </w:tabs>
        <w:ind w:left="1800" w:hanging="360"/>
      </w:pPr>
      <w:rPr>
        <w:rFonts w:ascii="Segoe UI" w:hAnsi="Segoe UI" w:hint="default"/>
      </w:rPr>
    </w:lvl>
    <w:lvl w:ilvl="3" w:tplc="29949B6A" w:tentative="1">
      <w:start w:val="1"/>
      <w:numFmt w:val="bullet"/>
      <w:lvlText w:val="​"/>
      <w:lvlJc w:val="left"/>
      <w:pPr>
        <w:tabs>
          <w:tab w:val="num" w:pos="2520"/>
        </w:tabs>
        <w:ind w:left="2520" w:hanging="360"/>
      </w:pPr>
      <w:rPr>
        <w:rFonts w:ascii="Segoe UI" w:hAnsi="Segoe UI" w:hint="default"/>
      </w:rPr>
    </w:lvl>
    <w:lvl w:ilvl="4" w:tplc="CCBCC8EA" w:tentative="1">
      <w:start w:val="1"/>
      <w:numFmt w:val="bullet"/>
      <w:lvlText w:val="​"/>
      <w:lvlJc w:val="left"/>
      <w:pPr>
        <w:tabs>
          <w:tab w:val="num" w:pos="3240"/>
        </w:tabs>
        <w:ind w:left="3240" w:hanging="360"/>
      </w:pPr>
      <w:rPr>
        <w:rFonts w:ascii="Segoe UI" w:hAnsi="Segoe UI" w:hint="default"/>
      </w:rPr>
    </w:lvl>
    <w:lvl w:ilvl="5" w:tplc="77849904" w:tentative="1">
      <w:start w:val="1"/>
      <w:numFmt w:val="bullet"/>
      <w:lvlText w:val="​"/>
      <w:lvlJc w:val="left"/>
      <w:pPr>
        <w:tabs>
          <w:tab w:val="num" w:pos="3960"/>
        </w:tabs>
        <w:ind w:left="3960" w:hanging="360"/>
      </w:pPr>
      <w:rPr>
        <w:rFonts w:ascii="Segoe UI" w:hAnsi="Segoe UI" w:hint="default"/>
      </w:rPr>
    </w:lvl>
    <w:lvl w:ilvl="6" w:tplc="D3DA0B60" w:tentative="1">
      <w:start w:val="1"/>
      <w:numFmt w:val="bullet"/>
      <w:lvlText w:val="​"/>
      <w:lvlJc w:val="left"/>
      <w:pPr>
        <w:tabs>
          <w:tab w:val="num" w:pos="4680"/>
        </w:tabs>
        <w:ind w:left="4680" w:hanging="360"/>
      </w:pPr>
      <w:rPr>
        <w:rFonts w:ascii="Segoe UI" w:hAnsi="Segoe UI" w:hint="default"/>
      </w:rPr>
    </w:lvl>
    <w:lvl w:ilvl="7" w:tplc="D24414B4" w:tentative="1">
      <w:start w:val="1"/>
      <w:numFmt w:val="bullet"/>
      <w:lvlText w:val="​"/>
      <w:lvlJc w:val="left"/>
      <w:pPr>
        <w:tabs>
          <w:tab w:val="num" w:pos="5400"/>
        </w:tabs>
        <w:ind w:left="5400" w:hanging="360"/>
      </w:pPr>
      <w:rPr>
        <w:rFonts w:ascii="Segoe UI" w:hAnsi="Segoe UI" w:hint="default"/>
      </w:rPr>
    </w:lvl>
    <w:lvl w:ilvl="8" w:tplc="7A5C83DC" w:tentative="1">
      <w:start w:val="1"/>
      <w:numFmt w:val="bullet"/>
      <w:lvlText w:val="​"/>
      <w:lvlJc w:val="left"/>
      <w:pPr>
        <w:tabs>
          <w:tab w:val="num" w:pos="6120"/>
        </w:tabs>
        <w:ind w:left="6120" w:hanging="360"/>
      </w:pPr>
      <w:rPr>
        <w:rFonts w:ascii="Segoe UI" w:hAnsi="Segoe UI" w:hint="default"/>
      </w:rPr>
    </w:lvl>
  </w:abstractNum>
  <w:abstractNum w:abstractNumId="38" w15:restartNumberingAfterBreak="0">
    <w:nsid w:val="72464776"/>
    <w:multiLevelType w:val="hybridMultilevel"/>
    <w:tmpl w:val="F6E40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643713"/>
    <w:multiLevelType w:val="hybridMultilevel"/>
    <w:tmpl w:val="3508DBD8"/>
    <w:lvl w:ilvl="0" w:tplc="7F02F6E4">
      <w:start w:val="1"/>
      <w:numFmt w:val="bullet"/>
      <w:lvlText w:val="​"/>
      <w:lvlJc w:val="left"/>
      <w:pPr>
        <w:tabs>
          <w:tab w:val="num" w:pos="720"/>
        </w:tabs>
        <w:ind w:left="720" w:hanging="360"/>
      </w:pPr>
      <w:rPr>
        <w:rFonts w:ascii="Segoe UI" w:hAnsi="Segoe UI" w:hint="default"/>
      </w:rPr>
    </w:lvl>
    <w:lvl w:ilvl="1" w:tplc="31444FAE" w:tentative="1">
      <w:start w:val="1"/>
      <w:numFmt w:val="bullet"/>
      <w:lvlText w:val="​"/>
      <w:lvlJc w:val="left"/>
      <w:pPr>
        <w:tabs>
          <w:tab w:val="num" w:pos="1440"/>
        </w:tabs>
        <w:ind w:left="1440" w:hanging="360"/>
      </w:pPr>
      <w:rPr>
        <w:rFonts w:ascii="Segoe UI" w:hAnsi="Segoe UI" w:hint="default"/>
      </w:rPr>
    </w:lvl>
    <w:lvl w:ilvl="2" w:tplc="42D675A2" w:tentative="1">
      <w:start w:val="1"/>
      <w:numFmt w:val="bullet"/>
      <w:lvlText w:val="​"/>
      <w:lvlJc w:val="left"/>
      <w:pPr>
        <w:tabs>
          <w:tab w:val="num" w:pos="2160"/>
        </w:tabs>
        <w:ind w:left="2160" w:hanging="360"/>
      </w:pPr>
      <w:rPr>
        <w:rFonts w:ascii="Segoe UI" w:hAnsi="Segoe UI" w:hint="default"/>
      </w:rPr>
    </w:lvl>
    <w:lvl w:ilvl="3" w:tplc="2550E5B6" w:tentative="1">
      <w:start w:val="1"/>
      <w:numFmt w:val="bullet"/>
      <w:lvlText w:val="​"/>
      <w:lvlJc w:val="left"/>
      <w:pPr>
        <w:tabs>
          <w:tab w:val="num" w:pos="2880"/>
        </w:tabs>
        <w:ind w:left="2880" w:hanging="360"/>
      </w:pPr>
      <w:rPr>
        <w:rFonts w:ascii="Segoe UI" w:hAnsi="Segoe UI" w:hint="default"/>
      </w:rPr>
    </w:lvl>
    <w:lvl w:ilvl="4" w:tplc="F6024A48" w:tentative="1">
      <w:start w:val="1"/>
      <w:numFmt w:val="bullet"/>
      <w:lvlText w:val="​"/>
      <w:lvlJc w:val="left"/>
      <w:pPr>
        <w:tabs>
          <w:tab w:val="num" w:pos="3600"/>
        </w:tabs>
        <w:ind w:left="3600" w:hanging="360"/>
      </w:pPr>
      <w:rPr>
        <w:rFonts w:ascii="Segoe UI" w:hAnsi="Segoe UI" w:hint="default"/>
      </w:rPr>
    </w:lvl>
    <w:lvl w:ilvl="5" w:tplc="43849D32" w:tentative="1">
      <w:start w:val="1"/>
      <w:numFmt w:val="bullet"/>
      <w:lvlText w:val="​"/>
      <w:lvlJc w:val="left"/>
      <w:pPr>
        <w:tabs>
          <w:tab w:val="num" w:pos="4320"/>
        </w:tabs>
        <w:ind w:left="4320" w:hanging="360"/>
      </w:pPr>
      <w:rPr>
        <w:rFonts w:ascii="Segoe UI" w:hAnsi="Segoe UI" w:hint="default"/>
      </w:rPr>
    </w:lvl>
    <w:lvl w:ilvl="6" w:tplc="36086190" w:tentative="1">
      <w:start w:val="1"/>
      <w:numFmt w:val="bullet"/>
      <w:lvlText w:val="​"/>
      <w:lvlJc w:val="left"/>
      <w:pPr>
        <w:tabs>
          <w:tab w:val="num" w:pos="5040"/>
        </w:tabs>
        <w:ind w:left="5040" w:hanging="360"/>
      </w:pPr>
      <w:rPr>
        <w:rFonts w:ascii="Segoe UI" w:hAnsi="Segoe UI" w:hint="default"/>
      </w:rPr>
    </w:lvl>
    <w:lvl w:ilvl="7" w:tplc="255814A8" w:tentative="1">
      <w:start w:val="1"/>
      <w:numFmt w:val="bullet"/>
      <w:lvlText w:val="​"/>
      <w:lvlJc w:val="left"/>
      <w:pPr>
        <w:tabs>
          <w:tab w:val="num" w:pos="5760"/>
        </w:tabs>
        <w:ind w:left="5760" w:hanging="360"/>
      </w:pPr>
      <w:rPr>
        <w:rFonts w:ascii="Segoe UI" w:hAnsi="Segoe UI" w:hint="default"/>
      </w:rPr>
    </w:lvl>
    <w:lvl w:ilvl="8" w:tplc="EF30B4F6" w:tentative="1">
      <w:start w:val="1"/>
      <w:numFmt w:val="bullet"/>
      <w:lvlText w:val="​"/>
      <w:lvlJc w:val="left"/>
      <w:pPr>
        <w:tabs>
          <w:tab w:val="num" w:pos="6480"/>
        </w:tabs>
        <w:ind w:left="6480" w:hanging="360"/>
      </w:pPr>
      <w:rPr>
        <w:rFonts w:ascii="Segoe UI" w:hAnsi="Segoe UI" w:hint="default"/>
      </w:rPr>
    </w:lvl>
  </w:abstractNum>
  <w:abstractNum w:abstractNumId="40" w15:restartNumberingAfterBreak="0">
    <w:nsid w:val="7C047DB0"/>
    <w:multiLevelType w:val="hybridMultilevel"/>
    <w:tmpl w:val="461AAA9C"/>
    <w:lvl w:ilvl="0" w:tplc="B1105944">
      <w:start w:val="1"/>
      <w:numFmt w:val="decimal"/>
      <w:lvlText w:val="%1."/>
      <w:lvlJc w:val="left"/>
      <w:pPr>
        <w:tabs>
          <w:tab w:val="num" w:pos="720"/>
        </w:tabs>
        <w:ind w:left="720" w:hanging="360"/>
      </w:pPr>
    </w:lvl>
    <w:lvl w:ilvl="1" w:tplc="E1308324">
      <w:start w:val="1"/>
      <w:numFmt w:val="decimal"/>
      <w:lvlText w:val="%2."/>
      <w:lvlJc w:val="left"/>
      <w:pPr>
        <w:tabs>
          <w:tab w:val="num" w:pos="1440"/>
        </w:tabs>
        <w:ind w:left="1440" w:hanging="360"/>
      </w:pPr>
    </w:lvl>
    <w:lvl w:ilvl="2" w:tplc="8FEE2DD8">
      <w:start w:val="1"/>
      <w:numFmt w:val="decimal"/>
      <w:lvlText w:val="%3."/>
      <w:lvlJc w:val="left"/>
      <w:pPr>
        <w:tabs>
          <w:tab w:val="num" w:pos="2160"/>
        </w:tabs>
        <w:ind w:left="2160" w:hanging="360"/>
      </w:pPr>
    </w:lvl>
    <w:lvl w:ilvl="3" w:tplc="31B41798">
      <w:start w:val="1"/>
      <w:numFmt w:val="decimal"/>
      <w:lvlText w:val="%4."/>
      <w:lvlJc w:val="left"/>
      <w:pPr>
        <w:tabs>
          <w:tab w:val="num" w:pos="2880"/>
        </w:tabs>
        <w:ind w:left="2880" w:hanging="360"/>
      </w:pPr>
    </w:lvl>
    <w:lvl w:ilvl="4" w:tplc="86329A1E">
      <w:start w:val="1"/>
      <w:numFmt w:val="decimal"/>
      <w:lvlText w:val="%5."/>
      <w:lvlJc w:val="left"/>
      <w:pPr>
        <w:tabs>
          <w:tab w:val="num" w:pos="3600"/>
        </w:tabs>
        <w:ind w:left="3600" w:hanging="360"/>
      </w:pPr>
    </w:lvl>
    <w:lvl w:ilvl="5" w:tplc="F8764AD2">
      <w:start w:val="1"/>
      <w:numFmt w:val="decimal"/>
      <w:lvlText w:val="%6."/>
      <w:lvlJc w:val="left"/>
      <w:pPr>
        <w:tabs>
          <w:tab w:val="num" w:pos="4320"/>
        </w:tabs>
        <w:ind w:left="4320" w:hanging="360"/>
      </w:pPr>
    </w:lvl>
    <w:lvl w:ilvl="6" w:tplc="AFB68190">
      <w:start w:val="1"/>
      <w:numFmt w:val="decimal"/>
      <w:lvlText w:val="%7."/>
      <w:lvlJc w:val="left"/>
      <w:pPr>
        <w:tabs>
          <w:tab w:val="num" w:pos="5040"/>
        </w:tabs>
        <w:ind w:left="5040" w:hanging="360"/>
      </w:pPr>
    </w:lvl>
    <w:lvl w:ilvl="7" w:tplc="CFB62EDC">
      <w:start w:val="1"/>
      <w:numFmt w:val="decimal"/>
      <w:lvlText w:val="%8."/>
      <w:lvlJc w:val="left"/>
      <w:pPr>
        <w:tabs>
          <w:tab w:val="num" w:pos="5760"/>
        </w:tabs>
        <w:ind w:left="5760" w:hanging="360"/>
      </w:pPr>
    </w:lvl>
    <w:lvl w:ilvl="8" w:tplc="21FC0C52">
      <w:start w:val="1"/>
      <w:numFmt w:val="decimal"/>
      <w:lvlText w:val="%9."/>
      <w:lvlJc w:val="left"/>
      <w:pPr>
        <w:tabs>
          <w:tab w:val="num" w:pos="6480"/>
        </w:tabs>
        <w:ind w:left="6480" w:hanging="360"/>
      </w:pPr>
    </w:lvl>
  </w:abstractNum>
  <w:abstractNum w:abstractNumId="41" w15:restartNumberingAfterBreak="0">
    <w:nsid w:val="7F082DCF"/>
    <w:multiLevelType w:val="hybridMultilevel"/>
    <w:tmpl w:val="29CCC54E"/>
    <w:lvl w:ilvl="0" w:tplc="E8A82F30">
      <w:start w:val="1"/>
      <w:numFmt w:val="bullet"/>
      <w:lvlText w:val="​"/>
      <w:lvlJc w:val="left"/>
      <w:pPr>
        <w:tabs>
          <w:tab w:val="num" w:pos="720"/>
        </w:tabs>
        <w:ind w:left="720" w:hanging="360"/>
      </w:pPr>
      <w:rPr>
        <w:rFonts w:ascii="Segoe UI" w:hAnsi="Segoe UI" w:hint="default"/>
      </w:rPr>
    </w:lvl>
    <w:lvl w:ilvl="1" w:tplc="8F1A5D4A" w:tentative="1">
      <w:start w:val="1"/>
      <w:numFmt w:val="bullet"/>
      <w:lvlText w:val="​"/>
      <w:lvlJc w:val="left"/>
      <w:pPr>
        <w:tabs>
          <w:tab w:val="num" w:pos="1440"/>
        </w:tabs>
        <w:ind w:left="1440" w:hanging="360"/>
      </w:pPr>
      <w:rPr>
        <w:rFonts w:ascii="Segoe UI" w:hAnsi="Segoe UI" w:hint="default"/>
      </w:rPr>
    </w:lvl>
    <w:lvl w:ilvl="2" w:tplc="3E047E40" w:tentative="1">
      <w:start w:val="1"/>
      <w:numFmt w:val="bullet"/>
      <w:lvlText w:val="​"/>
      <w:lvlJc w:val="left"/>
      <w:pPr>
        <w:tabs>
          <w:tab w:val="num" w:pos="2160"/>
        </w:tabs>
        <w:ind w:left="2160" w:hanging="360"/>
      </w:pPr>
      <w:rPr>
        <w:rFonts w:ascii="Segoe UI" w:hAnsi="Segoe UI" w:hint="default"/>
      </w:rPr>
    </w:lvl>
    <w:lvl w:ilvl="3" w:tplc="DC066000" w:tentative="1">
      <w:start w:val="1"/>
      <w:numFmt w:val="bullet"/>
      <w:lvlText w:val="​"/>
      <w:lvlJc w:val="left"/>
      <w:pPr>
        <w:tabs>
          <w:tab w:val="num" w:pos="2880"/>
        </w:tabs>
        <w:ind w:left="2880" w:hanging="360"/>
      </w:pPr>
      <w:rPr>
        <w:rFonts w:ascii="Segoe UI" w:hAnsi="Segoe UI" w:hint="default"/>
      </w:rPr>
    </w:lvl>
    <w:lvl w:ilvl="4" w:tplc="372C1744" w:tentative="1">
      <w:start w:val="1"/>
      <w:numFmt w:val="bullet"/>
      <w:lvlText w:val="​"/>
      <w:lvlJc w:val="left"/>
      <w:pPr>
        <w:tabs>
          <w:tab w:val="num" w:pos="3600"/>
        </w:tabs>
        <w:ind w:left="3600" w:hanging="360"/>
      </w:pPr>
      <w:rPr>
        <w:rFonts w:ascii="Segoe UI" w:hAnsi="Segoe UI" w:hint="default"/>
      </w:rPr>
    </w:lvl>
    <w:lvl w:ilvl="5" w:tplc="D25EFC48" w:tentative="1">
      <w:start w:val="1"/>
      <w:numFmt w:val="bullet"/>
      <w:lvlText w:val="​"/>
      <w:lvlJc w:val="left"/>
      <w:pPr>
        <w:tabs>
          <w:tab w:val="num" w:pos="4320"/>
        </w:tabs>
        <w:ind w:left="4320" w:hanging="360"/>
      </w:pPr>
      <w:rPr>
        <w:rFonts w:ascii="Segoe UI" w:hAnsi="Segoe UI" w:hint="default"/>
      </w:rPr>
    </w:lvl>
    <w:lvl w:ilvl="6" w:tplc="FC1098FA" w:tentative="1">
      <w:start w:val="1"/>
      <w:numFmt w:val="bullet"/>
      <w:lvlText w:val="​"/>
      <w:lvlJc w:val="left"/>
      <w:pPr>
        <w:tabs>
          <w:tab w:val="num" w:pos="5040"/>
        </w:tabs>
        <w:ind w:left="5040" w:hanging="360"/>
      </w:pPr>
      <w:rPr>
        <w:rFonts w:ascii="Segoe UI" w:hAnsi="Segoe UI" w:hint="default"/>
      </w:rPr>
    </w:lvl>
    <w:lvl w:ilvl="7" w:tplc="4C8ADA98" w:tentative="1">
      <w:start w:val="1"/>
      <w:numFmt w:val="bullet"/>
      <w:lvlText w:val="​"/>
      <w:lvlJc w:val="left"/>
      <w:pPr>
        <w:tabs>
          <w:tab w:val="num" w:pos="5760"/>
        </w:tabs>
        <w:ind w:left="5760" w:hanging="360"/>
      </w:pPr>
      <w:rPr>
        <w:rFonts w:ascii="Segoe UI" w:hAnsi="Segoe UI" w:hint="default"/>
      </w:rPr>
    </w:lvl>
    <w:lvl w:ilvl="8" w:tplc="B20E6746" w:tentative="1">
      <w:start w:val="1"/>
      <w:numFmt w:val="bullet"/>
      <w:lvlText w:val="​"/>
      <w:lvlJc w:val="left"/>
      <w:pPr>
        <w:tabs>
          <w:tab w:val="num" w:pos="6480"/>
        </w:tabs>
        <w:ind w:left="6480" w:hanging="360"/>
      </w:pPr>
      <w:rPr>
        <w:rFonts w:ascii="Segoe UI" w:hAnsi="Segoe UI" w:hint="default"/>
      </w:rPr>
    </w:lvl>
  </w:abstractNum>
  <w:num w:numId="1" w16cid:durableId="412702739">
    <w:abstractNumId w:val="17"/>
  </w:num>
  <w:num w:numId="2" w16cid:durableId="15186938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3035920">
    <w:abstractNumId w:val="18"/>
  </w:num>
  <w:num w:numId="4" w16cid:durableId="282154503">
    <w:abstractNumId w:val="5"/>
  </w:num>
  <w:num w:numId="5" w16cid:durableId="243342468">
    <w:abstractNumId w:val="21"/>
  </w:num>
  <w:num w:numId="6" w16cid:durableId="137113182">
    <w:abstractNumId w:val="8"/>
  </w:num>
  <w:num w:numId="7" w16cid:durableId="456409421">
    <w:abstractNumId w:val="20"/>
  </w:num>
  <w:num w:numId="8" w16cid:durableId="1526362599">
    <w:abstractNumId w:val="28"/>
  </w:num>
  <w:num w:numId="9" w16cid:durableId="1490637302">
    <w:abstractNumId w:val="11"/>
  </w:num>
  <w:num w:numId="10" w16cid:durableId="861896035">
    <w:abstractNumId w:val="6"/>
  </w:num>
  <w:num w:numId="11" w16cid:durableId="704524248">
    <w:abstractNumId w:val="9"/>
  </w:num>
  <w:num w:numId="12" w16cid:durableId="1741369725">
    <w:abstractNumId w:val="29"/>
  </w:num>
  <w:num w:numId="13" w16cid:durableId="153230336">
    <w:abstractNumId w:val="34"/>
  </w:num>
  <w:num w:numId="14" w16cid:durableId="1819805048">
    <w:abstractNumId w:val="7"/>
  </w:num>
  <w:num w:numId="15" w16cid:durableId="772822003">
    <w:abstractNumId w:val="16"/>
  </w:num>
  <w:num w:numId="16" w16cid:durableId="2053114064">
    <w:abstractNumId w:val="1"/>
  </w:num>
  <w:num w:numId="17" w16cid:durableId="1065907673">
    <w:abstractNumId w:val="4"/>
  </w:num>
  <w:num w:numId="18" w16cid:durableId="836310813">
    <w:abstractNumId w:val="37"/>
  </w:num>
  <w:num w:numId="19" w16cid:durableId="1255243284">
    <w:abstractNumId w:val="15"/>
  </w:num>
  <w:num w:numId="20" w16cid:durableId="553664697">
    <w:abstractNumId w:val="39"/>
  </w:num>
  <w:num w:numId="21" w16cid:durableId="561142321">
    <w:abstractNumId w:val="22"/>
  </w:num>
  <w:num w:numId="22" w16cid:durableId="1950896558">
    <w:abstractNumId w:val="14"/>
  </w:num>
  <w:num w:numId="23" w16cid:durableId="1012411498">
    <w:abstractNumId w:val="23"/>
  </w:num>
  <w:num w:numId="24" w16cid:durableId="397746060">
    <w:abstractNumId w:val="41"/>
  </w:num>
  <w:num w:numId="25" w16cid:durableId="538472996">
    <w:abstractNumId w:val="27"/>
  </w:num>
  <w:num w:numId="26" w16cid:durableId="4110026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34815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10485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2348212">
    <w:abstractNumId w:val="2"/>
  </w:num>
  <w:num w:numId="30" w16cid:durableId="19058731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9781969">
    <w:abstractNumId w:val="31"/>
  </w:num>
  <w:num w:numId="32" w16cid:durableId="1209565073">
    <w:abstractNumId w:val="10"/>
  </w:num>
  <w:num w:numId="33" w16cid:durableId="202981220">
    <w:abstractNumId w:val="3"/>
  </w:num>
  <w:num w:numId="34" w16cid:durableId="375278186">
    <w:abstractNumId w:val="24"/>
  </w:num>
  <w:num w:numId="35" w16cid:durableId="1399089407">
    <w:abstractNumId w:val="25"/>
  </w:num>
  <w:num w:numId="36" w16cid:durableId="1434013801">
    <w:abstractNumId w:val="12"/>
  </w:num>
  <w:num w:numId="37" w16cid:durableId="1011181074">
    <w:abstractNumId w:val="38"/>
  </w:num>
  <w:num w:numId="38" w16cid:durableId="549460098">
    <w:abstractNumId w:val="36"/>
  </w:num>
  <w:num w:numId="39" w16cid:durableId="321087749">
    <w:abstractNumId w:val="26"/>
  </w:num>
  <w:num w:numId="40" w16cid:durableId="760561523">
    <w:abstractNumId w:val="0"/>
  </w:num>
  <w:num w:numId="41" w16cid:durableId="301232934">
    <w:abstractNumId w:val="13"/>
  </w:num>
  <w:num w:numId="42" w16cid:durableId="19855028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6332"/>
    <w:rsid w:val="00006389"/>
    <w:rsid w:val="0001562D"/>
    <w:rsid w:val="000231A6"/>
    <w:rsid w:val="00025384"/>
    <w:rsid w:val="00035401"/>
    <w:rsid w:val="0004782D"/>
    <w:rsid w:val="00052E66"/>
    <w:rsid w:val="00053A56"/>
    <w:rsid w:val="00054DB6"/>
    <w:rsid w:val="00055117"/>
    <w:rsid w:val="000646EC"/>
    <w:rsid w:val="00065558"/>
    <w:rsid w:val="000714A3"/>
    <w:rsid w:val="00071C7D"/>
    <w:rsid w:val="0007604C"/>
    <w:rsid w:val="00077516"/>
    <w:rsid w:val="0007786A"/>
    <w:rsid w:val="000813BE"/>
    <w:rsid w:val="000849D2"/>
    <w:rsid w:val="00094B16"/>
    <w:rsid w:val="000A272B"/>
    <w:rsid w:val="000A5057"/>
    <w:rsid w:val="000A673B"/>
    <w:rsid w:val="000B016D"/>
    <w:rsid w:val="000B0A96"/>
    <w:rsid w:val="000B42A4"/>
    <w:rsid w:val="000B6DA8"/>
    <w:rsid w:val="000B7E5D"/>
    <w:rsid w:val="000C0197"/>
    <w:rsid w:val="000C6E16"/>
    <w:rsid w:val="000D2819"/>
    <w:rsid w:val="000E2380"/>
    <w:rsid w:val="000E3140"/>
    <w:rsid w:val="000F0DE6"/>
    <w:rsid w:val="000F139D"/>
    <w:rsid w:val="000F6194"/>
    <w:rsid w:val="00101DB7"/>
    <w:rsid w:val="00104357"/>
    <w:rsid w:val="00111091"/>
    <w:rsid w:val="00112C50"/>
    <w:rsid w:val="00113C36"/>
    <w:rsid w:val="001154DF"/>
    <w:rsid w:val="001179CB"/>
    <w:rsid w:val="00117EB7"/>
    <w:rsid w:val="0012447A"/>
    <w:rsid w:val="00130E34"/>
    <w:rsid w:val="0013774B"/>
    <w:rsid w:val="00144EEF"/>
    <w:rsid w:val="00154AE2"/>
    <w:rsid w:val="00163C57"/>
    <w:rsid w:val="00172C18"/>
    <w:rsid w:val="001738B4"/>
    <w:rsid w:val="00173E34"/>
    <w:rsid w:val="00175F47"/>
    <w:rsid w:val="001770A9"/>
    <w:rsid w:val="001817B8"/>
    <w:rsid w:val="001852B8"/>
    <w:rsid w:val="0018719C"/>
    <w:rsid w:val="00190711"/>
    <w:rsid w:val="001928AE"/>
    <w:rsid w:val="00193B47"/>
    <w:rsid w:val="001A109D"/>
    <w:rsid w:val="001A2D87"/>
    <w:rsid w:val="001A4B77"/>
    <w:rsid w:val="001A703B"/>
    <w:rsid w:val="001B0367"/>
    <w:rsid w:val="001B79BE"/>
    <w:rsid w:val="001C305F"/>
    <w:rsid w:val="001C453C"/>
    <w:rsid w:val="001C6AFF"/>
    <w:rsid w:val="001D07D6"/>
    <w:rsid w:val="001E1221"/>
    <w:rsid w:val="001E4AA0"/>
    <w:rsid w:val="001E4AC5"/>
    <w:rsid w:val="001E60B2"/>
    <w:rsid w:val="001E7FDB"/>
    <w:rsid w:val="001F1EA3"/>
    <w:rsid w:val="001F39BD"/>
    <w:rsid w:val="001F5503"/>
    <w:rsid w:val="001F5DC0"/>
    <w:rsid w:val="00202EAF"/>
    <w:rsid w:val="00203511"/>
    <w:rsid w:val="002074AA"/>
    <w:rsid w:val="0021211D"/>
    <w:rsid w:val="002135AC"/>
    <w:rsid w:val="002144BD"/>
    <w:rsid w:val="00226D67"/>
    <w:rsid w:val="0023132B"/>
    <w:rsid w:val="00235C5D"/>
    <w:rsid w:val="00241EE7"/>
    <w:rsid w:val="002437ED"/>
    <w:rsid w:val="00243D13"/>
    <w:rsid w:val="00244489"/>
    <w:rsid w:val="00244FF2"/>
    <w:rsid w:val="0024773F"/>
    <w:rsid w:val="00255B5A"/>
    <w:rsid w:val="00270691"/>
    <w:rsid w:val="00276026"/>
    <w:rsid w:val="00280D38"/>
    <w:rsid w:val="002811B5"/>
    <w:rsid w:val="00282AE7"/>
    <w:rsid w:val="0029001B"/>
    <w:rsid w:val="00292352"/>
    <w:rsid w:val="00293579"/>
    <w:rsid w:val="002961E6"/>
    <w:rsid w:val="002971B1"/>
    <w:rsid w:val="002A44BA"/>
    <w:rsid w:val="002A4576"/>
    <w:rsid w:val="002A55ED"/>
    <w:rsid w:val="002B0400"/>
    <w:rsid w:val="002B1E64"/>
    <w:rsid w:val="002B349C"/>
    <w:rsid w:val="002B3EB7"/>
    <w:rsid w:val="002B5C62"/>
    <w:rsid w:val="002B64B8"/>
    <w:rsid w:val="002B7BDD"/>
    <w:rsid w:val="002C1FE3"/>
    <w:rsid w:val="002C73CC"/>
    <w:rsid w:val="002C74DA"/>
    <w:rsid w:val="002D25F3"/>
    <w:rsid w:val="002D3186"/>
    <w:rsid w:val="002D68EE"/>
    <w:rsid w:val="002D6BC7"/>
    <w:rsid w:val="002E21B3"/>
    <w:rsid w:val="002E2246"/>
    <w:rsid w:val="002E44A6"/>
    <w:rsid w:val="002E5895"/>
    <w:rsid w:val="002E7C78"/>
    <w:rsid w:val="002E7F39"/>
    <w:rsid w:val="002F5555"/>
    <w:rsid w:val="00301956"/>
    <w:rsid w:val="00305583"/>
    <w:rsid w:val="003063E2"/>
    <w:rsid w:val="00322F5D"/>
    <w:rsid w:val="0033192A"/>
    <w:rsid w:val="00333068"/>
    <w:rsid w:val="00336514"/>
    <w:rsid w:val="00341A8E"/>
    <w:rsid w:val="00350B17"/>
    <w:rsid w:val="00350E47"/>
    <w:rsid w:val="00355FA2"/>
    <w:rsid w:val="00360289"/>
    <w:rsid w:val="00360A0D"/>
    <w:rsid w:val="0036546B"/>
    <w:rsid w:val="003803E1"/>
    <w:rsid w:val="0039003A"/>
    <w:rsid w:val="00395117"/>
    <w:rsid w:val="00395C9D"/>
    <w:rsid w:val="003A7DA0"/>
    <w:rsid w:val="003B434D"/>
    <w:rsid w:val="003B538E"/>
    <w:rsid w:val="003C3A4F"/>
    <w:rsid w:val="003F68D2"/>
    <w:rsid w:val="004034D9"/>
    <w:rsid w:val="00407DB0"/>
    <w:rsid w:val="00425D53"/>
    <w:rsid w:val="00432821"/>
    <w:rsid w:val="00441E21"/>
    <w:rsid w:val="004471C5"/>
    <w:rsid w:val="00451D42"/>
    <w:rsid w:val="004541D2"/>
    <w:rsid w:val="00456583"/>
    <w:rsid w:val="004618DE"/>
    <w:rsid w:val="0046207A"/>
    <w:rsid w:val="004630A4"/>
    <w:rsid w:val="00466F2B"/>
    <w:rsid w:val="004729C4"/>
    <w:rsid w:val="00473E8D"/>
    <w:rsid w:val="004765A6"/>
    <w:rsid w:val="00480084"/>
    <w:rsid w:val="00480CEB"/>
    <w:rsid w:val="00484A86"/>
    <w:rsid w:val="0048643A"/>
    <w:rsid w:val="00497C86"/>
    <w:rsid w:val="004A31E0"/>
    <w:rsid w:val="004B2A5B"/>
    <w:rsid w:val="004B4567"/>
    <w:rsid w:val="004C4A65"/>
    <w:rsid w:val="004C51FA"/>
    <w:rsid w:val="004D07E6"/>
    <w:rsid w:val="004D473C"/>
    <w:rsid w:val="004E09BB"/>
    <w:rsid w:val="004E15F8"/>
    <w:rsid w:val="004E1B63"/>
    <w:rsid w:val="004E1BF1"/>
    <w:rsid w:val="004E1DC8"/>
    <w:rsid w:val="004F3248"/>
    <w:rsid w:val="004F6BF2"/>
    <w:rsid w:val="00501E2A"/>
    <w:rsid w:val="0050265B"/>
    <w:rsid w:val="00503B6D"/>
    <w:rsid w:val="00506174"/>
    <w:rsid w:val="00510384"/>
    <w:rsid w:val="005105B2"/>
    <w:rsid w:val="0051197C"/>
    <w:rsid w:val="00514FC9"/>
    <w:rsid w:val="00516CD6"/>
    <w:rsid w:val="0052568E"/>
    <w:rsid w:val="005308CA"/>
    <w:rsid w:val="00533A79"/>
    <w:rsid w:val="005347BE"/>
    <w:rsid w:val="00543069"/>
    <w:rsid w:val="005450D1"/>
    <w:rsid w:val="00545E66"/>
    <w:rsid w:val="005515D4"/>
    <w:rsid w:val="00553720"/>
    <w:rsid w:val="00557C64"/>
    <w:rsid w:val="005654F8"/>
    <w:rsid w:val="005673A1"/>
    <w:rsid w:val="005674FE"/>
    <w:rsid w:val="0057565E"/>
    <w:rsid w:val="0058061B"/>
    <w:rsid w:val="00584649"/>
    <w:rsid w:val="00595848"/>
    <w:rsid w:val="005A1A5F"/>
    <w:rsid w:val="005A1EFA"/>
    <w:rsid w:val="005B57CD"/>
    <w:rsid w:val="005B5FE2"/>
    <w:rsid w:val="005C0DC6"/>
    <w:rsid w:val="005C7188"/>
    <w:rsid w:val="005D0874"/>
    <w:rsid w:val="005D0DCA"/>
    <w:rsid w:val="005D271C"/>
    <w:rsid w:val="005D29F9"/>
    <w:rsid w:val="005D5308"/>
    <w:rsid w:val="005D557E"/>
    <w:rsid w:val="005E6FE7"/>
    <w:rsid w:val="005E7E94"/>
    <w:rsid w:val="005F06A6"/>
    <w:rsid w:val="005F1201"/>
    <w:rsid w:val="005F1EF5"/>
    <w:rsid w:val="005F257B"/>
    <w:rsid w:val="005F2E98"/>
    <w:rsid w:val="005F652D"/>
    <w:rsid w:val="0060109F"/>
    <w:rsid w:val="0060174C"/>
    <w:rsid w:val="00605B75"/>
    <w:rsid w:val="00607BF7"/>
    <w:rsid w:val="00610CBE"/>
    <w:rsid w:val="0061735E"/>
    <w:rsid w:val="006200DA"/>
    <w:rsid w:val="006205A3"/>
    <w:rsid w:val="0062510B"/>
    <w:rsid w:val="00625140"/>
    <w:rsid w:val="00630DB9"/>
    <w:rsid w:val="0063125B"/>
    <w:rsid w:val="00631847"/>
    <w:rsid w:val="0063223F"/>
    <w:rsid w:val="00632765"/>
    <w:rsid w:val="0064116E"/>
    <w:rsid w:val="006421A9"/>
    <w:rsid w:val="00651DCA"/>
    <w:rsid w:val="00653197"/>
    <w:rsid w:val="0065484F"/>
    <w:rsid w:val="0065774E"/>
    <w:rsid w:val="006609D6"/>
    <w:rsid w:val="00662D0A"/>
    <w:rsid w:val="00684F27"/>
    <w:rsid w:val="00685500"/>
    <w:rsid w:val="006A6CF7"/>
    <w:rsid w:val="006B06C1"/>
    <w:rsid w:val="006B07B9"/>
    <w:rsid w:val="006B3F9C"/>
    <w:rsid w:val="006B5A7C"/>
    <w:rsid w:val="006C2DF4"/>
    <w:rsid w:val="006C3036"/>
    <w:rsid w:val="006C40C2"/>
    <w:rsid w:val="006C644B"/>
    <w:rsid w:val="006D6C8B"/>
    <w:rsid w:val="006D6D95"/>
    <w:rsid w:val="006E043C"/>
    <w:rsid w:val="006E3CFD"/>
    <w:rsid w:val="006E6388"/>
    <w:rsid w:val="006E7B45"/>
    <w:rsid w:val="006F0D22"/>
    <w:rsid w:val="00703D71"/>
    <w:rsid w:val="007053E5"/>
    <w:rsid w:val="007056FB"/>
    <w:rsid w:val="0072130D"/>
    <w:rsid w:val="007234AD"/>
    <w:rsid w:val="0072500B"/>
    <w:rsid w:val="007260D3"/>
    <w:rsid w:val="00726E36"/>
    <w:rsid w:val="007331BA"/>
    <w:rsid w:val="0073399D"/>
    <w:rsid w:val="007371F2"/>
    <w:rsid w:val="00740EB8"/>
    <w:rsid w:val="00741A4B"/>
    <w:rsid w:val="00747F63"/>
    <w:rsid w:val="007509E3"/>
    <w:rsid w:val="00756891"/>
    <w:rsid w:val="007603AF"/>
    <w:rsid w:val="007646CD"/>
    <w:rsid w:val="00767723"/>
    <w:rsid w:val="007707D4"/>
    <w:rsid w:val="00775343"/>
    <w:rsid w:val="00782D4F"/>
    <w:rsid w:val="00796583"/>
    <w:rsid w:val="007A1A5F"/>
    <w:rsid w:val="007B2887"/>
    <w:rsid w:val="007B322E"/>
    <w:rsid w:val="007B32F5"/>
    <w:rsid w:val="007B56DA"/>
    <w:rsid w:val="007B5CA7"/>
    <w:rsid w:val="007D19B0"/>
    <w:rsid w:val="007D222E"/>
    <w:rsid w:val="007D66F8"/>
    <w:rsid w:val="007D7CEE"/>
    <w:rsid w:val="007E34E2"/>
    <w:rsid w:val="007E7CF0"/>
    <w:rsid w:val="007F3C1F"/>
    <w:rsid w:val="008018C7"/>
    <w:rsid w:val="00810EFE"/>
    <w:rsid w:val="0081135F"/>
    <w:rsid w:val="008147D0"/>
    <w:rsid w:val="00820935"/>
    <w:rsid w:val="00822FA9"/>
    <w:rsid w:val="008277F6"/>
    <w:rsid w:val="00840936"/>
    <w:rsid w:val="008419CF"/>
    <w:rsid w:val="00843DA3"/>
    <w:rsid w:val="008515AD"/>
    <w:rsid w:val="00852B80"/>
    <w:rsid w:val="008551D8"/>
    <w:rsid w:val="00863BB9"/>
    <w:rsid w:val="00870B35"/>
    <w:rsid w:val="00876552"/>
    <w:rsid w:val="00886408"/>
    <w:rsid w:val="00886F67"/>
    <w:rsid w:val="0089253A"/>
    <w:rsid w:val="008A1700"/>
    <w:rsid w:val="008A4EA6"/>
    <w:rsid w:val="008A6D45"/>
    <w:rsid w:val="008C007D"/>
    <w:rsid w:val="008C1A0A"/>
    <w:rsid w:val="008C589F"/>
    <w:rsid w:val="008D1CCE"/>
    <w:rsid w:val="008D468D"/>
    <w:rsid w:val="008D4FBA"/>
    <w:rsid w:val="008E2768"/>
    <w:rsid w:val="008E4B81"/>
    <w:rsid w:val="008E50F5"/>
    <w:rsid w:val="008E7397"/>
    <w:rsid w:val="008F1F77"/>
    <w:rsid w:val="008F5B8D"/>
    <w:rsid w:val="00900999"/>
    <w:rsid w:val="0090114A"/>
    <w:rsid w:val="00907405"/>
    <w:rsid w:val="00910C04"/>
    <w:rsid w:val="0091213B"/>
    <w:rsid w:val="009133BF"/>
    <w:rsid w:val="00914B1B"/>
    <w:rsid w:val="009218BB"/>
    <w:rsid w:val="00923722"/>
    <w:rsid w:val="00927430"/>
    <w:rsid w:val="009441D7"/>
    <w:rsid w:val="0094731E"/>
    <w:rsid w:val="00953FCD"/>
    <w:rsid w:val="00960BA6"/>
    <w:rsid w:val="009641BF"/>
    <w:rsid w:val="00973078"/>
    <w:rsid w:val="0097332D"/>
    <w:rsid w:val="009758CF"/>
    <w:rsid w:val="00980653"/>
    <w:rsid w:val="00980785"/>
    <w:rsid w:val="009833BF"/>
    <w:rsid w:val="009872C9"/>
    <w:rsid w:val="009907E1"/>
    <w:rsid w:val="00995291"/>
    <w:rsid w:val="00995509"/>
    <w:rsid w:val="009A3B70"/>
    <w:rsid w:val="009A3D57"/>
    <w:rsid w:val="009A539B"/>
    <w:rsid w:val="009B0AE8"/>
    <w:rsid w:val="009C381E"/>
    <w:rsid w:val="009D341B"/>
    <w:rsid w:val="009E63E6"/>
    <w:rsid w:val="009F03C3"/>
    <w:rsid w:val="009F09A4"/>
    <w:rsid w:val="009F7661"/>
    <w:rsid w:val="00A12E04"/>
    <w:rsid w:val="00A20970"/>
    <w:rsid w:val="00A24D45"/>
    <w:rsid w:val="00A24FEB"/>
    <w:rsid w:val="00A26134"/>
    <w:rsid w:val="00A40E1C"/>
    <w:rsid w:val="00A51B45"/>
    <w:rsid w:val="00A53043"/>
    <w:rsid w:val="00A5748B"/>
    <w:rsid w:val="00A600C9"/>
    <w:rsid w:val="00A61265"/>
    <w:rsid w:val="00A646FF"/>
    <w:rsid w:val="00A67015"/>
    <w:rsid w:val="00A77A44"/>
    <w:rsid w:val="00A816AE"/>
    <w:rsid w:val="00A86D72"/>
    <w:rsid w:val="00A9519E"/>
    <w:rsid w:val="00AA07DE"/>
    <w:rsid w:val="00AA407C"/>
    <w:rsid w:val="00AA74AE"/>
    <w:rsid w:val="00AB07D2"/>
    <w:rsid w:val="00AB4D1F"/>
    <w:rsid w:val="00AB630B"/>
    <w:rsid w:val="00AB7072"/>
    <w:rsid w:val="00AC37B8"/>
    <w:rsid w:val="00AD0BED"/>
    <w:rsid w:val="00AD1467"/>
    <w:rsid w:val="00AD6A24"/>
    <w:rsid w:val="00AD7572"/>
    <w:rsid w:val="00AE689C"/>
    <w:rsid w:val="00AF44B3"/>
    <w:rsid w:val="00B02D42"/>
    <w:rsid w:val="00B0576C"/>
    <w:rsid w:val="00B05BCD"/>
    <w:rsid w:val="00B208CD"/>
    <w:rsid w:val="00B248B3"/>
    <w:rsid w:val="00B24B2A"/>
    <w:rsid w:val="00B25B18"/>
    <w:rsid w:val="00B33A26"/>
    <w:rsid w:val="00B33D73"/>
    <w:rsid w:val="00B343C3"/>
    <w:rsid w:val="00B37C4A"/>
    <w:rsid w:val="00B51866"/>
    <w:rsid w:val="00B53CD5"/>
    <w:rsid w:val="00B56C5F"/>
    <w:rsid w:val="00B62020"/>
    <w:rsid w:val="00B67A98"/>
    <w:rsid w:val="00B71B40"/>
    <w:rsid w:val="00B82C93"/>
    <w:rsid w:val="00B90762"/>
    <w:rsid w:val="00BA005F"/>
    <w:rsid w:val="00BA2D8E"/>
    <w:rsid w:val="00BA65E4"/>
    <w:rsid w:val="00BB0671"/>
    <w:rsid w:val="00BB19D3"/>
    <w:rsid w:val="00BB3A93"/>
    <w:rsid w:val="00BB5E49"/>
    <w:rsid w:val="00BB6190"/>
    <w:rsid w:val="00BB6B1E"/>
    <w:rsid w:val="00BC7897"/>
    <w:rsid w:val="00BD0D66"/>
    <w:rsid w:val="00BD1076"/>
    <w:rsid w:val="00BD3EBB"/>
    <w:rsid w:val="00BD79D7"/>
    <w:rsid w:val="00BE0145"/>
    <w:rsid w:val="00BE2E7D"/>
    <w:rsid w:val="00BE7787"/>
    <w:rsid w:val="00BE7FB9"/>
    <w:rsid w:val="00C01329"/>
    <w:rsid w:val="00C013E0"/>
    <w:rsid w:val="00C017BE"/>
    <w:rsid w:val="00C030C1"/>
    <w:rsid w:val="00C14014"/>
    <w:rsid w:val="00C15ABE"/>
    <w:rsid w:val="00C20767"/>
    <w:rsid w:val="00C23613"/>
    <w:rsid w:val="00C31381"/>
    <w:rsid w:val="00C371E6"/>
    <w:rsid w:val="00C422AA"/>
    <w:rsid w:val="00C456BA"/>
    <w:rsid w:val="00C46365"/>
    <w:rsid w:val="00C46528"/>
    <w:rsid w:val="00C60ABD"/>
    <w:rsid w:val="00C64A89"/>
    <w:rsid w:val="00C73F2D"/>
    <w:rsid w:val="00C80A27"/>
    <w:rsid w:val="00C915C3"/>
    <w:rsid w:val="00C9171D"/>
    <w:rsid w:val="00C92C67"/>
    <w:rsid w:val="00C93E3D"/>
    <w:rsid w:val="00C9497B"/>
    <w:rsid w:val="00CA41D9"/>
    <w:rsid w:val="00CA6092"/>
    <w:rsid w:val="00CB08C0"/>
    <w:rsid w:val="00CB32F9"/>
    <w:rsid w:val="00CB48D1"/>
    <w:rsid w:val="00CB5BB8"/>
    <w:rsid w:val="00CB77F8"/>
    <w:rsid w:val="00CC1A1C"/>
    <w:rsid w:val="00CC6ED5"/>
    <w:rsid w:val="00CE0221"/>
    <w:rsid w:val="00CE19D4"/>
    <w:rsid w:val="00CE2B63"/>
    <w:rsid w:val="00CE4C71"/>
    <w:rsid w:val="00CF3018"/>
    <w:rsid w:val="00D04920"/>
    <w:rsid w:val="00D04FA9"/>
    <w:rsid w:val="00D06917"/>
    <w:rsid w:val="00D15927"/>
    <w:rsid w:val="00D242CB"/>
    <w:rsid w:val="00D25714"/>
    <w:rsid w:val="00D25B2C"/>
    <w:rsid w:val="00D34E14"/>
    <w:rsid w:val="00D41930"/>
    <w:rsid w:val="00D439E5"/>
    <w:rsid w:val="00D51013"/>
    <w:rsid w:val="00D545D9"/>
    <w:rsid w:val="00D55C52"/>
    <w:rsid w:val="00D61965"/>
    <w:rsid w:val="00D659A2"/>
    <w:rsid w:val="00D7241E"/>
    <w:rsid w:val="00D74AF9"/>
    <w:rsid w:val="00D7661C"/>
    <w:rsid w:val="00D77D0C"/>
    <w:rsid w:val="00D81B3E"/>
    <w:rsid w:val="00D85A95"/>
    <w:rsid w:val="00D862A7"/>
    <w:rsid w:val="00D87DAC"/>
    <w:rsid w:val="00D9044C"/>
    <w:rsid w:val="00DA13AF"/>
    <w:rsid w:val="00DA7062"/>
    <w:rsid w:val="00DA70C7"/>
    <w:rsid w:val="00DA7F65"/>
    <w:rsid w:val="00DB30CC"/>
    <w:rsid w:val="00DB3B4A"/>
    <w:rsid w:val="00DC1DAF"/>
    <w:rsid w:val="00DC7698"/>
    <w:rsid w:val="00DD6F57"/>
    <w:rsid w:val="00DE6BF8"/>
    <w:rsid w:val="00DF63E9"/>
    <w:rsid w:val="00DF747B"/>
    <w:rsid w:val="00E03CA2"/>
    <w:rsid w:val="00E04BFD"/>
    <w:rsid w:val="00E05244"/>
    <w:rsid w:val="00E0626E"/>
    <w:rsid w:val="00E0638D"/>
    <w:rsid w:val="00E07BB0"/>
    <w:rsid w:val="00E103AA"/>
    <w:rsid w:val="00E1449E"/>
    <w:rsid w:val="00E15553"/>
    <w:rsid w:val="00E1703C"/>
    <w:rsid w:val="00E17D85"/>
    <w:rsid w:val="00E219E1"/>
    <w:rsid w:val="00E22624"/>
    <w:rsid w:val="00E2551E"/>
    <w:rsid w:val="00E27D84"/>
    <w:rsid w:val="00E35487"/>
    <w:rsid w:val="00E35F8E"/>
    <w:rsid w:val="00E367C6"/>
    <w:rsid w:val="00E575A4"/>
    <w:rsid w:val="00E60194"/>
    <w:rsid w:val="00E640CF"/>
    <w:rsid w:val="00E67503"/>
    <w:rsid w:val="00E7053E"/>
    <w:rsid w:val="00E711E1"/>
    <w:rsid w:val="00E72077"/>
    <w:rsid w:val="00E72903"/>
    <w:rsid w:val="00E73C27"/>
    <w:rsid w:val="00E74927"/>
    <w:rsid w:val="00E74A2E"/>
    <w:rsid w:val="00E77A67"/>
    <w:rsid w:val="00E809E9"/>
    <w:rsid w:val="00E80DF1"/>
    <w:rsid w:val="00E8694B"/>
    <w:rsid w:val="00E87AFC"/>
    <w:rsid w:val="00E87BFF"/>
    <w:rsid w:val="00E87EFC"/>
    <w:rsid w:val="00E9133D"/>
    <w:rsid w:val="00E9276C"/>
    <w:rsid w:val="00E93FF1"/>
    <w:rsid w:val="00EA2091"/>
    <w:rsid w:val="00EB1A81"/>
    <w:rsid w:val="00EC0617"/>
    <w:rsid w:val="00EC6332"/>
    <w:rsid w:val="00ED1CF7"/>
    <w:rsid w:val="00ED3E94"/>
    <w:rsid w:val="00EE3604"/>
    <w:rsid w:val="00EE4C6B"/>
    <w:rsid w:val="00F01CB2"/>
    <w:rsid w:val="00F01FF5"/>
    <w:rsid w:val="00F04E34"/>
    <w:rsid w:val="00F06F3B"/>
    <w:rsid w:val="00F12048"/>
    <w:rsid w:val="00F22448"/>
    <w:rsid w:val="00F25FA6"/>
    <w:rsid w:val="00F30643"/>
    <w:rsid w:val="00F318BA"/>
    <w:rsid w:val="00F40377"/>
    <w:rsid w:val="00F43A02"/>
    <w:rsid w:val="00F5227D"/>
    <w:rsid w:val="00F62135"/>
    <w:rsid w:val="00F628B8"/>
    <w:rsid w:val="00F67F08"/>
    <w:rsid w:val="00F72841"/>
    <w:rsid w:val="00F73DAE"/>
    <w:rsid w:val="00F7732D"/>
    <w:rsid w:val="00F8163B"/>
    <w:rsid w:val="00F81F7F"/>
    <w:rsid w:val="00F82D74"/>
    <w:rsid w:val="00F84EF6"/>
    <w:rsid w:val="00F86926"/>
    <w:rsid w:val="00F94412"/>
    <w:rsid w:val="00F975A9"/>
    <w:rsid w:val="00FA05C1"/>
    <w:rsid w:val="00FA2244"/>
    <w:rsid w:val="00FA3DF3"/>
    <w:rsid w:val="00FB5076"/>
    <w:rsid w:val="00FC0648"/>
    <w:rsid w:val="00FC2F1E"/>
    <w:rsid w:val="00FC630C"/>
    <w:rsid w:val="00FD438F"/>
    <w:rsid w:val="00FD527C"/>
    <w:rsid w:val="00FE470A"/>
    <w:rsid w:val="00FF1163"/>
    <w:rsid w:val="00FF23BA"/>
    <w:rsid w:val="00FF5632"/>
    <w:rsid w:val="00FF7A11"/>
    <w:rsid w:val="01621382"/>
    <w:rsid w:val="016E25F2"/>
    <w:rsid w:val="06419715"/>
    <w:rsid w:val="0B7BE7F5"/>
    <w:rsid w:val="0BBD26B9"/>
    <w:rsid w:val="1022BECB"/>
    <w:rsid w:val="14371E89"/>
    <w:rsid w:val="1B6A858B"/>
    <w:rsid w:val="22087080"/>
    <w:rsid w:val="25857DEB"/>
    <w:rsid w:val="25CF6E31"/>
    <w:rsid w:val="266AF6A6"/>
    <w:rsid w:val="2E1A1695"/>
    <w:rsid w:val="3135FC04"/>
    <w:rsid w:val="31C9F61B"/>
    <w:rsid w:val="31CB71D2"/>
    <w:rsid w:val="33C25231"/>
    <w:rsid w:val="34E4ABF0"/>
    <w:rsid w:val="355E2292"/>
    <w:rsid w:val="369D673E"/>
    <w:rsid w:val="38602BB6"/>
    <w:rsid w:val="3E541CE3"/>
    <w:rsid w:val="451F539E"/>
    <w:rsid w:val="46A1422E"/>
    <w:rsid w:val="47100AD8"/>
    <w:rsid w:val="47A74DFB"/>
    <w:rsid w:val="49F31950"/>
    <w:rsid w:val="4B9B7557"/>
    <w:rsid w:val="56E33C17"/>
    <w:rsid w:val="590DB91D"/>
    <w:rsid w:val="5BC1AA87"/>
    <w:rsid w:val="69355B7C"/>
    <w:rsid w:val="694502BC"/>
    <w:rsid w:val="6E2D461E"/>
    <w:rsid w:val="74A876B7"/>
    <w:rsid w:val="74DA93E1"/>
    <w:rsid w:val="757B23C7"/>
    <w:rsid w:val="767A57FD"/>
    <w:rsid w:val="788BEF1E"/>
    <w:rsid w:val="7B2B4314"/>
    <w:rsid w:val="7D19F29F"/>
    <w:rsid w:val="7D7887A5"/>
    <w:rsid w:val="7F145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A6AE3"/>
  <w15:docId w15:val="{18C3CE02-DCE7-48D3-B6ED-F2B5C71A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CA7"/>
    <w:pPr>
      <w:spacing w:after="200" w:line="276" w:lineRule="auto"/>
    </w:pPr>
  </w:style>
  <w:style w:type="paragraph" w:styleId="Nagwek1">
    <w:name w:val="heading 1"/>
    <w:basedOn w:val="Normalny"/>
    <w:next w:val="Normalny"/>
    <w:link w:val="Nagwek1Znak"/>
    <w:uiPriority w:val="9"/>
    <w:qFormat/>
    <w:rsid w:val="00E36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63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332"/>
  </w:style>
  <w:style w:type="paragraph" w:styleId="Stopka">
    <w:name w:val="footer"/>
    <w:basedOn w:val="Normalny"/>
    <w:link w:val="StopkaZnak"/>
    <w:uiPriority w:val="99"/>
    <w:unhideWhenUsed/>
    <w:rsid w:val="00EC63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332"/>
  </w:style>
  <w:style w:type="paragraph" w:styleId="NormalnyWeb">
    <w:name w:val="Normal (Web)"/>
    <w:basedOn w:val="Normalny"/>
    <w:uiPriority w:val="99"/>
    <w:unhideWhenUsed/>
    <w:rsid w:val="00244F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F747B"/>
    <w:rPr>
      <w:sz w:val="16"/>
      <w:szCs w:val="16"/>
    </w:rPr>
  </w:style>
  <w:style w:type="paragraph" w:styleId="Tekstkomentarza">
    <w:name w:val="annotation text"/>
    <w:basedOn w:val="Normalny"/>
    <w:link w:val="TekstkomentarzaZnak"/>
    <w:uiPriority w:val="99"/>
    <w:unhideWhenUsed/>
    <w:rsid w:val="00DF747B"/>
    <w:pPr>
      <w:spacing w:line="240" w:lineRule="auto"/>
    </w:pPr>
    <w:rPr>
      <w:sz w:val="20"/>
      <w:szCs w:val="20"/>
    </w:rPr>
  </w:style>
  <w:style w:type="character" w:customStyle="1" w:styleId="TekstkomentarzaZnak">
    <w:name w:val="Tekst komentarza Znak"/>
    <w:basedOn w:val="Domylnaczcionkaakapitu"/>
    <w:link w:val="Tekstkomentarza"/>
    <w:uiPriority w:val="99"/>
    <w:rsid w:val="00DF747B"/>
    <w:rPr>
      <w:sz w:val="20"/>
      <w:szCs w:val="20"/>
    </w:rPr>
  </w:style>
  <w:style w:type="paragraph" w:styleId="Tematkomentarza">
    <w:name w:val="annotation subject"/>
    <w:basedOn w:val="Tekstkomentarza"/>
    <w:next w:val="Tekstkomentarza"/>
    <w:link w:val="TematkomentarzaZnak"/>
    <w:uiPriority w:val="99"/>
    <w:semiHidden/>
    <w:unhideWhenUsed/>
    <w:rsid w:val="00DF747B"/>
    <w:rPr>
      <w:b/>
      <w:bCs/>
    </w:rPr>
  </w:style>
  <w:style w:type="character" w:customStyle="1" w:styleId="TematkomentarzaZnak">
    <w:name w:val="Temat komentarza Znak"/>
    <w:basedOn w:val="TekstkomentarzaZnak"/>
    <w:link w:val="Tematkomentarza"/>
    <w:uiPriority w:val="99"/>
    <w:semiHidden/>
    <w:rsid w:val="00DF747B"/>
    <w:rPr>
      <w:b/>
      <w:bCs/>
      <w:sz w:val="20"/>
      <w:szCs w:val="20"/>
    </w:rPr>
  </w:style>
  <w:style w:type="paragraph" w:styleId="Akapitzlist">
    <w:name w:val="List Paragraph"/>
    <w:basedOn w:val="Normalny"/>
    <w:uiPriority w:val="34"/>
    <w:qFormat/>
    <w:rsid w:val="00DD6F57"/>
    <w:pPr>
      <w:ind w:left="720"/>
      <w:contextualSpacing/>
    </w:pPr>
  </w:style>
  <w:style w:type="character" w:styleId="Pogrubienie">
    <w:name w:val="Strong"/>
    <w:basedOn w:val="Domylnaczcionkaakapitu"/>
    <w:uiPriority w:val="22"/>
    <w:qFormat/>
    <w:rsid w:val="003A7DA0"/>
    <w:rPr>
      <w:b/>
      <w:bCs/>
    </w:rPr>
  </w:style>
  <w:style w:type="paragraph" w:styleId="Zwykytekst">
    <w:name w:val="Plain Text"/>
    <w:basedOn w:val="Normalny"/>
    <w:link w:val="ZwykytekstZnak"/>
    <w:uiPriority w:val="99"/>
    <w:semiHidden/>
    <w:unhideWhenUsed/>
    <w:rsid w:val="00D06917"/>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semiHidden/>
    <w:rsid w:val="00D06917"/>
    <w:rPr>
      <w:rFonts w:ascii="Calibri" w:hAnsi="Calibri" w:cs="Calibri"/>
    </w:rPr>
  </w:style>
  <w:style w:type="paragraph" w:styleId="Poprawka">
    <w:name w:val="Revision"/>
    <w:hidden/>
    <w:uiPriority w:val="99"/>
    <w:semiHidden/>
    <w:rsid w:val="00F67F08"/>
    <w:pPr>
      <w:spacing w:after="0" w:line="240" w:lineRule="auto"/>
    </w:pPr>
  </w:style>
  <w:style w:type="paragraph" w:styleId="Tekstprzypisukocowego">
    <w:name w:val="endnote text"/>
    <w:basedOn w:val="Normalny"/>
    <w:link w:val="TekstprzypisukocowegoZnak"/>
    <w:uiPriority w:val="99"/>
    <w:semiHidden/>
    <w:unhideWhenUsed/>
    <w:rsid w:val="00F67F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7F08"/>
    <w:rPr>
      <w:sz w:val="20"/>
      <w:szCs w:val="20"/>
    </w:rPr>
  </w:style>
  <w:style w:type="character" w:styleId="Odwoanieprzypisukocowego">
    <w:name w:val="endnote reference"/>
    <w:basedOn w:val="Domylnaczcionkaakapitu"/>
    <w:uiPriority w:val="99"/>
    <w:semiHidden/>
    <w:unhideWhenUsed/>
    <w:rsid w:val="00F67F08"/>
    <w:rPr>
      <w:vertAlign w:val="superscript"/>
    </w:rPr>
  </w:style>
  <w:style w:type="character" w:styleId="Hipercze">
    <w:name w:val="Hyperlink"/>
    <w:basedOn w:val="Domylnaczcionkaakapitu"/>
    <w:uiPriority w:val="99"/>
    <w:unhideWhenUsed/>
    <w:rsid w:val="00820935"/>
    <w:rPr>
      <w:color w:val="0000FF"/>
      <w:u w:val="single"/>
    </w:rPr>
  </w:style>
  <w:style w:type="paragraph" w:styleId="Tekstprzypisudolnego">
    <w:name w:val="footnote text"/>
    <w:basedOn w:val="Normalny"/>
    <w:link w:val="TekstprzypisudolnegoZnak"/>
    <w:uiPriority w:val="99"/>
    <w:semiHidden/>
    <w:unhideWhenUsed/>
    <w:rsid w:val="00A24F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24FEB"/>
    <w:rPr>
      <w:sz w:val="20"/>
      <w:szCs w:val="20"/>
    </w:rPr>
  </w:style>
  <w:style w:type="character" w:styleId="Odwoanieprzypisudolnego">
    <w:name w:val="footnote reference"/>
    <w:basedOn w:val="Domylnaczcionkaakapitu"/>
    <w:uiPriority w:val="99"/>
    <w:semiHidden/>
    <w:unhideWhenUsed/>
    <w:rsid w:val="00A24FEB"/>
    <w:rPr>
      <w:vertAlign w:val="superscript"/>
    </w:rPr>
  </w:style>
  <w:style w:type="paragraph" w:customStyle="1" w:styleId="pf0">
    <w:name w:val="pf0"/>
    <w:basedOn w:val="Normalny"/>
    <w:rsid w:val="00E052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E05244"/>
    <w:rPr>
      <w:rFonts w:ascii="Segoe UI" w:hAnsi="Segoe UI" w:cs="Segoe UI" w:hint="default"/>
      <w:sz w:val="18"/>
      <w:szCs w:val="18"/>
    </w:rPr>
  </w:style>
  <w:style w:type="paragraph" w:customStyle="1" w:styleId="tekstzboku">
    <w:name w:val="tekst z boku"/>
    <w:basedOn w:val="Normalny"/>
    <w:qFormat/>
    <w:rsid w:val="00E367C6"/>
    <w:pPr>
      <w:spacing w:before="120" w:after="0" w:line="240" w:lineRule="exact"/>
    </w:pPr>
    <w:rPr>
      <w:rFonts w:ascii="Fira Sans" w:eastAsia="Times New Roman" w:hAnsi="Fira Sans" w:cs="Times New Roman"/>
      <w:bCs/>
      <w:color w:val="001D77"/>
      <w:sz w:val="18"/>
      <w:szCs w:val="18"/>
      <w:lang w:eastAsia="pl-PL"/>
    </w:rPr>
  </w:style>
  <w:style w:type="paragraph" w:customStyle="1" w:styleId="Ikonawskanika">
    <w:name w:val="Ikona wskaźnika"/>
    <w:basedOn w:val="Normalny"/>
    <w:link w:val="IkonawskanikaZnak"/>
    <w:qFormat/>
    <w:rsid w:val="00E367C6"/>
    <w:pPr>
      <w:autoSpaceDE w:val="0"/>
      <w:autoSpaceDN w:val="0"/>
      <w:adjustRightInd w:val="0"/>
      <w:spacing w:after="0" w:line="240" w:lineRule="auto"/>
    </w:pPr>
    <w:rPr>
      <w:rFonts w:ascii="Fira Sans SemiBold" w:hAnsi="Fira Sans SemiBold"/>
      <w:color w:val="66AFDE"/>
      <w:sz w:val="60"/>
      <w:szCs w:val="60"/>
    </w:rPr>
  </w:style>
  <w:style w:type="paragraph" w:customStyle="1" w:styleId="Wartowskanika">
    <w:name w:val="Wartość wskaźnika"/>
    <w:basedOn w:val="Normalny"/>
    <w:link w:val="WartowskanikaZnak"/>
    <w:qFormat/>
    <w:rsid w:val="00E367C6"/>
    <w:pPr>
      <w:autoSpaceDE w:val="0"/>
      <w:autoSpaceDN w:val="0"/>
      <w:adjustRightInd w:val="0"/>
      <w:spacing w:after="0" w:line="240" w:lineRule="auto"/>
    </w:pPr>
    <w:rPr>
      <w:rFonts w:ascii="Fira Sans SemiBold" w:hAnsi="Fira Sans SemiBold"/>
      <w:color w:val="FFFFFF" w:themeColor="background1"/>
      <w:sz w:val="40"/>
      <w:szCs w:val="56"/>
    </w:rPr>
  </w:style>
  <w:style w:type="character" w:customStyle="1" w:styleId="IkonawskanikaZnak">
    <w:name w:val="Ikona wskaźnika Znak"/>
    <w:basedOn w:val="Domylnaczcionkaakapitu"/>
    <w:link w:val="Ikonawskanika"/>
    <w:rsid w:val="00E367C6"/>
    <w:rPr>
      <w:rFonts w:ascii="Fira Sans SemiBold" w:hAnsi="Fira Sans SemiBold"/>
      <w:color w:val="66AFDE"/>
      <w:sz w:val="60"/>
      <w:szCs w:val="60"/>
    </w:rPr>
  </w:style>
  <w:style w:type="paragraph" w:customStyle="1" w:styleId="Opiswskanika">
    <w:name w:val="Opis wskaźnika"/>
    <w:basedOn w:val="Normalny"/>
    <w:link w:val="OpiswskanikaZnak"/>
    <w:qFormat/>
    <w:rsid w:val="00E367C6"/>
    <w:pPr>
      <w:spacing w:after="0" w:line="240" w:lineRule="auto"/>
    </w:pPr>
    <w:rPr>
      <w:rFonts w:ascii="Fira Sans" w:hAnsi="Fira Sans"/>
      <w:color w:val="FFFFFF" w:themeColor="background1"/>
      <w:sz w:val="20"/>
    </w:rPr>
  </w:style>
  <w:style w:type="character" w:customStyle="1" w:styleId="WartowskanikaZnak">
    <w:name w:val="Wartość wskaźnika Znak"/>
    <w:basedOn w:val="Domylnaczcionkaakapitu"/>
    <w:link w:val="Wartowskanika"/>
    <w:rsid w:val="00E367C6"/>
    <w:rPr>
      <w:rFonts w:ascii="Fira Sans SemiBold" w:hAnsi="Fira Sans SemiBold"/>
      <w:color w:val="FFFFFF" w:themeColor="background1"/>
      <w:sz w:val="40"/>
      <w:szCs w:val="56"/>
    </w:rPr>
  </w:style>
  <w:style w:type="paragraph" w:customStyle="1" w:styleId="Lead">
    <w:name w:val="Lead"/>
    <w:basedOn w:val="Normalny"/>
    <w:link w:val="LeadZnak"/>
    <w:qFormat/>
    <w:rsid w:val="00E367C6"/>
    <w:pPr>
      <w:spacing w:before="360" w:after="120" w:line="240" w:lineRule="exact"/>
    </w:pPr>
    <w:rPr>
      <w:rFonts w:ascii="Fira Sans" w:hAnsi="Fira Sans"/>
      <w:b/>
      <w:noProof/>
      <w:sz w:val="19"/>
      <w:szCs w:val="19"/>
      <w:lang w:eastAsia="pl-PL"/>
    </w:rPr>
  </w:style>
  <w:style w:type="character" w:customStyle="1" w:styleId="OpiswskanikaZnak">
    <w:name w:val="Opis wskaźnika Znak"/>
    <w:basedOn w:val="Domylnaczcionkaakapitu"/>
    <w:link w:val="Opiswskanika"/>
    <w:rsid w:val="00E367C6"/>
    <w:rPr>
      <w:rFonts w:ascii="Fira Sans" w:hAnsi="Fira Sans"/>
      <w:color w:val="FFFFFF" w:themeColor="background1"/>
      <w:sz w:val="20"/>
    </w:rPr>
  </w:style>
  <w:style w:type="character" w:customStyle="1" w:styleId="LeadZnak">
    <w:name w:val="Lead Znak"/>
    <w:basedOn w:val="Domylnaczcionkaakapitu"/>
    <w:link w:val="Lead"/>
    <w:rsid w:val="00E367C6"/>
    <w:rPr>
      <w:rFonts w:ascii="Fira Sans" w:hAnsi="Fira Sans"/>
      <w:b/>
      <w:noProof/>
      <w:sz w:val="19"/>
      <w:szCs w:val="19"/>
      <w:lang w:eastAsia="pl-PL"/>
    </w:rPr>
  </w:style>
  <w:style w:type="paragraph" w:customStyle="1" w:styleId="Tytuwykresu">
    <w:name w:val="Tytuł wykresu"/>
    <w:basedOn w:val="Nagwek1"/>
    <w:link w:val="TytuwykresuZnak"/>
    <w:qFormat/>
    <w:rsid w:val="00E367C6"/>
    <w:pPr>
      <w:keepLines w:val="0"/>
      <w:spacing w:before="360" w:after="120" w:line="360" w:lineRule="auto"/>
      <w:ind w:left="851" w:hanging="851"/>
    </w:pPr>
    <w:rPr>
      <w:rFonts w:ascii="Fira Sans SemiBold" w:eastAsia="Times New Roman" w:hAnsi="Fira Sans SemiBold" w:cs="Times New Roman"/>
      <w:b/>
      <w:bCs/>
      <w:noProof/>
      <w:color w:val="auto"/>
      <w:sz w:val="19"/>
      <w:szCs w:val="24"/>
      <w:lang w:eastAsia="pl-PL"/>
    </w:rPr>
  </w:style>
  <w:style w:type="character" w:customStyle="1" w:styleId="TytuwykresuZnak">
    <w:name w:val="Tytuł wykresu Znak"/>
    <w:basedOn w:val="Domylnaczcionkaakapitu"/>
    <w:link w:val="Tytuwykresu"/>
    <w:rsid w:val="00E367C6"/>
    <w:rPr>
      <w:rFonts w:ascii="Fira Sans SemiBold" w:eastAsia="Times New Roman" w:hAnsi="Fira Sans SemiBold" w:cs="Times New Roman"/>
      <w:b/>
      <w:bCs/>
      <w:noProof/>
      <w:sz w:val="19"/>
      <w:szCs w:val="24"/>
      <w:lang w:eastAsia="pl-PL"/>
    </w:rPr>
  </w:style>
  <w:style w:type="paragraph" w:styleId="Legenda">
    <w:name w:val="caption"/>
    <w:basedOn w:val="Normalny"/>
    <w:next w:val="Normalny"/>
    <w:uiPriority w:val="35"/>
    <w:unhideWhenUsed/>
    <w:qFormat/>
    <w:rsid w:val="00E367C6"/>
    <w:pPr>
      <w:spacing w:line="240" w:lineRule="auto"/>
    </w:pPr>
    <w:rPr>
      <w:rFonts w:ascii="Fira Sans" w:hAnsi="Fira Sans"/>
      <w:i/>
      <w:iCs/>
      <w:color w:val="44546A" w:themeColor="text2"/>
      <w:sz w:val="18"/>
      <w:szCs w:val="18"/>
    </w:rPr>
  </w:style>
  <w:style w:type="character" w:customStyle="1" w:styleId="Nagwek1Znak">
    <w:name w:val="Nagłówek 1 Znak"/>
    <w:basedOn w:val="Domylnaczcionkaakapitu"/>
    <w:link w:val="Nagwek1"/>
    <w:uiPriority w:val="9"/>
    <w:rsid w:val="00E367C6"/>
    <w:rPr>
      <w:rFonts w:asciiTheme="majorHAnsi" w:eastAsiaTheme="majorEastAsia" w:hAnsiTheme="majorHAnsi" w:cstheme="majorBidi"/>
      <w:color w:val="2F5496" w:themeColor="accent1" w:themeShade="BF"/>
      <w:sz w:val="32"/>
      <w:szCs w:val="32"/>
    </w:rPr>
  </w:style>
  <w:style w:type="character" w:styleId="UyteHipercze">
    <w:name w:val="FollowedHyperlink"/>
    <w:basedOn w:val="Domylnaczcionkaakapitu"/>
    <w:uiPriority w:val="99"/>
    <w:semiHidden/>
    <w:unhideWhenUsed/>
    <w:rsid w:val="00BB6B1E"/>
    <w:rPr>
      <w:color w:val="954F72" w:themeColor="followedHyperlink"/>
      <w:u w:val="single"/>
    </w:rPr>
  </w:style>
  <w:style w:type="character" w:styleId="Nierozpoznanawzmianka">
    <w:name w:val="Unresolved Mention"/>
    <w:basedOn w:val="Domylnaczcionkaakapitu"/>
    <w:uiPriority w:val="99"/>
    <w:semiHidden/>
    <w:unhideWhenUsed/>
    <w:rsid w:val="008277F6"/>
    <w:rPr>
      <w:color w:val="605E5C"/>
      <w:shd w:val="clear" w:color="auto" w:fill="E1DFDD"/>
    </w:rPr>
  </w:style>
  <w:style w:type="paragraph" w:customStyle="1" w:styleId="xxxmsonormal">
    <w:name w:val="x_x_x_msonormal"/>
    <w:basedOn w:val="Normalny"/>
    <w:rsid w:val="000646EC"/>
    <w:pPr>
      <w:spacing w:after="0" w:line="240" w:lineRule="auto"/>
    </w:pPr>
    <w:rPr>
      <w:rFonts w:ascii="Calibri" w:hAnsi="Calibri" w:cs="Calibri"/>
      <w:lang w:eastAsia="pl-PL"/>
    </w:rPr>
  </w:style>
  <w:style w:type="character" w:customStyle="1" w:styleId="hgkelc">
    <w:name w:val="hgkelc"/>
    <w:basedOn w:val="Domylnaczcionkaakapitu"/>
    <w:rsid w:val="00094B16"/>
  </w:style>
  <w:style w:type="character" w:customStyle="1" w:styleId="ui-provider">
    <w:name w:val="ui-provider"/>
    <w:basedOn w:val="Domylnaczcionkaakapitu"/>
    <w:rsid w:val="00C0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311">
      <w:bodyDiv w:val="1"/>
      <w:marLeft w:val="0"/>
      <w:marRight w:val="0"/>
      <w:marTop w:val="0"/>
      <w:marBottom w:val="0"/>
      <w:divBdr>
        <w:top w:val="none" w:sz="0" w:space="0" w:color="auto"/>
        <w:left w:val="none" w:sz="0" w:space="0" w:color="auto"/>
        <w:bottom w:val="none" w:sz="0" w:space="0" w:color="auto"/>
        <w:right w:val="none" w:sz="0" w:space="0" w:color="auto"/>
      </w:divBdr>
    </w:div>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75322253">
      <w:bodyDiv w:val="1"/>
      <w:marLeft w:val="0"/>
      <w:marRight w:val="0"/>
      <w:marTop w:val="0"/>
      <w:marBottom w:val="0"/>
      <w:divBdr>
        <w:top w:val="none" w:sz="0" w:space="0" w:color="auto"/>
        <w:left w:val="none" w:sz="0" w:space="0" w:color="auto"/>
        <w:bottom w:val="none" w:sz="0" w:space="0" w:color="auto"/>
        <w:right w:val="none" w:sz="0" w:space="0" w:color="auto"/>
      </w:divBdr>
    </w:div>
    <w:div w:id="80763028">
      <w:bodyDiv w:val="1"/>
      <w:marLeft w:val="0"/>
      <w:marRight w:val="0"/>
      <w:marTop w:val="0"/>
      <w:marBottom w:val="0"/>
      <w:divBdr>
        <w:top w:val="none" w:sz="0" w:space="0" w:color="auto"/>
        <w:left w:val="none" w:sz="0" w:space="0" w:color="auto"/>
        <w:bottom w:val="none" w:sz="0" w:space="0" w:color="auto"/>
        <w:right w:val="none" w:sz="0" w:space="0" w:color="auto"/>
      </w:divBdr>
    </w:div>
    <w:div w:id="142090808">
      <w:bodyDiv w:val="1"/>
      <w:marLeft w:val="0"/>
      <w:marRight w:val="0"/>
      <w:marTop w:val="0"/>
      <w:marBottom w:val="0"/>
      <w:divBdr>
        <w:top w:val="none" w:sz="0" w:space="0" w:color="auto"/>
        <w:left w:val="none" w:sz="0" w:space="0" w:color="auto"/>
        <w:bottom w:val="none" w:sz="0" w:space="0" w:color="auto"/>
        <w:right w:val="none" w:sz="0" w:space="0" w:color="auto"/>
      </w:divBdr>
      <w:divsChild>
        <w:div w:id="290521253">
          <w:marLeft w:val="0"/>
          <w:marRight w:val="0"/>
          <w:marTop w:val="0"/>
          <w:marBottom w:val="0"/>
          <w:divBdr>
            <w:top w:val="none" w:sz="0" w:space="0" w:color="auto"/>
            <w:left w:val="none" w:sz="0" w:space="0" w:color="auto"/>
            <w:bottom w:val="none" w:sz="0" w:space="0" w:color="auto"/>
            <w:right w:val="none" w:sz="0" w:space="0" w:color="auto"/>
          </w:divBdr>
        </w:div>
        <w:div w:id="789784956">
          <w:marLeft w:val="600"/>
          <w:marRight w:val="0"/>
          <w:marTop w:val="0"/>
          <w:marBottom w:val="0"/>
          <w:divBdr>
            <w:top w:val="none" w:sz="0" w:space="0" w:color="auto"/>
            <w:left w:val="none" w:sz="0" w:space="0" w:color="auto"/>
            <w:bottom w:val="none" w:sz="0" w:space="0" w:color="auto"/>
            <w:right w:val="none" w:sz="0" w:space="0" w:color="auto"/>
          </w:divBdr>
        </w:div>
      </w:divsChild>
    </w:div>
    <w:div w:id="176431900">
      <w:bodyDiv w:val="1"/>
      <w:marLeft w:val="0"/>
      <w:marRight w:val="0"/>
      <w:marTop w:val="0"/>
      <w:marBottom w:val="0"/>
      <w:divBdr>
        <w:top w:val="none" w:sz="0" w:space="0" w:color="auto"/>
        <w:left w:val="none" w:sz="0" w:space="0" w:color="auto"/>
        <w:bottom w:val="none" w:sz="0" w:space="0" w:color="auto"/>
        <w:right w:val="none" w:sz="0" w:space="0" w:color="auto"/>
      </w:divBdr>
    </w:div>
    <w:div w:id="219170513">
      <w:bodyDiv w:val="1"/>
      <w:marLeft w:val="0"/>
      <w:marRight w:val="0"/>
      <w:marTop w:val="0"/>
      <w:marBottom w:val="0"/>
      <w:divBdr>
        <w:top w:val="none" w:sz="0" w:space="0" w:color="auto"/>
        <w:left w:val="none" w:sz="0" w:space="0" w:color="auto"/>
        <w:bottom w:val="none" w:sz="0" w:space="0" w:color="auto"/>
        <w:right w:val="none" w:sz="0" w:space="0" w:color="auto"/>
      </w:divBdr>
    </w:div>
    <w:div w:id="311521481">
      <w:bodyDiv w:val="1"/>
      <w:marLeft w:val="0"/>
      <w:marRight w:val="0"/>
      <w:marTop w:val="0"/>
      <w:marBottom w:val="0"/>
      <w:divBdr>
        <w:top w:val="none" w:sz="0" w:space="0" w:color="auto"/>
        <w:left w:val="none" w:sz="0" w:space="0" w:color="auto"/>
        <w:bottom w:val="none" w:sz="0" w:space="0" w:color="auto"/>
        <w:right w:val="none" w:sz="0" w:space="0" w:color="auto"/>
      </w:divBdr>
    </w:div>
    <w:div w:id="311523027">
      <w:bodyDiv w:val="1"/>
      <w:marLeft w:val="0"/>
      <w:marRight w:val="0"/>
      <w:marTop w:val="0"/>
      <w:marBottom w:val="0"/>
      <w:divBdr>
        <w:top w:val="none" w:sz="0" w:space="0" w:color="auto"/>
        <w:left w:val="none" w:sz="0" w:space="0" w:color="auto"/>
        <w:bottom w:val="none" w:sz="0" w:space="0" w:color="auto"/>
        <w:right w:val="none" w:sz="0" w:space="0" w:color="auto"/>
      </w:divBdr>
    </w:div>
    <w:div w:id="346979260">
      <w:bodyDiv w:val="1"/>
      <w:marLeft w:val="0"/>
      <w:marRight w:val="0"/>
      <w:marTop w:val="0"/>
      <w:marBottom w:val="0"/>
      <w:divBdr>
        <w:top w:val="none" w:sz="0" w:space="0" w:color="auto"/>
        <w:left w:val="none" w:sz="0" w:space="0" w:color="auto"/>
        <w:bottom w:val="none" w:sz="0" w:space="0" w:color="auto"/>
        <w:right w:val="none" w:sz="0" w:space="0" w:color="auto"/>
      </w:divBdr>
      <w:divsChild>
        <w:div w:id="653339770">
          <w:marLeft w:val="360"/>
          <w:marRight w:val="0"/>
          <w:marTop w:val="0"/>
          <w:marBottom w:val="120"/>
          <w:divBdr>
            <w:top w:val="none" w:sz="0" w:space="0" w:color="auto"/>
            <w:left w:val="none" w:sz="0" w:space="0" w:color="auto"/>
            <w:bottom w:val="none" w:sz="0" w:space="0" w:color="auto"/>
            <w:right w:val="none" w:sz="0" w:space="0" w:color="auto"/>
          </w:divBdr>
        </w:div>
        <w:div w:id="870844547">
          <w:marLeft w:val="360"/>
          <w:marRight w:val="0"/>
          <w:marTop w:val="0"/>
          <w:marBottom w:val="120"/>
          <w:divBdr>
            <w:top w:val="none" w:sz="0" w:space="0" w:color="auto"/>
            <w:left w:val="none" w:sz="0" w:space="0" w:color="auto"/>
            <w:bottom w:val="none" w:sz="0" w:space="0" w:color="auto"/>
            <w:right w:val="none" w:sz="0" w:space="0" w:color="auto"/>
          </w:divBdr>
        </w:div>
      </w:divsChild>
    </w:div>
    <w:div w:id="385614235">
      <w:bodyDiv w:val="1"/>
      <w:marLeft w:val="0"/>
      <w:marRight w:val="0"/>
      <w:marTop w:val="0"/>
      <w:marBottom w:val="0"/>
      <w:divBdr>
        <w:top w:val="none" w:sz="0" w:space="0" w:color="auto"/>
        <w:left w:val="none" w:sz="0" w:space="0" w:color="auto"/>
        <w:bottom w:val="none" w:sz="0" w:space="0" w:color="auto"/>
        <w:right w:val="none" w:sz="0" w:space="0" w:color="auto"/>
      </w:divBdr>
    </w:div>
    <w:div w:id="460001187">
      <w:bodyDiv w:val="1"/>
      <w:marLeft w:val="0"/>
      <w:marRight w:val="0"/>
      <w:marTop w:val="0"/>
      <w:marBottom w:val="0"/>
      <w:divBdr>
        <w:top w:val="none" w:sz="0" w:space="0" w:color="auto"/>
        <w:left w:val="none" w:sz="0" w:space="0" w:color="auto"/>
        <w:bottom w:val="none" w:sz="0" w:space="0" w:color="auto"/>
        <w:right w:val="none" w:sz="0" w:space="0" w:color="auto"/>
      </w:divBdr>
      <w:divsChild>
        <w:div w:id="809833167">
          <w:marLeft w:val="0"/>
          <w:marRight w:val="0"/>
          <w:marTop w:val="60"/>
          <w:marBottom w:val="60"/>
          <w:divBdr>
            <w:top w:val="none" w:sz="0" w:space="0" w:color="auto"/>
            <w:left w:val="none" w:sz="0" w:space="0" w:color="auto"/>
            <w:bottom w:val="none" w:sz="0" w:space="0" w:color="auto"/>
            <w:right w:val="none" w:sz="0" w:space="0" w:color="auto"/>
          </w:divBdr>
        </w:div>
      </w:divsChild>
    </w:div>
    <w:div w:id="527988488">
      <w:bodyDiv w:val="1"/>
      <w:marLeft w:val="0"/>
      <w:marRight w:val="0"/>
      <w:marTop w:val="0"/>
      <w:marBottom w:val="0"/>
      <w:divBdr>
        <w:top w:val="none" w:sz="0" w:space="0" w:color="auto"/>
        <w:left w:val="none" w:sz="0" w:space="0" w:color="auto"/>
        <w:bottom w:val="none" w:sz="0" w:space="0" w:color="auto"/>
        <w:right w:val="none" w:sz="0" w:space="0" w:color="auto"/>
      </w:divBdr>
      <w:divsChild>
        <w:div w:id="85730387">
          <w:marLeft w:val="0"/>
          <w:marRight w:val="0"/>
          <w:marTop w:val="60"/>
          <w:marBottom w:val="60"/>
          <w:divBdr>
            <w:top w:val="none" w:sz="0" w:space="0" w:color="auto"/>
            <w:left w:val="none" w:sz="0" w:space="0" w:color="auto"/>
            <w:bottom w:val="none" w:sz="0" w:space="0" w:color="auto"/>
            <w:right w:val="none" w:sz="0" w:space="0" w:color="auto"/>
          </w:divBdr>
        </w:div>
      </w:divsChild>
    </w:div>
    <w:div w:id="589433896">
      <w:bodyDiv w:val="1"/>
      <w:marLeft w:val="0"/>
      <w:marRight w:val="0"/>
      <w:marTop w:val="0"/>
      <w:marBottom w:val="0"/>
      <w:divBdr>
        <w:top w:val="none" w:sz="0" w:space="0" w:color="auto"/>
        <w:left w:val="none" w:sz="0" w:space="0" w:color="auto"/>
        <w:bottom w:val="none" w:sz="0" w:space="0" w:color="auto"/>
        <w:right w:val="none" w:sz="0" w:space="0" w:color="auto"/>
      </w:divBdr>
    </w:div>
    <w:div w:id="679163193">
      <w:bodyDiv w:val="1"/>
      <w:marLeft w:val="0"/>
      <w:marRight w:val="0"/>
      <w:marTop w:val="0"/>
      <w:marBottom w:val="0"/>
      <w:divBdr>
        <w:top w:val="none" w:sz="0" w:space="0" w:color="auto"/>
        <w:left w:val="none" w:sz="0" w:space="0" w:color="auto"/>
        <w:bottom w:val="none" w:sz="0" w:space="0" w:color="auto"/>
        <w:right w:val="none" w:sz="0" w:space="0" w:color="auto"/>
      </w:divBdr>
      <w:divsChild>
        <w:div w:id="1887794015">
          <w:marLeft w:val="0"/>
          <w:marRight w:val="0"/>
          <w:marTop w:val="60"/>
          <w:marBottom w:val="60"/>
          <w:divBdr>
            <w:top w:val="none" w:sz="0" w:space="0" w:color="auto"/>
            <w:left w:val="none" w:sz="0" w:space="0" w:color="auto"/>
            <w:bottom w:val="none" w:sz="0" w:space="0" w:color="auto"/>
            <w:right w:val="none" w:sz="0" w:space="0" w:color="auto"/>
          </w:divBdr>
        </w:div>
      </w:divsChild>
    </w:div>
    <w:div w:id="684480707">
      <w:bodyDiv w:val="1"/>
      <w:marLeft w:val="0"/>
      <w:marRight w:val="0"/>
      <w:marTop w:val="0"/>
      <w:marBottom w:val="0"/>
      <w:divBdr>
        <w:top w:val="none" w:sz="0" w:space="0" w:color="auto"/>
        <w:left w:val="none" w:sz="0" w:space="0" w:color="auto"/>
        <w:bottom w:val="none" w:sz="0" w:space="0" w:color="auto"/>
        <w:right w:val="none" w:sz="0" w:space="0" w:color="auto"/>
      </w:divBdr>
    </w:div>
    <w:div w:id="726999975">
      <w:bodyDiv w:val="1"/>
      <w:marLeft w:val="0"/>
      <w:marRight w:val="0"/>
      <w:marTop w:val="0"/>
      <w:marBottom w:val="0"/>
      <w:divBdr>
        <w:top w:val="none" w:sz="0" w:space="0" w:color="auto"/>
        <w:left w:val="none" w:sz="0" w:space="0" w:color="auto"/>
        <w:bottom w:val="none" w:sz="0" w:space="0" w:color="auto"/>
        <w:right w:val="none" w:sz="0" w:space="0" w:color="auto"/>
      </w:divBdr>
      <w:divsChild>
        <w:div w:id="442579966">
          <w:marLeft w:val="0"/>
          <w:marRight w:val="0"/>
          <w:marTop w:val="60"/>
          <w:marBottom w:val="60"/>
          <w:divBdr>
            <w:top w:val="none" w:sz="0" w:space="0" w:color="auto"/>
            <w:left w:val="none" w:sz="0" w:space="0" w:color="auto"/>
            <w:bottom w:val="none" w:sz="0" w:space="0" w:color="auto"/>
            <w:right w:val="none" w:sz="0" w:space="0" w:color="auto"/>
          </w:divBdr>
        </w:div>
      </w:divsChild>
    </w:div>
    <w:div w:id="757747440">
      <w:bodyDiv w:val="1"/>
      <w:marLeft w:val="0"/>
      <w:marRight w:val="0"/>
      <w:marTop w:val="0"/>
      <w:marBottom w:val="0"/>
      <w:divBdr>
        <w:top w:val="none" w:sz="0" w:space="0" w:color="auto"/>
        <w:left w:val="none" w:sz="0" w:space="0" w:color="auto"/>
        <w:bottom w:val="none" w:sz="0" w:space="0" w:color="auto"/>
        <w:right w:val="none" w:sz="0" w:space="0" w:color="auto"/>
      </w:divBdr>
    </w:div>
    <w:div w:id="770705088">
      <w:bodyDiv w:val="1"/>
      <w:marLeft w:val="0"/>
      <w:marRight w:val="0"/>
      <w:marTop w:val="0"/>
      <w:marBottom w:val="0"/>
      <w:divBdr>
        <w:top w:val="none" w:sz="0" w:space="0" w:color="auto"/>
        <w:left w:val="none" w:sz="0" w:space="0" w:color="auto"/>
        <w:bottom w:val="none" w:sz="0" w:space="0" w:color="auto"/>
        <w:right w:val="none" w:sz="0" w:space="0" w:color="auto"/>
      </w:divBdr>
    </w:div>
    <w:div w:id="825047184">
      <w:bodyDiv w:val="1"/>
      <w:marLeft w:val="0"/>
      <w:marRight w:val="0"/>
      <w:marTop w:val="0"/>
      <w:marBottom w:val="0"/>
      <w:divBdr>
        <w:top w:val="none" w:sz="0" w:space="0" w:color="auto"/>
        <w:left w:val="none" w:sz="0" w:space="0" w:color="auto"/>
        <w:bottom w:val="none" w:sz="0" w:space="0" w:color="auto"/>
        <w:right w:val="none" w:sz="0" w:space="0" w:color="auto"/>
      </w:divBdr>
    </w:div>
    <w:div w:id="897478465">
      <w:bodyDiv w:val="1"/>
      <w:marLeft w:val="0"/>
      <w:marRight w:val="0"/>
      <w:marTop w:val="0"/>
      <w:marBottom w:val="0"/>
      <w:divBdr>
        <w:top w:val="none" w:sz="0" w:space="0" w:color="auto"/>
        <w:left w:val="none" w:sz="0" w:space="0" w:color="auto"/>
        <w:bottom w:val="none" w:sz="0" w:space="0" w:color="auto"/>
        <w:right w:val="none" w:sz="0" w:space="0" w:color="auto"/>
      </w:divBdr>
      <w:divsChild>
        <w:div w:id="1965043566">
          <w:marLeft w:val="0"/>
          <w:marRight w:val="0"/>
          <w:marTop w:val="60"/>
          <w:marBottom w:val="60"/>
          <w:divBdr>
            <w:top w:val="none" w:sz="0" w:space="0" w:color="auto"/>
            <w:left w:val="none" w:sz="0" w:space="0" w:color="auto"/>
            <w:bottom w:val="none" w:sz="0" w:space="0" w:color="auto"/>
            <w:right w:val="none" w:sz="0" w:space="0" w:color="auto"/>
          </w:divBdr>
        </w:div>
      </w:divsChild>
    </w:div>
    <w:div w:id="899364770">
      <w:bodyDiv w:val="1"/>
      <w:marLeft w:val="0"/>
      <w:marRight w:val="0"/>
      <w:marTop w:val="0"/>
      <w:marBottom w:val="0"/>
      <w:divBdr>
        <w:top w:val="none" w:sz="0" w:space="0" w:color="auto"/>
        <w:left w:val="none" w:sz="0" w:space="0" w:color="auto"/>
        <w:bottom w:val="none" w:sz="0" w:space="0" w:color="auto"/>
        <w:right w:val="none" w:sz="0" w:space="0" w:color="auto"/>
      </w:divBdr>
    </w:div>
    <w:div w:id="979767073">
      <w:bodyDiv w:val="1"/>
      <w:marLeft w:val="0"/>
      <w:marRight w:val="0"/>
      <w:marTop w:val="0"/>
      <w:marBottom w:val="0"/>
      <w:divBdr>
        <w:top w:val="none" w:sz="0" w:space="0" w:color="auto"/>
        <w:left w:val="none" w:sz="0" w:space="0" w:color="auto"/>
        <w:bottom w:val="none" w:sz="0" w:space="0" w:color="auto"/>
        <w:right w:val="none" w:sz="0" w:space="0" w:color="auto"/>
      </w:divBdr>
    </w:div>
    <w:div w:id="1030833639">
      <w:bodyDiv w:val="1"/>
      <w:marLeft w:val="0"/>
      <w:marRight w:val="0"/>
      <w:marTop w:val="0"/>
      <w:marBottom w:val="0"/>
      <w:divBdr>
        <w:top w:val="none" w:sz="0" w:space="0" w:color="auto"/>
        <w:left w:val="none" w:sz="0" w:space="0" w:color="auto"/>
        <w:bottom w:val="none" w:sz="0" w:space="0" w:color="auto"/>
        <w:right w:val="none" w:sz="0" w:space="0" w:color="auto"/>
      </w:divBdr>
    </w:div>
    <w:div w:id="1269771989">
      <w:bodyDiv w:val="1"/>
      <w:marLeft w:val="0"/>
      <w:marRight w:val="0"/>
      <w:marTop w:val="0"/>
      <w:marBottom w:val="0"/>
      <w:divBdr>
        <w:top w:val="none" w:sz="0" w:space="0" w:color="auto"/>
        <w:left w:val="none" w:sz="0" w:space="0" w:color="auto"/>
        <w:bottom w:val="none" w:sz="0" w:space="0" w:color="auto"/>
        <w:right w:val="none" w:sz="0" w:space="0" w:color="auto"/>
      </w:divBdr>
      <w:divsChild>
        <w:div w:id="161705019">
          <w:marLeft w:val="0"/>
          <w:marRight w:val="0"/>
          <w:marTop w:val="60"/>
          <w:marBottom w:val="60"/>
          <w:divBdr>
            <w:top w:val="none" w:sz="0" w:space="0" w:color="auto"/>
            <w:left w:val="none" w:sz="0" w:space="0" w:color="auto"/>
            <w:bottom w:val="none" w:sz="0" w:space="0" w:color="auto"/>
            <w:right w:val="none" w:sz="0" w:space="0" w:color="auto"/>
          </w:divBdr>
        </w:div>
      </w:divsChild>
    </w:div>
    <w:div w:id="1301809292">
      <w:bodyDiv w:val="1"/>
      <w:marLeft w:val="0"/>
      <w:marRight w:val="0"/>
      <w:marTop w:val="0"/>
      <w:marBottom w:val="0"/>
      <w:divBdr>
        <w:top w:val="none" w:sz="0" w:space="0" w:color="auto"/>
        <w:left w:val="none" w:sz="0" w:space="0" w:color="auto"/>
        <w:bottom w:val="none" w:sz="0" w:space="0" w:color="auto"/>
        <w:right w:val="none" w:sz="0" w:space="0" w:color="auto"/>
      </w:divBdr>
    </w:div>
    <w:div w:id="1322810182">
      <w:bodyDiv w:val="1"/>
      <w:marLeft w:val="0"/>
      <w:marRight w:val="0"/>
      <w:marTop w:val="0"/>
      <w:marBottom w:val="0"/>
      <w:divBdr>
        <w:top w:val="none" w:sz="0" w:space="0" w:color="auto"/>
        <w:left w:val="none" w:sz="0" w:space="0" w:color="auto"/>
        <w:bottom w:val="none" w:sz="0" w:space="0" w:color="auto"/>
        <w:right w:val="none" w:sz="0" w:space="0" w:color="auto"/>
      </w:divBdr>
      <w:divsChild>
        <w:div w:id="1361542959">
          <w:marLeft w:val="0"/>
          <w:marRight w:val="0"/>
          <w:marTop w:val="60"/>
          <w:marBottom w:val="60"/>
          <w:divBdr>
            <w:top w:val="none" w:sz="0" w:space="0" w:color="auto"/>
            <w:left w:val="none" w:sz="0" w:space="0" w:color="auto"/>
            <w:bottom w:val="none" w:sz="0" w:space="0" w:color="auto"/>
            <w:right w:val="none" w:sz="0" w:space="0" w:color="auto"/>
          </w:divBdr>
        </w:div>
      </w:divsChild>
    </w:div>
    <w:div w:id="1367177268">
      <w:bodyDiv w:val="1"/>
      <w:marLeft w:val="0"/>
      <w:marRight w:val="0"/>
      <w:marTop w:val="0"/>
      <w:marBottom w:val="0"/>
      <w:divBdr>
        <w:top w:val="none" w:sz="0" w:space="0" w:color="auto"/>
        <w:left w:val="none" w:sz="0" w:space="0" w:color="auto"/>
        <w:bottom w:val="none" w:sz="0" w:space="0" w:color="auto"/>
        <w:right w:val="none" w:sz="0" w:space="0" w:color="auto"/>
      </w:divBdr>
    </w:div>
    <w:div w:id="1479346823">
      <w:bodyDiv w:val="1"/>
      <w:marLeft w:val="0"/>
      <w:marRight w:val="0"/>
      <w:marTop w:val="0"/>
      <w:marBottom w:val="0"/>
      <w:divBdr>
        <w:top w:val="none" w:sz="0" w:space="0" w:color="auto"/>
        <w:left w:val="none" w:sz="0" w:space="0" w:color="auto"/>
        <w:bottom w:val="none" w:sz="0" w:space="0" w:color="auto"/>
        <w:right w:val="none" w:sz="0" w:space="0" w:color="auto"/>
      </w:divBdr>
    </w:div>
    <w:div w:id="1542398918">
      <w:bodyDiv w:val="1"/>
      <w:marLeft w:val="0"/>
      <w:marRight w:val="0"/>
      <w:marTop w:val="0"/>
      <w:marBottom w:val="0"/>
      <w:divBdr>
        <w:top w:val="none" w:sz="0" w:space="0" w:color="auto"/>
        <w:left w:val="none" w:sz="0" w:space="0" w:color="auto"/>
        <w:bottom w:val="none" w:sz="0" w:space="0" w:color="auto"/>
        <w:right w:val="none" w:sz="0" w:space="0" w:color="auto"/>
      </w:divBdr>
      <w:divsChild>
        <w:div w:id="714081037">
          <w:marLeft w:val="360"/>
          <w:marRight w:val="0"/>
          <w:marTop w:val="0"/>
          <w:marBottom w:val="120"/>
          <w:divBdr>
            <w:top w:val="none" w:sz="0" w:space="0" w:color="auto"/>
            <w:left w:val="none" w:sz="0" w:space="0" w:color="auto"/>
            <w:bottom w:val="none" w:sz="0" w:space="0" w:color="auto"/>
            <w:right w:val="none" w:sz="0" w:space="0" w:color="auto"/>
          </w:divBdr>
        </w:div>
        <w:div w:id="1124080991">
          <w:marLeft w:val="360"/>
          <w:marRight w:val="0"/>
          <w:marTop w:val="0"/>
          <w:marBottom w:val="120"/>
          <w:divBdr>
            <w:top w:val="none" w:sz="0" w:space="0" w:color="auto"/>
            <w:left w:val="none" w:sz="0" w:space="0" w:color="auto"/>
            <w:bottom w:val="none" w:sz="0" w:space="0" w:color="auto"/>
            <w:right w:val="none" w:sz="0" w:space="0" w:color="auto"/>
          </w:divBdr>
        </w:div>
        <w:div w:id="1588415649">
          <w:marLeft w:val="360"/>
          <w:marRight w:val="0"/>
          <w:marTop w:val="0"/>
          <w:marBottom w:val="120"/>
          <w:divBdr>
            <w:top w:val="none" w:sz="0" w:space="0" w:color="auto"/>
            <w:left w:val="none" w:sz="0" w:space="0" w:color="auto"/>
            <w:bottom w:val="none" w:sz="0" w:space="0" w:color="auto"/>
            <w:right w:val="none" w:sz="0" w:space="0" w:color="auto"/>
          </w:divBdr>
        </w:div>
        <w:div w:id="1775444922">
          <w:marLeft w:val="360"/>
          <w:marRight w:val="0"/>
          <w:marTop w:val="0"/>
          <w:marBottom w:val="120"/>
          <w:divBdr>
            <w:top w:val="none" w:sz="0" w:space="0" w:color="auto"/>
            <w:left w:val="none" w:sz="0" w:space="0" w:color="auto"/>
            <w:bottom w:val="none" w:sz="0" w:space="0" w:color="auto"/>
            <w:right w:val="none" w:sz="0" w:space="0" w:color="auto"/>
          </w:divBdr>
        </w:div>
      </w:divsChild>
    </w:div>
    <w:div w:id="1587108335">
      <w:bodyDiv w:val="1"/>
      <w:marLeft w:val="0"/>
      <w:marRight w:val="0"/>
      <w:marTop w:val="0"/>
      <w:marBottom w:val="0"/>
      <w:divBdr>
        <w:top w:val="none" w:sz="0" w:space="0" w:color="auto"/>
        <w:left w:val="none" w:sz="0" w:space="0" w:color="auto"/>
        <w:bottom w:val="none" w:sz="0" w:space="0" w:color="auto"/>
        <w:right w:val="none" w:sz="0" w:space="0" w:color="auto"/>
      </w:divBdr>
      <w:divsChild>
        <w:div w:id="1775783080">
          <w:marLeft w:val="0"/>
          <w:marRight w:val="0"/>
          <w:marTop w:val="60"/>
          <w:marBottom w:val="60"/>
          <w:divBdr>
            <w:top w:val="none" w:sz="0" w:space="0" w:color="auto"/>
            <w:left w:val="none" w:sz="0" w:space="0" w:color="auto"/>
            <w:bottom w:val="none" w:sz="0" w:space="0" w:color="auto"/>
            <w:right w:val="none" w:sz="0" w:space="0" w:color="auto"/>
          </w:divBdr>
        </w:div>
      </w:divsChild>
    </w:div>
    <w:div w:id="1675376844">
      <w:bodyDiv w:val="1"/>
      <w:marLeft w:val="0"/>
      <w:marRight w:val="0"/>
      <w:marTop w:val="0"/>
      <w:marBottom w:val="0"/>
      <w:divBdr>
        <w:top w:val="none" w:sz="0" w:space="0" w:color="auto"/>
        <w:left w:val="none" w:sz="0" w:space="0" w:color="auto"/>
        <w:bottom w:val="none" w:sz="0" w:space="0" w:color="auto"/>
        <w:right w:val="none" w:sz="0" w:space="0" w:color="auto"/>
      </w:divBdr>
    </w:div>
    <w:div w:id="1691562334">
      <w:bodyDiv w:val="1"/>
      <w:marLeft w:val="0"/>
      <w:marRight w:val="0"/>
      <w:marTop w:val="0"/>
      <w:marBottom w:val="0"/>
      <w:divBdr>
        <w:top w:val="none" w:sz="0" w:space="0" w:color="auto"/>
        <w:left w:val="none" w:sz="0" w:space="0" w:color="auto"/>
        <w:bottom w:val="none" w:sz="0" w:space="0" w:color="auto"/>
        <w:right w:val="none" w:sz="0" w:space="0" w:color="auto"/>
      </w:divBdr>
    </w:div>
    <w:div w:id="1755279939">
      <w:bodyDiv w:val="1"/>
      <w:marLeft w:val="0"/>
      <w:marRight w:val="0"/>
      <w:marTop w:val="0"/>
      <w:marBottom w:val="0"/>
      <w:divBdr>
        <w:top w:val="none" w:sz="0" w:space="0" w:color="auto"/>
        <w:left w:val="none" w:sz="0" w:space="0" w:color="auto"/>
        <w:bottom w:val="none" w:sz="0" w:space="0" w:color="auto"/>
        <w:right w:val="none" w:sz="0" w:space="0" w:color="auto"/>
      </w:divBdr>
      <w:divsChild>
        <w:div w:id="1509982036">
          <w:marLeft w:val="0"/>
          <w:marRight w:val="0"/>
          <w:marTop w:val="60"/>
          <w:marBottom w:val="60"/>
          <w:divBdr>
            <w:top w:val="none" w:sz="0" w:space="0" w:color="auto"/>
            <w:left w:val="none" w:sz="0" w:space="0" w:color="auto"/>
            <w:bottom w:val="none" w:sz="0" w:space="0" w:color="auto"/>
            <w:right w:val="none" w:sz="0" w:space="0" w:color="auto"/>
          </w:divBdr>
        </w:div>
      </w:divsChild>
    </w:div>
    <w:div w:id="1767186278">
      <w:bodyDiv w:val="1"/>
      <w:marLeft w:val="0"/>
      <w:marRight w:val="0"/>
      <w:marTop w:val="0"/>
      <w:marBottom w:val="0"/>
      <w:divBdr>
        <w:top w:val="none" w:sz="0" w:space="0" w:color="auto"/>
        <w:left w:val="none" w:sz="0" w:space="0" w:color="auto"/>
        <w:bottom w:val="none" w:sz="0" w:space="0" w:color="auto"/>
        <w:right w:val="none" w:sz="0" w:space="0" w:color="auto"/>
      </w:divBdr>
      <w:divsChild>
        <w:div w:id="1623883521">
          <w:marLeft w:val="0"/>
          <w:marRight w:val="0"/>
          <w:marTop w:val="60"/>
          <w:marBottom w:val="60"/>
          <w:divBdr>
            <w:top w:val="none" w:sz="0" w:space="0" w:color="auto"/>
            <w:left w:val="none" w:sz="0" w:space="0" w:color="auto"/>
            <w:bottom w:val="none" w:sz="0" w:space="0" w:color="auto"/>
            <w:right w:val="none" w:sz="0" w:space="0" w:color="auto"/>
          </w:divBdr>
        </w:div>
      </w:divsChild>
    </w:div>
    <w:div w:id="1775129506">
      <w:bodyDiv w:val="1"/>
      <w:marLeft w:val="0"/>
      <w:marRight w:val="0"/>
      <w:marTop w:val="0"/>
      <w:marBottom w:val="0"/>
      <w:divBdr>
        <w:top w:val="none" w:sz="0" w:space="0" w:color="auto"/>
        <w:left w:val="none" w:sz="0" w:space="0" w:color="auto"/>
        <w:bottom w:val="none" w:sz="0" w:space="0" w:color="auto"/>
        <w:right w:val="none" w:sz="0" w:space="0" w:color="auto"/>
      </w:divBdr>
      <w:divsChild>
        <w:div w:id="1258099392">
          <w:marLeft w:val="0"/>
          <w:marRight w:val="0"/>
          <w:marTop w:val="60"/>
          <w:marBottom w:val="60"/>
          <w:divBdr>
            <w:top w:val="none" w:sz="0" w:space="0" w:color="auto"/>
            <w:left w:val="none" w:sz="0" w:space="0" w:color="auto"/>
            <w:bottom w:val="none" w:sz="0" w:space="0" w:color="auto"/>
            <w:right w:val="none" w:sz="0" w:space="0" w:color="auto"/>
          </w:divBdr>
        </w:div>
      </w:divsChild>
    </w:div>
    <w:div w:id="1886675698">
      <w:bodyDiv w:val="1"/>
      <w:marLeft w:val="0"/>
      <w:marRight w:val="0"/>
      <w:marTop w:val="0"/>
      <w:marBottom w:val="0"/>
      <w:divBdr>
        <w:top w:val="none" w:sz="0" w:space="0" w:color="auto"/>
        <w:left w:val="none" w:sz="0" w:space="0" w:color="auto"/>
        <w:bottom w:val="none" w:sz="0" w:space="0" w:color="auto"/>
        <w:right w:val="none" w:sz="0" w:space="0" w:color="auto"/>
      </w:divBdr>
    </w:div>
    <w:div w:id="2013753331">
      <w:bodyDiv w:val="1"/>
      <w:marLeft w:val="0"/>
      <w:marRight w:val="0"/>
      <w:marTop w:val="0"/>
      <w:marBottom w:val="0"/>
      <w:divBdr>
        <w:top w:val="none" w:sz="0" w:space="0" w:color="auto"/>
        <w:left w:val="none" w:sz="0" w:space="0" w:color="auto"/>
        <w:bottom w:val="none" w:sz="0" w:space="0" w:color="auto"/>
        <w:right w:val="none" w:sz="0" w:space="0" w:color="auto"/>
      </w:divBdr>
    </w:div>
    <w:div w:id="2113815057">
      <w:bodyDiv w:val="1"/>
      <w:marLeft w:val="0"/>
      <w:marRight w:val="0"/>
      <w:marTop w:val="0"/>
      <w:marBottom w:val="0"/>
      <w:divBdr>
        <w:top w:val="none" w:sz="0" w:space="0" w:color="auto"/>
        <w:left w:val="none" w:sz="0" w:space="0" w:color="auto"/>
        <w:bottom w:val="none" w:sz="0" w:space="0" w:color="auto"/>
        <w:right w:val="none" w:sz="0" w:space="0" w:color="auto"/>
      </w:divBdr>
      <w:divsChild>
        <w:div w:id="648943928">
          <w:marLeft w:val="0"/>
          <w:marRight w:val="0"/>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 W A R S A W ! 6 4 1 0 2 9 3 6 2 . 1 < / d o c u m e n t i d >  
     < s e n d e r i d > M A A D < / s e n d e r i d >  
     < s e n d e r e m a i l > M A C I E J . A N D R Z E J E W S K I @ C M S - C M N O . C O M < / s e n d e r e m a i l >  
     < l a s t m o d i f i e d > 2 0 2 3 - 0 6 - 2 0 T 0 9 : 1 5 : 0 0 . 0 0 0 0 0 0 0 + 0 2 : 0 0 < / l a s t m o d i f i e d >  
     < d a t a b a s e > W A R S A W < / d a t a b a s e >  
 < / 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5A522C226D0E844B6BD0A18EC13D32E" ma:contentTypeVersion="12" ma:contentTypeDescription="Utwórz nowy dokument." ma:contentTypeScope="" ma:versionID="bc1ade77fe5b68cfdb427db74fe63b37">
  <xsd:schema xmlns:xsd="http://www.w3.org/2001/XMLSchema" xmlns:xs="http://www.w3.org/2001/XMLSchema" xmlns:p="http://schemas.microsoft.com/office/2006/metadata/properties" xmlns:ns2="0902ce76-2b94-4f28-a436-1a49c979f0c3" xmlns:ns3="aa523ec5-cbbc-4d5f-9643-4ef855cb0569" targetNamespace="http://schemas.microsoft.com/office/2006/metadata/properties" ma:root="true" ma:fieldsID="9244ad46497227c5e29dabcdfadb46d1" ns2:_="" ns3:_="">
    <xsd:import namespace="0902ce76-2b94-4f28-a436-1a49c979f0c3"/>
    <xsd:import namespace="aa523ec5-cbbc-4d5f-9643-4ef855cb056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ce76-2b94-4f28-a436-1a49c979f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debe902c-2ebd-4169-b62d-d573d593ed1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523ec5-cbbc-4d5f-9643-4ef855cb056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abc3b7c-b045-4e62-856a-3b24121b4772}" ma:internalName="TaxCatchAll" ma:showField="CatchAllData" ma:web="aa523ec5-cbbc-4d5f-9643-4ef855cb0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a523ec5-cbbc-4d5f-9643-4ef855cb0569" xsi:nil="true"/>
    <lcf76f155ced4ddcb4097134ff3c332f xmlns="0902ce76-2b94-4f28-a436-1a49c979f0c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5C278-A1FD-49CE-99E5-06F6CE02E3F2}">
  <ds:schemaRefs>
    <ds:schemaRef ds:uri="http://www.imanage.com/work/xmlschema"/>
  </ds:schemaRefs>
</ds:datastoreItem>
</file>

<file path=customXml/itemProps2.xml><?xml version="1.0" encoding="utf-8"?>
<ds:datastoreItem xmlns:ds="http://schemas.openxmlformats.org/officeDocument/2006/customXml" ds:itemID="{99E63A89-127A-4E71-A3CB-EF60936EC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2ce76-2b94-4f28-a436-1a49c979f0c3"/>
    <ds:schemaRef ds:uri="aa523ec5-cbbc-4d5f-9643-4ef855cb0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571D6-0487-48B8-AB06-FA0B5EF2BF52}">
  <ds:schemaRefs>
    <ds:schemaRef ds:uri="http://schemas.openxmlformats.org/officeDocument/2006/bibliography"/>
  </ds:schemaRefs>
</ds:datastoreItem>
</file>

<file path=customXml/itemProps4.xml><?xml version="1.0" encoding="utf-8"?>
<ds:datastoreItem xmlns:ds="http://schemas.openxmlformats.org/officeDocument/2006/customXml" ds:itemID="{04F58301-08BD-4295-9CF2-C014E86580DE}">
  <ds:schemaRefs>
    <ds:schemaRef ds:uri="http://schemas.microsoft.com/office/2006/metadata/properties"/>
    <ds:schemaRef ds:uri="http://schemas.microsoft.com/office/infopath/2007/PartnerControls"/>
    <ds:schemaRef ds:uri="aa523ec5-cbbc-4d5f-9643-4ef855cb0569"/>
    <ds:schemaRef ds:uri="0902ce76-2b94-4f28-a436-1a49c979f0c3"/>
  </ds:schemaRefs>
</ds:datastoreItem>
</file>

<file path=customXml/itemProps5.xml><?xml version="1.0" encoding="utf-8"?>
<ds:datastoreItem xmlns:ds="http://schemas.openxmlformats.org/officeDocument/2006/customXml" ds:itemID="{D07C6F7A-94F1-470D-9A73-955B23765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Pages>
  <Words>544</Words>
  <Characters>3270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(W&amp;W Consulting)</dc:creator>
  <cp:keywords/>
  <dc:description/>
  <cp:lastModifiedBy>Danuta Cabaj</cp:lastModifiedBy>
  <cp:revision>12</cp:revision>
  <dcterms:created xsi:type="dcterms:W3CDTF">2024-02-09T16:26:00Z</dcterms:created>
  <dcterms:modified xsi:type="dcterms:W3CDTF">2024-04-03T07:30:00Z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bb1e9f-f1bd-4bcf-afe4-d7b69718eb82_Enabled">
    <vt:lpwstr>true</vt:lpwstr>
  </property>
  <property fmtid="{D5CDD505-2E9C-101B-9397-08002B2CF9AE}" pid="3" name="MSIP_Label_81bb1e9f-f1bd-4bcf-afe4-d7b69718eb82_SetDate">
    <vt:lpwstr>2023-03-09T09:19:23Z</vt:lpwstr>
  </property>
  <property fmtid="{D5CDD505-2E9C-101B-9397-08002B2CF9AE}" pid="4" name="MSIP_Label_81bb1e9f-f1bd-4bcf-afe4-d7b69718eb82_Method">
    <vt:lpwstr>Standard</vt:lpwstr>
  </property>
  <property fmtid="{D5CDD505-2E9C-101B-9397-08002B2CF9AE}" pid="5" name="MSIP_Label_81bb1e9f-f1bd-4bcf-afe4-d7b69718eb82_Name">
    <vt:lpwstr>81bb1e9f-f1bd-4bcf-afe4-d7b69718eb82</vt:lpwstr>
  </property>
  <property fmtid="{D5CDD505-2E9C-101B-9397-08002B2CF9AE}" pid="6" name="MSIP_Label_81bb1e9f-f1bd-4bcf-afe4-d7b69718eb82_SiteId">
    <vt:lpwstr>7d27e474-1ac7-491b-9d05-c11dd4a58f55</vt:lpwstr>
  </property>
  <property fmtid="{D5CDD505-2E9C-101B-9397-08002B2CF9AE}" pid="7" name="MSIP_Label_81bb1e9f-f1bd-4bcf-afe4-d7b69718eb82_ActionId">
    <vt:lpwstr>22b7927f-614e-411b-adfb-ef9e202b3da6</vt:lpwstr>
  </property>
  <property fmtid="{D5CDD505-2E9C-101B-9397-08002B2CF9AE}" pid="8" name="MSIP_Label_81bb1e9f-f1bd-4bcf-afe4-d7b69718eb82_ContentBits">
    <vt:lpwstr>0</vt:lpwstr>
  </property>
  <property fmtid="{D5CDD505-2E9C-101B-9397-08002B2CF9AE}" pid="9" name="ContentTypeId">
    <vt:lpwstr>0x010100D5A522C226D0E844B6BD0A18EC13D32E</vt:lpwstr>
  </property>
  <property fmtid="{D5CDD505-2E9C-101B-9397-08002B2CF9AE}" pid="10" name="MediaServiceImageTags">
    <vt:lpwstr/>
  </property>
</Properties>
</file>