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3ABE" w14:textId="77777777" w:rsidR="00441674" w:rsidRDefault="00441674" w:rsidP="002201F6">
      <w:pPr>
        <w:spacing w:line="360" w:lineRule="auto"/>
        <w:jc w:val="center"/>
        <w:rPr>
          <w:rFonts w:ascii="Roboto Condensed" w:hAnsi="Roboto Condensed"/>
          <w:b/>
          <w:bCs/>
          <w:sz w:val="32"/>
          <w:szCs w:val="24"/>
        </w:rPr>
      </w:pPr>
    </w:p>
    <w:p w14:paraId="2BB570C2" w14:textId="4298E8AE" w:rsidR="00651801" w:rsidRPr="005F46A8" w:rsidRDefault="002C003A" w:rsidP="002201F6">
      <w:pPr>
        <w:spacing w:line="360" w:lineRule="auto"/>
        <w:jc w:val="center"/>
        <w:rPr>
          <w:rFonts w:ascii="Roboto Condensed" w:hAnsi="Roboto Condensed"/>
          <w:b/>
          <w:bCs/>
          <w:sz w:val="32"/>
          <w:szCs w:val="24"/>
        </w:rPr>
      </w:pPr>
      <w:r>
        <w:rPr>
          <w:rFonts w:ascii="Roboto Condensed" w:hAnsi="Roboto Condensed"/>
          <w:b/>
          <w:bCs/>
          <w:sz w:val="32"/>
          <w:szCs w:val="24"/>
        </w:rPr>
        <w:t xml:space="preserve">W </w:t>
      </w:r>
      <w:r w:rsidR="00651801" w:rsidRPr="005F46A8">
        <w:rPr>
          <w:rFonts w:ascii="Roboto Condensed" w:hAnsi="Roboto Condensed"/>
          <w:b/>
          <w:bCs/>
          <w:sz w:val="32"/>
          <w:szCs w:val="24"/>
        </w:rPr>
        <w:t xml:space="preserve">Play </w:t>
      </w:r>
      <w:r>
        <w:rPr>
          <w:rFonts w:ascii="Roboto Condensed" w:hAnsi="Roboto Condensed"/>
          <w:b/>
          <w:bCs/>
          <w:sz w:val="32"/>
          <w:szCs w:val="24"/>
        </w:rPr>
        <w:t>najtaniej dla firm – 2 abonamenty 5G za 50 zł miesięcznie</w:t>
      </w:r>
    </w:p>
    <w:p w14:paraId="5ACC7018" w14:textId="02588F82" w:rsidR="00C3467B" w:rsidRDefault="00674C03" w:rsidP="002201F6">
      <w:pPr>
        <w:spacing w:line="360" w:lineRule="auto"/>
        <w:jc w:val="both"/>
        <w:rPr>
          <w:rFonts w:ascii="Roboto Condensed" w:hAnsi="Roboto Condensed"/>
          <w:b/>
          <w:bCs/>
          <w:sz w:val="24"/>
          <w:szCs w:val="20"/>
        </w:rPr>
      </w:pPr>
      <w:r>
        <w:rPr>
          <w:rFonts w:ascii="Roboto Condensed" w:hAnsi="Roboto Condensed"/>
          <w:b/>
          <w:bCs/>
          <w:sz w:val="24"/>
          <w:szCs w:val="20"/>
        </w:rPr>
        <w:t>Play wie, jak ważn</w:t>
      </w:r>
      <w:r w:rsidR="00E303A8">
        <w:rPr>
          <w:rFonts w:ascii="Roboto Condensed" w:hAnsi="Roboto Condensed"/>
          <w:b/>
          <w:bCs/>
          <w:sz w:val="24"/>
          <w:szCs w:val="20"/>
        </w:rPr>
        <w:t>a</w:t>
      </w:r>
      <w:r>
        <w:rPr>
          <w:rFonts w:ascii="Roboto Condensed" w:hAnsi="Roboto Condensed"/>
          <w:b/>
          <w:bCs/>
          <w:sz w:val="24"/>
          <w:szCs w:val="20"/>
        </w:rPr>
        <w:t xml:space="preserve"> w biznesie jest </w:t>
      </w:r>
      <w:r w:rsidR="00FB5CE6">
        <w:rPr>
          <w:rFonts w:ascii="Roboto Condensed" w:hAnsi="Roboto Condensed"/>
          <w:b/>
          <w:bCs/>
          <w:sz w:val="24"/>
          <w:szCs w:val="20"/>
        </w:rPr>
        <w:t>możliwość stałego kontaktu</w:t>
      </w:r>
      <w:r>
        <w:rPr>
          <w:rFonts w:ascii="Roboto Condensed" w:hAnsi="Roboto Condensed"/>
          <w:b/>
          <w:bCs/>
          <w:sz w:val="24"/>
          <w:szCs w:val="20"/>
        </w:rPr>
        <w:t xml:space="preserve"> i wybieranie rozwiązań dających najwyższą jakość w najlepszej cenie.</w:t>
      </w:r>
      <w:r w:rsidR="00FB5CE6">
        <w:rPr>
          <w:rFonts w:ascii="Roboto Condensed" w:hAnsi="Roboto Condensed"/>
          <w:b/>
          <w:bCs/>
          <w:sz w:val="24"/>
          <w:szCs w:val="20"/>
        </w:rPr>
        <w:t xml:space="preserve"> Kierując się </w:t>
      </w:r>
      <w:r w:rsidR="0048199B">
        <w:rPr>
          <w:rFonts w:ascii="Roboto Condensed" w:hAnsi="Roboto Condensed"/>
          <w:b/>
          <w:bCs/>
          <w:sz w:val="24"/>
          <w:szCs w:val="20"/>
        </w:rPr>
        <w:t xml:space="preserve">tą zasadą </w:t>
      </w:r>
      <w:r w:rsidR="00DB6198">
        <w:rPr>
          <w:rFonts w:ascii="Roboto Condensed" w:hAnsi="Roboto Condensed"/>
          <w:b/>
          <w:bCs/>
          <w:sz w:val="24"/>
          <w:szCs w:val="20"/>
        </w:rPr>
        <w:t xml:space="preserve">proponuje przedsiębiorcom </w:t>
      </w:r>
      <w:r w:rsidR="00BB1449">
        <w:rPr>
          <w:rFonts w:ascii="Roboto Condensed" w:hAnsi="Roboto Condensed"/>
          <w:b/>
          <w:bCs/>
          <w:sz w:val="24"/>
          <w:szCs w:val="20"/>
        </w:rPr>
        <w:t>ofertę</w:t>
      </w:r>
      <w:r w:rsidR="0048199B">
        <w:rPr>
          <w:rFonts w:ascii="Roboto Condensed" w:hAnsi="Roboto Condensed"/>
          <w:b/>
          <w:bCs/>
          <w:sz w:val="24"/>
          <w:szCs w:val="20"/>
        </w:rPr>
        <w:t>, któr</w:t>
      </w:r>
      <w:r w:rsidR="00BB1449">
        <w:rPr>
          <w:rFonts w:ascii="Roboto Condensed" w:hAnsi="Roboto Condensed"/>
          <w:b/>
          <w:bCs/>
          <w:sz w:val="24"/>
          <w:szCs w:val="20"/>
        </w:rPr>
        <w:t>a</w:t>
      </w:r>
      <w:r w:rsidR="0048199B">
        <w:rPr>
          <w:rFonts w:ascii="Roboto Condensed" w:hAnsi="Roboto Condensed"/>
          <w:b/>
          <w:bCs/>
          <w:sz w:val="24"/>
          <w:szCs w:val="20"/>
        </w:rPr>
        <w:t xml:space="preserve"> </w:t>
      </w:r>
      <w:r w:rsidR="00381705">
        <w:rPr>
          <w:rFonts w:ascii="Roboto Condensed" w:hAnsi="Roboto Condensed"/>
          <w:b/>
          <w:bCs/>
          <w:sz w:val="24"/>
          <w:szCs w:val="20"/>
        </w:rPr>
        <w:t>zapewni im nowoczesne usługi telekomunikacyjne w atrakcyjnej cenie.</w:t>
      </w:r>
    </w:p>
    <w:p w14:paraId="487DFA5F" w14:textId="6508A86B" w:rsidR="00A7450B" w:rsidRDefault="00DC137F" w:rsidP="002201F6">
      <w:pPr>
        <w:spacing w:line="360" w:lineRule="auto"/>
        <w:jc w:val="both"/>
        <w:rPr>
          <w:rFonts w:ascii="Roboto Condensed" w:hAnsi="Roboto Condensed"/>
          <w:sz w:val="24"/>
          <w:szCs w:val="20"/>
        </w:rPr>
      </w:pPr>
      <w:r w:rsidRPr="00DC137F">
        <w:rPr>
          <w:rFonts w:ascii="Roboto Condensed" w:hAnsi="Roboto Condensed"/>
          <w:sz w:val="24"/>
          <w:szCs w:val="20"/>
        </w:rPr>
        <w:t>Dla wszystkich małych i średnich firm, dla których niezwykle istotne są innowacyjne rozwiązania, a jednocześnie zwracają uwagę na koszty Play przygotował nową ofertę.</w:t>
      </w:r>
      <w:r w:rsidR="00A7450B">
        <w:rPr>
          <w:rFonts w:ascii="Roboto Condensed" w:hAnsi="Roboto Condensed"/>
          <w:sz w:val="24"/>
          <w:szCs w:val="20"/>
        </w:rPr>
        <w:t xml:space="preserve"> Dwa abonamenty </w:t>
      </w:r>
      <w:r w:rsidR="004718B9">
        <w:rPr>
          <w:rFonts w:ascii="Roboto Condensed" w:hAnsi="Roboto Condensed"/>
          <w:sz w:val="24"/>
          <w:szCs w:val="20"/>
        </w:rPr>
        <w:t>z</w:t>
      </w:r>
      <w:r w:rsidR="005D5F62">
        <w:rPr>
          <w:rFonts w:ascii="Roboto Condensed" w:hAnsi="Roboto Condensed"/>
          <w:sz w:val="24"/>
          <w:szCs w:val="20"/>
        </w:rPr>
        <w:t> </w:t>
      </w:r>
      <w:r w:rsidR="004718B9">
        <w:rPr>
          <w:rFonts w:ascii="Roboto Condensed" w:hAnsi="Roboto Condensed"/>
          <w:sz w:val="24"/>
          <w:szCs w:val="20"/>
        </w:rPr>
        <w:t>dostępem do</w:t>
      </w:r>
      <w:r>
        <w:rPr>
          <w:rFonts w:ascii="Roboto Condensed" w:hAnsi="Roboto Condensed"/>
          <w:sz w:val="24"/>
          <w:szCs w:val="20"/>
        </w:rPr>
        <w:t> </w:t>
      </w:r>
      <w:r w:rsidR="004718B9">
        <w:rPr>
          <w:rFonts w:ascii="Roboto Condensed" w:hAnsi="Roboto Condensed"/>
          <w:sz w:val="24"/>
          <w:szCs w:val="20"/>
        </w:rPr>
        <w:t xml:space="preserve">technologii 5G </w:t>
      </w:r>
      <w:r w:rsidR="005D5F62">
        <w:rPr>
          <w:rFonts w:ascii="Roboto Condensed" w:hAnsi="Roboto Condensed"/>
          <w:sz w:val="24"/>
          <w:szCs w:val="20"/>
        </w:rPr>
        <w:t xml:space="preserve">dostępne są </w:t>
      </w:r>
      <w:r w:rsidR="00B0452D">
        <w:rPr>
          <w:rFonts w:ascii="Roboto Condensed" w:hAnsi="Roboto Condensed"/>
          <w:sz w:val="24"/>
          <w:szCs w:val="20"/>
        </w:rPr>
        <w:t xml:space="preserve">teraz za </w:t>
      </w:r>
      <w:r w:rsidR="00B0452D" w:rsidRPr="00A222BE">
        <w:rPr>
          <w:rFonts w:ascii="Roboto Condensed" w:hAnsi="Roboto Condensed"/>
          <w:b/>
          <w:bCs/>
          <w:sz w:val="24"/>
          <w:szCs w:val="20"/>
        </w:rPr>
        <w:t>jedynie 50 zł miesięcznie</w:t>
      </w:r>
      <w:r w:rsidR="00B0452D">
        <w:rPr>
          <w:rFonts w:ascii="Roboto Condensed" w:hAnsi="Roboto Condensed"/>
          <w:sz w:val="24"/>
          <w:szCs w:val="20"/>
        </w:rPr>
        <w:t xml:space="preserve"> po rabatach. Wystarczy przenieść co najmniej jeden numer do fioletowego operatora, aby cieszyć się nowoczesnymi usługami w</w:t>
      </w:r>
      <w:r w:rsidR="005C3328">
        <w:rPr>
          <w:rFonts w:ascii="Roboto Condensed" w:hAnsi="Roboto Condensed"/>
          <w:sz w:val="24"/>
          <w:szCs w:val="20"/>
        </w:rPr>
        <w:t> </w:t>
      </w:r>
      <w:r w:rsidR="00B0452D">
        <w:rPr>
          <w:rFonts w:ascii="Roboto Condensed" w:hAnsi="Roboto Condensed"/>
          <w:sz w:val="24"/>
          <w:szCs w:val="20"/>
        </w:rPr>
        <w:t>atrakcyjnej</w:t>
      </w:r>
      <w:r w:rsidR="005C3328">
        <w:rPr>
          <w:rFonts w:ascii="Roboto Condensed" w:hAnsi="Roboto Condensed"/>
          <w:sz w:val="24"/>
          <w:szCs w:val="20"/>
        </w:rPr>
        <w:t> </w:t>
      </w:r>
      <w:r w:rsidR="00B0452D">
        <w:rPr>
          <w:rFonts w:ascii="Roboto Condensed" w:hAnsi="Roboto Condensed"/>
          <w:sz w:val="24"/>
          <w:szCs w:val="20"/>
        </w:rPr>
        <w:t>cenie</w:t>
      </w:r>
      <w:r w:rsidR="00E303A8">
        <w:rPr>
          <w:rFonts w:ascii="Roboto Condensed" w:hAnsi="Roboto Condensed"/>
          <w:sz w:val="24"/>
          <w:szCs w:val="20"/>
        </w:rPr>
        <w:t>.</w:t>
      </w:r>
    </w:p>
    <w:p w14:paraId="4C2BF1DA" w14:textId="4325F836" w:rsidR="00C77083" w:rsidRDefault="00620C5A" w:rsidP="002201F6">
      <w:pPr>
        <w:spacing w:line="360" w:lineRule="auto"/>
        <w:jc w:val="both"/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Dodatkowo</w:t>
      </w:r>
      <w:r w:rsidR="00C123A0">
        <w:rPr>
          <w:rFonts w:ascii="Roboto Condensed" w:hAnsi="Roboto Condensed"/>
          <w:sz w:val="24"/>
          <w:szCs w:val="20"/>
        </w:rPr>
        <w:t>, aby sprostać wyzwaniom prowadzenia własnej firmy,</w:t>
      </w:r>
      <w:r>
        <w:rPr>
          <w:rFonts w:ascii="Roboto Condensed" w:hAnsi="Roboto Condensed"/>
          <w:sz w:val="24"/>
          <w:szCs w:val="20"/>
        </w:rPr>
        <w:t xml:space="preserve"> każdy przedsiębiorca, który</w:t>
      </w:r>
      <w:r w:rsidR="00DC137F">
        <w:rPr>
          <w:rFonts w:ascii="Roboto Condensed" w:hAnsi="Roboto Condensed"/>
          <w:sz w:val="24"/>
          <w:szCs w:val="20"/>
        </w:rPr>
        <w:t> </w:t>
      </w:r>
      <w:r w:rsidR="00C123A0">
        <w:rPr>
          <w:rFonts w:ascii="Roboto Condensed" w:hAnsi="Roboto Condensed"/>
          <w:sz w:val="24"/>
          <w:szCs w:val="20"/>
        </w:rPr>
        <w:t xml:space="preserve">skorzysta z powyższej </w:t>
      </w:r>
      <w:r w:rsidR="002201F6">
        <w:rPr>
          <w:rFonts w:ascii="Roboto Condensed" w:hAnsi="Roboto Condensed"/>
          <w:sz w:val="24"/>
          <w:szCs w:val="20"/>
        </w:rPr>
        <w:t>oferty</w:t>
      </w:r>
      <w:r w:rsidR="00C123A0">
        <w:rPr>
          <w:rFonts w:ascii="Roboto Condensed" w:hAnsi="Roboto Condensed"/>
          <w:sz w:val="24"/>
          <w:szCs w:val="20"/>
        </w:rPr>
        <w:t xml:space="preserve"> </w:t>
      </w:r>
      <w:r w:rsidR="005F3BCA">
        <w:rPr>
          <w:rFonts w:ascii="Roboto Condensed" w:hAnsi="Roboto Condensed"/>
          <w:sz w:val="24"/>
          <w:szCs w:val="20"/>
        </w:rPr>
        <w:t xml:space="preserve">ma możliwość </w:t>
      </w:r>
      <w:r w:rsidR="0009532C">
        <w:rPr>
          <w:rFonts w:ascii="Roboto Condensed" w:hAnsi="Roboto Condensed"/>
          <w:sz w:val="24"/>
          <w:szCs w:val="20"/>
        </w:rPr>
        <w:t xml:space="preserve">wybrania </w:t>
      </w:r>
      <w:r w:rsidR="005F3BCA">
        <w:rPr>
          <w:rFonts w:ascii="Roboto Condensed" w:hAnsi="Roboto Condensed"/>
          <w:sz w:val="24"/>
          <w:szCs w:val="20"/>
        </w:rPr>
        <w:t xml:space="preserve">jednego z proponowanych przez Play </w:t>
      </w:r>
      <w:r w:rsidR="00C77083">
        <w:rPr>
          <w:rFonts w:ascii="Roboto Condensed" w:hAnsi="Roboto Condensed"/>
          <w:sz w:val="24"/>
          <w:szCs w:val="20"/>
        </w:rPr>
        <w:t xml:space="preserve">nowoczesnych smartfonów obsługujących sieć 5G </w:t>
      </w:r>
      <w:r w:rsidR="005F3BCA">
        <w:rPr>
          <w:rFonts w:ascii="Roboto Condensed" w:hAnsi="Roboto Condensed"/>
          <w:sz w:val="24"/>
          <w:szCs w:val="20"/>
        </w:rPr>
        <w:t>w atrakcyjnej cenie – niższej o 500 zł w</w:t>
      </w:r>
      <w:r w:rsidR="00B8608D">
        <w:rPr>
          <w:rFonts w:ascii="Roboto Condensed" w:hAnsi="Roboto Condensed"/>
          <w:sz w:val="24"/>
          <w:szCs w:val="20"/>
        </w:rPr>
        <w:t> </w:t>
      </w:r>
      <w:r w:rsidR="005F3BCA">
        <w:rPr>
          <w:rFonts w:ascii="Roboto Condensed" w:hAnsi="Roboto Condensed"/>
          <w:sz w:val="24"/>
          <w:szCs w:val="20"/>
        </w:rPr>
        <w:t xml:space="preserve">porównaniu do </w:t>
      </w:r>
      <w:r w:rsidR="0009532C">
        <w:rPr>
          <w:rFonts w:ascii="Roboto Condensed" w:hAnsi="Roboto Condensed"/>
          <w:sz w:val="24"/>
          <w:szCs w:val="20"/>
        </w:rPr>
        <w:t>zakupu bez umowy.</w:t>
      </w:r>
      <w:r w:rsidR="00514C92">
        <w:rPr>
          <w:rFonts w:ascii="Roboto Condensed" w:hAnsi="Roboto Condensed"/>
          <w:sz w:val="24"/>
          <w:szCs w:val="20"/>
        </w:rPr>
        <w:t xml:space="preserve"> Wśród promowanych przez operatora modeli są:</w:t>
      </w:r>
    </w:p>
    <w:p w14:paraId="499AA243" w14:textId="7EB9C383" w:rsidR="00C77083" w:rsidRPr="007213FC" w:rsidRDefault="00514C92" w:rsidP="00220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Roboto Condensed" w:hAnsi="Roboto Condensed"/>
          <w:b/>
          <w:bCs/>
          <w:sz w:val="24"/>
          <w:szCs w:val="20"/>
          <w:lang w:val="en-US"/>
        </w:rPr>
      </w:pPr>
      <w:r w:rsidRPr="007213FC">
        <w:rPr>
          <w:rFonts w:ascii="Roboto Condensed" w:hAnsi="Roboto Condensed"/>
          <w:b/>
          <w:bCs/>
          <w:sz w:val="24"/>
          <w:szCs w:val="20"/>
          <w:lang w:val="en-US"/>
        </w:rPr>
        <w:t xml:space="preserve">Samsung Galaxy S23 </w:t>
      </w:r>
      <w:r w:rsidR="00F77390" w:rsidRPr="007213FC">
        <w:rPr>
          <w:rFonts w:ascii="Roboto Condensed" w:hAnsi="Roboto Condensed"/>
          <w:b/>
          <w:bCs/>
          <w:sz w:val="24"/>
          <w:szCs w:val="20"/>
          <w:lang w:val="en-US"/>
        </w:rPr>
        <w:t>FE 5G</w:t>
      </w:r>
    </w:p>
    <w:p w14:paraId="71AB3F3F" w14:textId="7625FE8C" w:rsidR="00F77390" w:rsidRPr="007213FC" w:rsidRDefault="00F77390" w:rsidP="00220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Roboto Condensed" w:hAnsi="Roboto Condensed"/>
          <w:b/>
          <w:bCs/>
          <w:sz w:val="24"/>
          <w:szCs w:val="20"/>
          <w:lang w:val="en-US"/>
        </w:rPr>
      </w:pPr>
      <w:r w:rsidRPr="007213FC">
        <w:rPr>
          <w:rFonts w:ascii="Roboto Condensed" w:hAnsi="Roboto Condensed"/>
          <w:b/>
          <w:bCs/>
          <w:sz w:val="24"/>
          <w:szCs w:val="20"/>
          <w:lang w:val="en-US"/>
        </w:rPr>
        <w:t>Xiaomi Redmi Note 13 Pro+ 5G</w:t>
      </w:r>
    </w:p>
    <w:p w14:paraId="52128B02" w14:textId="53B70A68" w:rsidR="00F77390" w:rsidRPr="007213FC" w:rsidRDefault="00F77390" w:rsidP="00220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Roboto Condensed" w:hAnsi="Roboto Condensed"/>
          <w:b/>
          <w:bCs/>
          <w:sz w:val="24"/>
          <w:szCs w:val="20"/>
          <w:lang w:val="en-US"/>
        </w:rPr>
      </w:pPr>
      <w:r w:rsidRPr="007213FC">
        <w:rPr>
          <w:rFonts w:ascii="Roboto Condensed" w:hAnsi="Roboto Condensed"/>
          <w:b/>
          <w:bCs/>
          <w:sz w:val="24"/>
          <w:szCs w:val="20"/>
          <w:lang w:val="en-US"/>
        </w:rPr>
        <w:t>Motorola edge 40 neo 5G</w:t>
      </w:r>
    </w:p>
    <w:p w14:paraId="7417B5A7" w14:textId="5BC32C95" w:rsidR="009C61CC" w:rsidRDefault="00262FEB" w:rsidP="002201F6">
      <w:pPr>
        <w:spacing w:line="360" w:lineRule="auto"/>
        <w:jc w:val="both"/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Od teraz </w:t>
      </w:r>
      <w:r w:rsidR="00E42607">
        <w:rPr>
          <w:rFonts w:ascii="Roboto Condensed" w:hAnsi="Roboto Condensed"/>
          <w:sz w:val="24"/>
          <w:szCs w:val="20"/>
        </w:rPr>
        <w:t xml:space="preserve">wszystkie abonamenty Play dla Firm </w:t>
      </w:r>
      <w:r>
        <w:rPr>
          <w:rFonts w:ascii="Roboto Condensed" w:hAnsi="Roboto Condensed"/>
          <w:sz w:val="24"/>
          <w:szCs w:val="20"/>
        </w:rPr>
        <w:t>mają dostęp do sieci 5G, dzięki czemu przedsiębiorcy</w:t>
      </w:r>
      <w:r w:rsidR="001B0CD9">
        <w:rPr>
          <w:rFonts w:ascii="Roboto Condensed" w:hAnsi="Roboto Condensed"/>
          <w:sz w:val="24"/>
          <w:szCs w:val="20"/>
        </w:rPr>
        <w:t>, którzy zdecydują się na wybranie usług operatora</w:t>
      </w:r>
      <w:r w:rsidR="00C74135">
        <w:rPr>
          <w:rFonts w:ascii="Roboto Condensed" w:hAnsi="Roboto Condensed"/>
          <w:sz w:val="24"/>
          <w:szCs w:val="20"/>
        </w:rPr>
        <w:t>,</w:t>
      </w:r>
      <w:r>
        <w:rPr>
          <w:rFonts w:ascii="Roboto Condensed" w:hAnsi="Roboto Condensed"/>
          <w:sz w:val="24"/>
          <w:szCs w:val="20"/>
        </w:rPr>
        <w:t xml:space="preserve"> mogą korzystać z zalet sieci </w:t>
      </w:r>
      <w:r w:rsidR="003B4648">
        <w:rPr>
          <w:rFonts w:ascii="Roboto Condensed" w:hAnsi="Roboto Condensed"/>
          <w:sz w:val="24"/>
          <w:szCs w:val="20"/>
        </w:rPr>
        <w:t>najnowszej generacji niezależnie od wybranej oferty.</w:t>
      </w:r>
    </w:p>
    <w:p w14:paraId="3840EF79" w14:textId="348980FE" w:rsidR="00696478" w:rsidRPr="00514C92" w:rsidRDefault="00CD4753" w:rsidP="002201F6">
      <w:pPr>
        <w:spacing w:line="360" w:lineRule="auto"/>
        <w:jc w:val="both"/>
        <w:rPr>
          <w:rFonts w:ascii="Roboto Condensed" w:hAnsi="Roboto Condensed"/>
          <w:b/>
          <w:bCs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Oferta </w:t>
      </w:r>
      <w:r w:rsidR="00060868" w:rsidRPr="00060868">
        <w:rPr>
          <w:rFonts w:ascii="Roboto Condensed" w:hAnsi="Roboto Condensed"/>
          <w:sz w:val="24"/>
          <w:szCs w:val="20"/>
        </w:rPr>
        <w:t xml:space="preserve">Play dla Firm </w:t>
      </w:r>
      <w:r w:rsidR="00060868">
        <w:rPr>
          <w:rFonts w:ascii="Roboto Condensed" w:hAnsi="Roboto Condensed"/>
          <w:sz w:val="24"/>
          <w:szCs w:val="20"/>
        </w:rPr>
        <w:t xml:space="preserve">jest </w:t>
      </w:r>
      <w:r w:rsidR="00060868" w:rsidRPr="00CD4753">
        <w:rPr>
          <w:rFonts w:ascii="Roboto Condensed" w:hAnsi="Roboto Condensed"/>
          <w:sz w:val="24"/>
          <w:szCs w:val="20"/>
        </w:rPr>
        <w:t xml:space="preserve">dostępna na </w:t>
      </w:r>
      <w:hyperlink r:id="rId10" w:history="1">
        <w:r w:rsidR="00060868" w:rsidRPr="00CD4753">
          <w:rPr>
            <w:rStyle w:val="Hipercze"/>
            <w:rFonts w:ascii="Roboto Condensed" w:hAnsi="Roboto Condensed"/>
            <w:color w:val="auto"/>
            <w:sz w:val="24"/>
            <w:szCs w:val="20"/>
            <w:u w:val="none"/>
          </w:rPr>
          <w:t>play.pl</w:t>
        </w:r>
        <w:r w:rsidRPr="00CD4753">
          <w:rPr>
            <w:rStyle w:val="Hipercze"/>
            <w:rFonts w:ascii="Roboto Condensed" w:hAnsi="Roboto Condensed"/>
            <w:color w:val="auto"/>
            <w:sz w:val="24"/>
            <w:szCs w:val="20"/>
            <w:u w:val="none"/>
          </w:rPr>
          <w:t>/male-firmy</w:t>
        </w:r>
      </w:hyperlink>
      <w:r w:rsidR="00060868" w:rsidRPr="00CD4753">
        <w:rPr>
          <w:rFonts w:ascii="Roboto Condensed" w:hAnsi="Roboto Condensed"/>
          <w:sz w:val="24"/>
          <w:szCs w:val="20"/>
        </w:rPr>
        <w:t xml:space="preserve">, pod </w:t>
      </w:r>
      <w:r w:rsidR="00060868" w:rsidRPr="00060868">
        <w:rPr>
          <w:rFonts w:ascii="Roboto Condensed" w:hAnsi="Roboto Condensed"/>
          <w:sz w:val="24"/>
          <w:szCs w:val="20"/>
        </w:rPr>
        <w:t>numerem 790 600 600, w salonach sprzedaży oraz u Doradców Biznesowych.</w:t>
      </w:r>
      <w:r w:rsidR="0001066E">
        <w:rPr>
          <w:rFonts w:ascii="Roboto Condensed" w:hAnsi="Roboto Condensed"/>
          <w:sz w:val="24"/>
          <w:szCs w:val="20"/>
        </w:rPr>
        <w:t xml:space="preserve"> </w:t>
      </w:r>
      <w:r w:rsidR="00B83C16">
        <w:rPr>
          <w:rFonts w:ascii="Roboto Condensed" w:hAnsi="Roboto Condensed"/>
          <w:sz w:val="24"/>
          <w:szCs w:val="20"/>
        </w:rPr>
        <w:t>Wszystkie podane kwoty są cenami netto.</w:t>
      </w:r>
    </w:p>
    <w:sectPr w:rsidR="00696478" w:rsidRPr="00514C92" w:rsidSect="00721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308D" w14:textId="77777777" w:rsidR="00814A07" w:rsidRDefault="00814A07" w:rsidP="00B574DE">
      <w:pPr>
        <w:spacing w:after="0" w:line="240" w:lineRule="auto"/>
      </w:pPr>
      <w:r>
        <w:separator/>
      </w:r>
    </w:p>
  </w:endnote>
  <w:endnote w:type="continuationSeparator" w:id="0">
    <w:p w14:paraId="71835BEA" w14:textId="77777777" w:rsidR="00814A07" w:rsidRDefault="00814A07" w:rsidP="00B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7096" w14:textId="543273E0" w:rsidR="00616A4A" w:rsidRDefault="00616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A748" w14:textId="01982BBC" w:rsidR="00616A4A" w:rsidRDefault="00616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2071" w14:textId="1B1043E3" w:rsidR="00616A4A" w:rsidRDefault="00616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A1E7" w14:textId="77777777" w:rsidR="00814A07" w:rsidRDefault="00814A07" w:rsidP="00B574DE">
      <w:pPr>
        <w:spacing w:after="0" w:line="240" w:lineRule="auto"/>
      </w:pPr>
      <w:r>
        <w:separator/>
      </w:r>
    </w:p>
  </w:footnote>
  <w:footnote w:type="continuationSeparator" w:id="0">
    <w:p w14:paraId="353449F6" w14:textId="77777777" w:rsidR="00814A07" w:rsidRDefault="00814A07" w:rsidP="00B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C869" w14:textId="2D3F6BC9" w:rsidR="00B574DE" w:rsidRDefault="00000000">
    <w:pPr>
      <w:pStyle w:val="Nagwek"/>
    </w:pPr>
    <w:r>
      <w:rPr>
        <w:noProof/>
      </w:rPr>
      <w:pict w14:anchorId="7516B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33594" o:spid="_x0000_s1035" type="#_x0000_t75" style="position:absolute;margin-left:0;margin-top:0;width:595.3pt;height:841.95pt;z-index:-251657216;mso-position-horizontal:center;mso-position-horizontal-relative:margin;mso-position-vertical:center;mso-position-vertical-relative:margin" o:allowincell="f">
          <v:imagedata r:id="rId1" o:title="Obszar roboczy 1@16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886B" w14:textId="047B919A" w:rsidR="00397B00" w:rsidRDefault="00000000">
    <w:pPr>
      <w:pStyle w:val="Nagwek"/>
    </w:pPr>
    <w:r>
      <w:rPr>
        <w:noProof/>
      </w:rPr>
      <w:pict w14:anchorId="138D8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33595" o:spid="_x0000_s1036" type="#_x0000_t75" style="position:absolute;margin-left:-71pt;margin-top:-77.05pt;width:595.3pt;height:841.95pt;z-index:-251656192;mso-position-horizontal-relative:margin;mso-position-vertical-relative:margin" o:allowincell="f">
          <v:imagedata r:id="rId1" o:title="Obszar roboczy 1@16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B17D" w14:textId="369E81FD" w:rsidR="00B574DE" w:rsidRDefault="00000000">
    <w:pPr>
      <w:pStyle w:val="Nagwek"/>
    </w:pPr>
    <w:r>
      <w:rPr>
        <w:noProof/>
      </w:rPr>
      <w:pict w14:anchorId="79EDA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33593" o:spid="_x0000_s1034" type="#_x0000_t75" style="position:absolute;margin-left:0;margin-top:0;width:595.3pt;height:841.95pt;z-index:-251658240;mso-position-horizontal:center;mso-position-horizontal-relative:margin;mso-position-vertical:center;mso-position-vertical-relative:margin" o:allowincell="f">
          <v:imagedata r:id="rId1" o:title="Obszar roboczy 1@16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4E4"/>
    <w:multiLevelType w:val="hybridMultilevel"/>
    <w:tmpl w:val="29D4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53909"/>
    <w:multiLevelType w:val="hybridMultilevel"/>
    <w:tmpl w:val="9180720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67AD2716"/>
    <w:multiLevelType w:val="hybridMultilevel"/>
    <w:tmpl w:val="8660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9365">
    <w:abstractNumId w:val="1"/>
  </w:num>
  <w:num w:numId="2" w16cid:durableId="1867522235">
    <w:abstractNumId w:val="2"/>
  </w:num>
  <w:num w:numId="3" w16cid:durableId="127620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DE"/>
    <w:rsid w:val="0001066E"/>
    <w:rsid w:val="000174E8"/>
    <w:rsid w:val="00060868"/>
    <w:rsid w:val="0009532C"/>
    <w:rsid w:val="00114221"/>
    <w:rsid w:val="0012096C"/>
    <w:rsid w:val="001209A6"/>
    <w:rsid w:val="00132343"/>
    <w:rsid w:val="00150C6F"/>
    <w:rsid w:val="001565CD"/>
    <w:rsid w:val="001621D3"/>
    <w:rsid w:val="001722B2"/>
    <w:rsid w:val="001A0904"/>
    <w:rsid w:val="001B0CD9"/>
    <w:rsid w:val="002201F6"/>
    <w:rsid w:val="00262FEB"/>
    <w:rsid w:val="002746D0"/>
    <w:rsid w:val="002A05CB"/>
    <w:rsid w:val="002B4767"/>
    <w:rsid w:val="002C003A"/>
    <w:rsid w:val="00301CF6"/>
    <w:rsid w:val="00310F63"/>
    <w:rsid w:val="00343EB9"/>
    <w:rsid w:val="00381705"/>
    <w:rsid w:val="00397B00"/>
    <w:rsid w:val="003B4648"/>
    <w:rsid w:val="003B5F6E"/>
    <w:rsid w:val="00416CA9"/>
    <w:rsid w:val="004210A0"/>
    <w:rsid w:val="00431F7D"/>
    <w:rsid w:val="00441674"/>
    <w:rsid w:val="0046257C"/>
    <w:rsid w:val="004718B9"/>
    <w:rsid w:val="0048199B"/>
    <w:rsid w:val="004D0183"/>
    <w:rsid w:val="004E0C01"/>
    <w:rsid w:val="004E3E3A"/>
    <w:rsid w:val="00514C92"/>
    <w:rsid w:val="00541203"/>
    <w:rsid w:val="005A72D3"/>
    <w:rsid w:val="005A7CB0"/>
    <w:rsid w:val="005C3328"/>
    <w:rsid w:val="005D5F62"/>
    <w:rsid w:val="005F3BCA"/>
    <w:rsid w:val="005F46A8"/>
    <w:rsid w:val="00616A4A"/>
    <w:rsid w:val="00620C5A"/>
    <w:rsid w:val="00651801"/>
    <w:rsid w:val="00674C03"/>
    <w:rsid w:val="00677ED3"/>
    <w:rsid w:val="00696478"/>
    <w:rsid w:val="006D6879"/>
    <w:rsid w:val="006E4F7E"/>
    <w:rsid w:val="007213FC"/>
    <w:rsid w:val="007327D5"/>
    <w:rsid w:val="00747065"/>
    <w:rsid w:val="007864B7"/>
    <w:rsid w:val="007A73AD"/>
    <w:rsid w:val="007C5145"/>
    <w:rsid w:val="007E14EC"/>
    <w:rsid w:val="00814A07"/>
    <w:rsid w:val="0084220C"/>
    <w:rsid w:val="00853C38"/>
    <w:rsid w:val="008B587E"/>
    <w:rsid w:val="008B73D2"/>
    <w:rsid w:val="008C177E"/>
    <w:rsid w:val="0090549B"/>
    <w:rsid w:val="00907FE9"/>
    <w:rsid w:val="009315CA"/>
    <w:rsid w:val="00961402"/>
    <w:rsid w:val="00964BE6"/>
    <w:rsid w:val="00967729"/>
    <w:rsid w:val="00985E65"/>
    <w:rsid w:val="009901EF"/>
    <w:rsid w:val="009A6F79"/>
    <w:rsid w:val="009B1710"/>
    <w:rsid w:val="009C61CC"/>
    <w:rsid w:val="009C7C51"/>
    <w:rsid w:val="00A11D56"/>
    <w:rsid w:val="00A222BE"/>
    <w:rsid w:val="00A612E7"/>
    <w:rsid w:val="00A7450B"/>
    <w:rsid w:val="00A95687"/>
    <w:rsid w:val="00AA34B8"/>
    <w:rsid w:val="00AB05B7"/>
    <w:rsid w:val="00AC30A7"/>
    <w:rsid w:val="00AE1CFE"/>
    <w:rsid w:val="00AF5B32"/>
    <w:rsid w:val="00AF6956"/>
    <w:rsid w:val="00B005EB"/>
    <w:rsid w:val="00B00AAF"/>
    <w:rsid w:val="00B0452D"/>
    <w:rsid w:val="00B574DE"/>
    <w:rsid w:val="00B83C16"/>
    <w:rsid w:val="00B8608D"/>
    <w:rsid w:val="00BB1449"/>
    <w:rsid w:val="00BC4797"/>
    <w:rsid w:val="00BE7289"/>
    <w:rsid w:val="00C0174A"/>
    <w:rsid w:val="00C12121"/>
    <w:rsid w:val="00C12182"/>
    <w:rsid w:val="00C123A0"/>
    <w:rsid w:val="00C249D0"/>
    <w:rsid w:val="00C340B4"/>
    <w:rsid w:val="00C3467B"/>
    <w:rsid w:val="00C42571"/>
    <w:rsid w:val="00C74135"/>
    <w:rsid w:val="00C769D3"/>
    <w:rsid w:val="00C77083"/>
    <w:rsid w:val="00CA6D60"/>
    <w:rsid w:val="00CB0AA8"/>
    <w:rsid w:val="00CD4753"/>
    <w:rsid w:val="00CE133D"/>
    <w:rsid w:val="00D47672"/>
    <w:rsid w:val="00D50434"/>
    <w:rsid w:val="00D5491D"/>
    <w:rsid w:val="00D81155"/>
    <w:rsid w:val="00DA115E"/>
    <w:rsid w:val="00DB6198"/>
    <w:rsid w:val="00DC137F"/>
    <w:rsid w:val="00E1056D"/>
    <w:rsid w:val="00E303A8"/>
    <w:rsid w:val="00E3793E"/>
    <w:rsid w:val="00E42607"/>
    <w:rsid w:val="00E86B1F"/>
    <w:rsid w:val="00ED3460"/>
    <w:rsid w:val="00F4296E"/>
    <w:rsid w:val="00F77390"/>
    <w:rsid w:val="00FB5CE6"/>
    <w:rsid w:val="00FD11B2"/>
    <w:rsid w:val="00FE1E9A"/>
    <w:rsid w:val="00FE7052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01834"/>
  <w15:chartTrackingRefBased/>
  <w15:docId w15:val="{62A955AC-6C9B-43B7-B2AC-9A11296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4DE"/>
  </w:style>
  <w:style w:type="paragraph" w:styleId="Stopka">
    <w:name w:val="footer"/>
    <w:basedOn w:val="Normalny"/>
    <w:link w:val="StopkaZnak"/>
    <w:uiPriority w:val="99"/>
    <w:unhideWhenUsed/>
    <w:rsid w:val="00B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4DE"/>
  </w:style>
  <w:style w:type="paragraph" w:styleId="Akapitzlist">
    <w:name w:val="List Paragraph"/>
    <w:basedOn w:val="Normalny"/>
    <w:uiPriority w:val="34"/>
    <w:qFormat/>
    <w:rsid w:val="00CB0A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687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D47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file:///C:\Users\malkrawi\AppData\Local\Microsoft\Windows\INetCache\Content.Outlook\SU7EWST2\play.pl\male-firm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dab912-ae85-4ba9-a992-12eb55d6d5fe" xsi:nil="true"/>
    <lcf76f155ced4ddcb4097134ff3c332f xmlns="66460020-9fb0-46bd-92e6-ca81d28b3d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F0D4B996AC64E875AE01213D7E9CC" ma:contentTypeVersion="15" ma:contentTypeDescription="Utwórz nowy dokument." ma:contentTypeScope="" ma:versionID="476a0b3e2d44528af76cb18bd29ab459">
  <xsd:schema xmlns:xsd="http://www.w3.org/2001/XMLSchema" xmlns:xs="http://www.w3.org/2001/XMLSchema" xmlns:p="http://schemas.microsoft.com/office/2006/metadata/properties" xmlns:ns2="66460020-9fb0-46bd-92e6-ca81d28b3db3" xmlns:ns3="38dab912-ae85-4ba9-a992-12eb55d6d5fe" targetNamespace="http://schemas.microsoft.com/office/2006/metadata/properties" ma:root="true" ma:fieldsID="a8ceabec61357c55f0511bc7f921c141" ns2:_="" ns3:_="">
    <xsd:import namespace="66460020-9fb0-46bd-92e6-ca81d28b3db3"/>
    <xsd:import namespace="38dab912-ae85-4ba9-a992-12eb55d6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60020-9fb0-46bd-92e6-ca81d28b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76805bf-662b-412f-a082-790068d36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ab912-ae85-4ba9-a992-12eb55d6d5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0b5e64-7204-4558-b2a1-9ed4b2dcbad8}" ma:internalName="TaxCatchAll" ma:showField="CatchAllData" ma:web="38dab912-ae85-4ba9-a992-12eb55d6d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D4402-6D1F-45E6-A319-1CA80F494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CECA0-885A-421E-BF8E-073F5453FE92}">
  <ds:schemaRefs>
    <ds:schemaRef ds:uri="http://schemas.microsoft.com/office/2006/metadata/properties"/>
    <ds:schemaRef ds:uri="http://schemas.microsoft.com/office/infopath/2007/PartnerControls"/>
    <ds:schemaRef ds:uri="38dab912-ae85-4ba9-a992-12eb55d6d5fe"/>
    <ds:schemaRef ds:uri="66460020-9fb0-46bd-92e6-ca81d28b3db3"/>
  </ds:schemaRefs>
</ds:datastoreItem>
</file>

<file path=customXml/itemProps3.xml><?xml version="1.0" encoding="utf-8"?>
<ds:datastoreItem xmlns:ds="http://schemas.openxmlformats.org/officeDocument/2006/customXml" ds:itemID="{8DB1355B-E8B7-4E9A-B55E-5A6D18157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60020-9fb0-46bd-92e6-ca81d28b3db3"/>
    <ds:schemaRef ds:uri="38dab912-ae85-4ba9-a992-12eb55d6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Grün</dc:creator>
  <cp:keywords/>
  <dc:description/>
  <cp:lastModifiedBy>Malwina Krawiec</cp:lastModifiedBy>
  <cp:revision>2</cp:revision>
  <dcterms:created xsi:type="dcterms:W3CDTF">2024-04-05T12:14:00Z</dcterms:created>
  <dcterms:modified xsi:type="dcterms:W3CDTF">2024-04-05T12:14:00Z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0x010100794F0D4B996AC64E875AE01213D7E9CC</vt:lpwstr>
  </property>
  <property fmtid="{D5CDD505-2E9C-101B-9397-08002B2CF9AE}" pid="3" name="MSIP_Label_71c1b040-ed27-4f78-9bef-23b6a9fb5dd4_Enabled">
    <vt:lpwstr>true</vt:lpwstr>
  </property>
  <property fmtid="{D5CDD505-2E9C-101B-9397-08002B2CF9AE}" pid="4" name="MSIP_Label_71c1b040-ed27-4f78-9bef-23b6a9fb5dd4_SetDate">
    <vt:lpwstr>2024-04-02T14:20:55Z</vt:lpwstr>
  </property>
  <property fmtid="{D5CDD505-2E9C-101B-9397-08002B2CF9AE}" pid="5" name="MSIP_Label_71c1b040-ed27-4f78-9bef-23b6a9fb5dd4_Method">
    <vt:lpwstr>Privileged</vt:lpwstr>
  </property>
  <property fmtid="{D5CDD505-2E9C-101B-9397-08002B2CF9AE}" pid="6" name="MSIP_Label_71c1b040-ed27-4f78-9bef-23b6a9fb5dd4_Name">
    <vt:lpwstr>ffedf4fd-ddc4-s36f-29e4-4b74c8d35f1c</vt:lpwstr>
  </property>
  <property fmtid="{D5CDD505-2E9C-101B-9397-08002B2CF9AE}" pid="7" name="MSIP_Label_71c1b040-ed27-4f78-9bef-23b6a9fb5dd4_SiteId">
    <vt:lpwstr>c0627ec3-7e6c-493d-9763-bf943844e332</vt:lpwstr>
  </property>
  <property fmtid="{D5CDD505-2E9C-101B-9397-08002B2CF9AE}" pid="8" name="MSIP_Label_71c1b040-ed27-4f78-9bef-23b6a9fb5dd4_ActionId">
    <vt:lpwstr>4e8864bc-f038-410b-9e0d-6c567bfdaafc</vt:lpwstr>
  </property>
  <property fmtid="{D5CDD505-2E9C-101B-9397-08002B2CF9AE}" pid="9" name="MSIP_Label_71c1b040-ed27-4f78-9bef-23b6a9fb5dd4_ContentBits">
    <vt:lpwstr>0</vt:lpwstr>
  </property>
</Properties>
</file>