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2C2D" w14:textId="1989B28E" w:rsidR="00F12828" w:rsidRPr="002905E3" w:rsidRDefault="002F33AD">
      <w:pPr>
        <w:pStyle w:val="TYTUMMC"/>
        <w:rPr>
          <w:rFonts w:ascii="MMC OFFICE" w:eastAsia="ヒラギノ角ゴ Std W4" w:hAnsi="MMC OFFICE"/>
          <w:b/>
          <w:sz w:val="22"/>
        </w:rPr>
      </w:pPr>
      <w:r>
        <w:rPr>
          <w:rFonts w:ascii="MMC OFFICE" w:eastAsia="ヒラギノ角ゴ Std W4" w:hAnsi="MMC OFFICE"/>
          <w:b/>
          <w:sz w:val="22"/>
        </w:rPr>
        <w:t>88% WZROST</w:t>
      </w:r>
      <w:r w:rsidR="0046290B">
        <w:rPr>
          <w:rFonts w:ascii="MMC OFFICE" w:eastAsia="ヒラギノ角ゴ Std W4" w:hAnsi="MMC OFFICE"/>
          <w:b/>
          <w:sz w:val="22"/>
        </w:rPr>
        <w:t>U</w:t>
      </w:r>
      <w:r>
        <w:rPr>
          <w:rFonts w:ascii="MMC OFFICE" w:eastAsia="ヒラギノ角ゴ Std W4" w:hAnsi="MMC OFFICE"/>
          <w:b/>
          <w:sz w:val="22"/>
        </w:rPr>
        <w:t xml:space="preserve"> SPRZEDAŻY </w:t>
      </w:r>
      <w:r w:rsidR="00D9369A" w:rsidRPr="002905E3">
        <w:rPr>
          <w:rFonts w:ascii="MMC OFFICE" w:eastAsia="ヒラギノ角ゴ Std W4" w:hAnsi="MMC OFFICE"/>
          <w:b/>
          <w:sz w:val="22"/>
        </w:rPr>
        <w:t xml:space="preserve">MITSUBISHI </w:t>
      </w:r>
      <w:r>
        <w:rPr>
          <w:rFonts w:ascii="MMC OFFICE" w:eastAsia="ヒラギノ角ゴ Std W4" w:hAnsi="MMC OFFICE"/>
          <w:b/>
          <w:sz w:val="22"/>
        </w:rPr>
        <w:t>W POLSCE W PIERWSZYM KWARTALE 2024</w:t>
      </w:r>
    </w:p>
    <w:p w14:paraId="7D4EB826" w14:textId="77777777" w:rsidR="00F12828" w:rsidRDefault="00D9369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0" allowOverlap="1" wp14:anchorId="7D7D1087" wp14:editId="41F00EF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B36354" w14:textId="77777777" w:rsidR="00F12828" w:rsidRDefault="00F1282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1087" id="shape_0" o:spid="_x0000_s1026" style="position:absolute;margin-left:0;margin-top:.05pt;width:425.3pt;height:2.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40B36354" w14:textId="77777777" w:rsidR="00F12828" w:rsidRDefault="00F1282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67433E74" w14:textId="485E96F5" w:rsidR="002F33AD" w:rsidRDefault="002F33AD">
      <w:pPr>
        <w:pStyle w:val="LEADMMC0"/>
        <w:rPr>
          <w:rStyle w:val="LEADMMC"/>
          <w:sz w:val="18"/>
          <w:szCs w:val="18"/>
        </w:rPr>
      </w:pPr>
      <w:r>
        <w:rPr>
          <w:rStyle w:val="LEADMMC"/>
          <w:sz w:val="18"/>
          <w:szCs w:val="18"/>
        </w:rPr>
        <w:t xml:space="preserve">Marka Mitsubishi odnotowała </w:t>
      </w:r>
      <w:r w:rsidR="00F40350">
        <w:rPr>
          <w:rStyle w:val="LEADMMC"/>
          <w:sz w:val="18"/>
          <w:szCs w:val="18"/>
        </w:rPr>
        <w:t>znaczący wzrost</w:t>
      </w:r>
      <w:r>
        <w:rPr>
          <w:rStyle w:val="LEADMMC"/>
          <w:sz w:val="18"/>
          <w:szCs w:val="18"/>
        </w:rPr>
        <w:t xml:space="preserve"> sprzedaży w Polsce w pierwszym kwartale tego roku. W ciągu pierwszych trzech miesięcy 2024 roku aż 88% więcej klientów zdecydowało się na zakup nowego modelu spod znaku Trzech Diamentów a nowe Mitsubishi </w:t>
      </w:r>
      <w:hyperlink r:id="rId6" w:history="1">
        <w:r w:rsidRPr="002F33AD">
          <w:rPr>
            <w:rStyle w:val="Hipercze"/>
            <w:rFonts w:ascii="MMC OFFICE" w:hAnsi="MMC OFFICE"/>
            <w:sz w:val="18"/>
            <w:szCs w:val="18"/>
          </w:rPr>
          <w:t>ASX</w:t>
        </w:r>
      </w:hyperlink>
      <w:r>
        <w:rPr>
          <w:rStyle w:val="LEADMMC"/>
          <w:sz w:val="18"/>
          <w:szCs w:val="18"/>
        </w:rPr>
        <w:t xml:space="preserve"> </w:t>
      </w:r>
      <w:r w:rsidR="008E61BF">
        <w:rPr>
          <w:rStyle w:val="LEADMMC"/>
          <w:sz w:val="18"/>
          <w:szCs w:val="18"/>
        </w:rPr>
        <w:t>ja</w:t>
      </w:r>
      <w:r>
        <w:rPr>
          <w:rStyle w:val="LEADMMC"/>
          <w:sz w:val="18"/>
          <w:szCs w:val="18"/>
        </w:rPr>
        <w:t>ko bestseller</w:t>
      </w:r>
      <w:r w:rsidR="008E61BF">
        <w:rPr>
          <w:rStyle w:val="LEADMMC"/>
          <w:sz w:val="18"/>
          <w:szCs w:val="18"/>
        </w:rPr>
        <w:t xml:space="preserve"> marki</w:t>
      </w:r>
      <w:r>
        <w:rPr>
          <w:rStyle w:val="LEADMMC"/>
          <w:sz w:val="18"/>
          <w:szCs w:val="18"/>
        </w:rPr>
        <w:t xml:space="preserve">, w największym stopniu zdecydowało o tak dobrym rezultacie. </w:t>
      </w:r>
      <w:r w:rsidR="004B4EB2">
        <w:rPr>
          <w:rStyle w:val="LEADMMC"/>
          <w:sz w:val="18"/>
          <w:szCs w:val="18"/>
        </w:rPr>
        <w:t>Na sukces zapracowały także 5-letnia gwarancja z najlepszymi warunkami oraz znakomita opinia klientów na temat obsługi w autoryzowanych salonach i serwisach Mitsubishi Motors w Polsce.</w:t>
      </w:r>
      <w:r w:rsidR="001C031F">
        <w:rPr>
          <w:rStyle w:val="LEADMMC"/>
          <w:sz w:val="18"/>
          <w:szCs w:val="18"/>
        </w:rPr>
        <w:t xml:space="preserve"> Już w tym roku gamę dostępnych modeli wzbogaci </w:t>
      </w:r>
      <w:r w:rsidR="00E11F2B">
        <w:rPr>
          <w:rStyle w:val="LEADMMC"/>
          <w:sz w:val="18"/>
          <w:szCs w:val="18"/>
        </w:rPr>
        <w:t xml:space="preserve">najnowsza generacja wyczekiwanego przez klientów </w:t>
      </w:r>
      <w:r w:rsidR="0097160F">
        <w:rPr>
          <w:rStyle w:val="LEADMMC"/>
          <w:sz w:val="18"/>
          <w:szCs w:val="18"/>
        </w:rPr>
        <w:t xml:space="preserve">i produkowanego w Japonii modelu Mitsubishi </w:t>
      </w:r>
      <w:proofErr w:type="spellStart"/>
      <w:r w:rsidR="0097160F">
        <w:rPr>
          <w:rStyle w:val="LEADMMC"/>
          <w:sz w:val="18"/>
          <w:szCs w:val="18"/>
        </w:rPr>
        <w:t>Outlander</w:t>
      </w:r>
      <w:proofErr w:type="spellEnd"/>
      <w:r w:rsidR="0097160F">
        <w:rPr>
          <w:rStyle w:val="LEADMMC"/>
          <w:sz w:val="18"/>
          <w:szCs w:val="18"/>
        </w:rPr>
        <w:t xml:space="preserve"> PHEV. </w:t>
      </w:r>
    </w:p>
    <w:p w14:paraId="5F4FBFAE" w14:textId="77777777" w:rsidR="008E61BF" w:rsidRDefault="008E61BF">
      <w:pPr>
        <w:pStyle w:val="LEADMMC0"/>
        <w:rPr>
          <w:rStyle w:val="LEADMMC"/>
          <w:sz w:val="18"/>
          <w:szCs w:val="18"/>
        </w:rPr>
      </w:pPr>
    </w:p>
    <w:p w14:paraId="76AD63A3" w14:textId="27DB27E6" w:rsidR="008E61BF" w:rsidRDefault="008E61BF">
      <w:pPr>
        <w:pStyle w:val="LEADMMC0"/>
        <w:rPr>
          <w:rStyle w:val="LEADMMC"/>
          <w:sz w:val="18"/>
          <w:szCs w:val="18"/>
        </w:rPr>
      </w:pPr>
      <w:r>
        <w:rPr>
          <w:rStyle w:val="LEADMMC"/>
          <w:sz w:val="18"/>
          <w:szCs w:val="18"/>
        </w:rPr>
        <w:t>88% wzrostu w pierwszym kwartale</w:t>
      </w:r>
    </w:p>
    <w:p w14:paraId="2C60CEB8" w14:textId="0192C2BE" w:rsidR="008E61BF" w:rsidRPr="001C031F" w:rsidRDefault="008E61BF">
      <w:pPr>
        <w:pStyle w:val="LEADMMC0"/>
        <w:rPr>
          <w:rFonts w:ascii="MMC OFFICE" w:hAnsi="MMC OFFICE"/>
          <w:i/>
          <w:iCs/>
          <w:sz w:val="18"/>
          <w:szCs w:val="18"/>
        </w:rPr>
      </w:pPr>
      <w:r w:rsidRPr="007157B1">
        <w:rPr>
          <w:rStyle w:val="LEADMMC"/>
          <w:b w:val="0"/>
          <w:bCs w:val="0"/>
          <w:sz w:val="18"/>
          <w:szCs w:val="18"/>
        </w:rPr>
        <w:t>Zgodnie z opublikowanymi niedawno danymi IBR</w:t>
      </w:r>
      <w:r w:rsidR="0046290B">
        <w:rPr>
          <w:rStyle w:val="LEADMMC"/>
          <w:b w:val="0"/>
          <w:bCs w:val="0"/>
          <w:sz w:val="18"/>
          <w:szCs w:val="18"/>
        </w:rPr>
        <w:t>M</w:t>
      </w:r>
      <w:r w:rsidRPr="007157B1">
        <w:rPr>
          <w:rStyle w:val="LEADMMC"/>
          <w:b w:val="0"/>
          <w:bCs w:val="0"/>
          <w:sz w:val="18"/>
          <w:szCs w:val="18"/>
        </w:rPr>
        <w:t xml:space="preserve"> Samar w ciągu pierwszych trzech miesięcy tego roku polscy klienci zarejestrowali 611 samochodów japońskiej marki Mitsubishi, co stanowi aż 88% wzrost w porównaniu z pierwszym kwartałem ubiegłego roku</w:t>
      </w:r>
      <w:r w:rsidR="00AE3642" w:rsidRPr="007157B1">
        <w:rPr>
          <w:rStyle w:val="LEADMMC"/>
          <w:b w:val="0"/>
          <w:bCs w:val="0"/>
          <w:sz w:val="18"/>
          <w:szCs w:val="18"/>
        </w:rPr>
        <w:t xml:space="preserve">. O tym sukcesie zadecydowało w największym stopniu powodzenie nowego modelu Mitsubishi ASX, który trafił do 355 nabywców a kolejne </w:t>
      </w:r>
      <w:r w:rsidR="00C031EB">
        <w:rPr>
          <w:rStyle w:val="LEADMMC"/>
          <w:b w:val="0"/>
          <w:bCs w:val="0"/>
          <w:sz w:val="18"/>
          <w:szCs w:val="18"/>
        </w:rPr>
        <w:t xml:space="preserve">miejsca w rankingu </w:t>
      </w:r>
      <w:r w:rsidR="00AE3642" w:rsidRPr="007157B1">
        <w:rPr>
          <w:rStyle w:val="LEADMMC"/>
          <w:b w:val="0"/>
          <w:bCs w:val="0"/>
          <w:sz w:val="18"/>
          <w:szCs w:val="18"/>
        </w:rPr>
        <w:t>sprzedaży zajęły najtańszy w segmencie model Mitsubishi Space Star</w:t>
      </w:r>
      <w:r w:rsidR="00C031EB">
        <w:rPr>
          <w:rStyle w:val="LEADMMC"/>
          <w:b w:val="0"/>
          <w:bCs w:val="0"/>
          <w:sz w:val="18"/>
          <w:szCs w:val="18"/>
        </w:rPr>
        <w:t xml:space="preserve">, </w:t>
      </w:r>
      <w:r w:rsidR="00AE3642" w:rsidRPr="007157B1">
        <w:rPr>
          <w:rStyle w:val="LEADMMC"/>
          <w:b w:val="0"/>
          <w:bCs w:val="0"/>
          <w:sz w:val="18"/>
          <w:szCs w:val="18"/>
        </w:rPr>
        <w:t>wprowadzony właśnie na rynek nowy model Mitsubishi COLT</w:t>
      </w:r>
      <w:r w:rsidR="00C031EB">
        <w:rPr>
          <w:rStyle w:val="LEADMMC"/>
          <w:b w:val="0"/>
          <w:bCs w:val="0"/>
          <w:sz w:val="18"/>
          <w:szCs w:val="18"/>
        </w:rPr>
        <w:t xml:space="preserve"> i innowacyjna hybryda z zasilaniem z gniazdka 230V – Mitsubishi </w:t>
      </w:r>
      <w:proofErr w:type="spellStart"/>
      <w:r w:rsidR="00C031EB">
        <w:rPr>
          <w:rStyle w:val="LEADMMC"/>
          <w:b w:val="0"/>
          <w:bCs w:val="0"/>
          <w:sz w:val="18"/>
          <w:szCs w:val="18"/>
        </w:rPr>
        <w:t>Eclipse</w:t>
      </w:r>
      <w:proofErr w:type="spellEnd"/>
      <w:r w:rsidR="00C031EB">
        <w:rPr>
          <w:rStyle w:val="LEADMMC"/>
          <w:b w:val="0"/>
          <w:bCs w:val="0"/>
          <w:sz w:val="18"/>
          <w:szCs w:val="18"/>
        </w:rPr>
        <w:t xml:space="preserve"> Cross PHEV</w:t>
      </w:r>
      <w:r w:rsidR="00AE3642" w:rsidRPr="007157B1">
        <w:rPr>
          <w:rStyle w:val="LEADMMC"/>
          <w:b w:val="0"/>
          <w:bCs w:val="0"/>
          <w:sz w:val="18"/>
          <w:szCs w:val="18"/>
        </w:rPr>
        <w:t xml:space="preserve">. </w:t>
      </w:r>
      <w:r w:rsidR="00AE3642" w:rsidRPr="007157B1">
        <w:rPr>
          <w:rFonts w:ascii="MMC OFFICE" w:hAnsi="MMC OFFICE"/>
          <w:sz w:val="18"/>
          <w:szCs w:val="18"/>
        </w:rPr>
        <w:t>Nowe modele Mitsubishi wyraźnie przypadły do gustu polskim klientom</w:t>
      </w:r>
      <w:r w:rsidR="007157B1" w:rsidRPr="007157B1">
        <w:rPr>
          <w:rFonts w:ascii="MMC OFFICE" w:hAnsi="MMC OFFICE"/>
          <w:sz w:val="18"/>
          <w:szCs w:val="18"/>
        </w:rPr>
        <w:t xml:space="preserve">, co ilustrują także wyniki </w:t>
      </w:r>
      <w:r w:rsidR="007157B1">
        <w:rPr>
          <w:rFonts w:ascii="MMC OFFICE" w:hAnsi="MMC OFFICE"/>
          <w:sz w:val="18"/>
          <w:szCs w:val="18"/>
        </w:rPr>
        <w:t>poszczególnych miesięcy</w:t>
      </w:r>
      <w:r w:rsidR="007157B1" w:rsidRPr="007157B1">
        <w:rPr>
          <w:rFonts w:ascii="MMC OFFICE" w:hAnsi="MMC OFFICE"/>
          <w:sz w:val="18"/>
          <w:szCs w:val="18"/>
        </w:rPr>
        <w:t xml:space="preserve">– przez ostatnie dwa </w:t>
      </w:r>
      <w:r w:rsidR="00AE3642" w:rsidRPr="007157B1">
        <w:rPr>
          <w:rFonts w:ascii="MMC OFFICE" w:hAnsi="MMC OFFICE"/>
          <w:sz w:val="18"/>
          <w:szCs w:val="18"/>
        </w:rPr>
        <w:t xml:space="preserve">miesiące z rzędu </w:t>
      </w:r>
      <w:r w:rsidR="007157B1" w:rsidRPr="007157B1">
        <w:rPr>
          <w:rFonts w:ascii="MMC OFFICE" w:hAnsi="MMC OFFICE"/>
          <w:sz w:val="18"/>
          <w:szCs w:val="18"/>
        </w:rPr>
        <w:t xml:space="preserve">miesięczny wolumen sprzedaży przekroczył 200 sztuk, czyli więcej, niż najlepszy miesięczny rezultat 2023 roku. </w:t>
      </w:r>
      <w:r w:rsidR="00F03A7E">
        <w:rPr>
          <w:rFonts w:ascii="MMC OFFICE" w:hAnsi="MMC OFFICE"/>
          <w:sz w:val="18"/>
          <w:szCs w:val="18"/>
        </w:rPr>
        <w:t>Zdaniem Piotra Szewczyka – dyrektora zarządzającego firmy Astara Poland, będącej właścicielem polskiego oddziału Mitsubishi Motors – „</w:t>
      </w:r>
      <w:r w:rsidR="00F03A7E" w:rsidRPr="00F03A7E">
        <w:rPr>
          <w:rFonts w:ascii="MMC OFFICE" w:hAnsi="MMC OFFICE"/>
          <w:i/>
          <w:iCs/>
          <w:sz w:val="18"/>
          <w:szCs w:val="18"/>
        </w:rPr>
        <w:t>Składowe tego sukcesu to dobre przyjęcie nowych modeli Mitsubishi ASX i COLT, świetne warunki gwarancji</w:t>
      </w:r>
      <w:r w:rsidR="00A73CAA">
        <w:rPr>
          <w:rFonts w:ascii="MMC OFFICE" w:hAnsi="MMC OFFICE"/>
          <w:i/>
          <w:iCs/>
          <w:sz w:val="18"/>
          <w:szCs w:val="18"/>
        </w:rPr>
        <w:t>, wchodzące w skład unikatowego Zobowiązania serwisowego Mitsubishi</w:t>
      </w:r>
      <w:r w:rsidR="00F03A7E" w:rsidRPr="00F03A7E">
        <w:rPr>
          <w:rFonts w:ascii="MMC OFFICE" w:hAnsi="MMC OFFICE"/>
          <w:i/>
          <w:iCs/>
          <w:sz w:val="18"/>
          <w:szCs w:val="18"/>
        </w:rPr>
        <w:t xml:space="preserve"> i znakomite opinie na temat jakości obsługi, którą cieszą się polskie placówki </w:t>
      </w:r>
      <w:r w:rsidR="001C031F">
        <w:rPr>
          <w:rFonts w:ascii="MMC OFFICE" w:hAnsi="MMC OFFICE"/>
          <w:i/>
          <w:iCs/>
          <w:sz w:val="18"/>
          <w:szCs w:val="18"/>
        </w:rPr>
        <w:t xml:space="preserve">naszej </w:t>
      </w:r>
      <w:r w:rsidR="00F03A7E" w:rsidRPr="00F03A7E">
        <w:rPr>
          <w:rFonts w:ascii="MMC OFFICE" w:hAnsi="MMC OFFICE"/>
          <w:i/>
          <w:iCs/>
          <w:sz w:val="18"/>
          <w:szCs w:val="18"/>
        </w:rPr>
        <w:t>słynącej z niezawodności, japońskiej marki</w:t>
      </w:r>
      <w:r w:rsidR="00F03A7E">
        <w:rPr>
          <w:rFonts w:ascii="MMC OFFICE" w:hAnsi="MMC OFFICE"/>
          <w:sz w:val="18"/>
          <w:szCs w:val="18"/>
        </w:rPr>
        <w:t>.</w:t>
      </w:r>
      <w:r w:rsidR="001C031F">
        <w:rPr>
          <w:rFonts w:ascii="MMC OFFICE" w:hAnsi="MMC OFFICE"/>
          <w:sz w:val="18"/>
          <w:szCs w:val="18"/>
        </w:rPr>
        <w:t xml:space="preserve"> </w:t>
      </w:r>
      <w:r w:rsidR="001C031F" w:rsidRPr="001C031F">
        <w:rPr>
          <w:rFonts w:ascii="MMC OFFICE" w:hAnsi="MMC OFFICE"/>
          <w:i/>
          <w:iCs/>
          <w:sz w:val="18"/>
          <w:szCs w:val="18"/>
        </w:rPr>
        <w:t xml:space="preserve">Takie oceny klientów to </w:t>
      </w:r>
      <w:r w:rsidR="001C031F">
        <w:rPr>
          <w:rFonts w:ascii="MMC OFFICE" w:hAnsi="MMC OFFICE"/>
          <w:i/>
          <w:iCs/>
          <w:sz w:val="18"/>
          <w:szCs w:val="18"/>
        </w:rPr>
        <w:t xml:space="preserve">także </w:t>
      </w:r>
      <w:r w:rsidR="001C031F" w:rsidRPr="001C031F">
        <w:rPr>
          <w:rFonts w:ascii="MMC OFFICE" w:hAnsi="MMC OFFICE"/>
          <w:i/>
          <w:iCs/>
          <w:sz w:val="18"/>
          <w:szCs w:val="18"/>
        </w:rPr>
        <w:t xml:space="preserve">dobra prognoza dla debiutującej już pod koniec tego roku nowej generacji modelu Mitsubishi  </w:t>
      </w:r>
      <w:proofErr w:type="spellStart"/>
      <w:r w:rsidR="001C031F" w:rsidRPr="001C031F">
        <w:rPr>
          <w:rFonts w:ascii="MMC OFFICE" w:hAnsi="MMC OFFICE"/>
          <w:i/>
          <w:iCs/>
          <w:sz w:val="18"/>
          <w:szCs w:val="18"/>
        </w:rPr>
        <w:t>Outlander</w:t>
      </w:r>
      <w:proofErr w:type="spellEnd"/>
      <w:r w:rsidR="001C031F" w:rsidRPr="001C031F">
        <w:rPr>
          <w:rFonts w:ascii="MMC OFFICE" w:hAnsi="MMC OFFICE"/>
          <w:i/>
          <w:iCs/>
          <w:sz w:val="18"/>
          <w:szCs w:val="18"/>
        </w:rPr>
        <w:t xml:space="preserve"> PHEV.</w:t>
      </w:r>
      <w:r w:rsidR="00F03A7E" w:rsidRPr="001C031F">
        <w:rPr>
          <w:rFonts w:ascii="MMC OFFICE" w:hAnsi="MMC OFFICE"/>
          <w:i/>
          <w:iCs/>
          <w:sz w:val="18"/>
          <w:szCs w:val="18"/>
        </w:rPr>
        <w:t>”</w:t>
      </w:r>
    </w:p>
    <w:p w14:paraId="179977A9" w14:textId="77777777" w:rsidR="007157B1" w:rsidRDefault="007157B1">
      <w:pPr>
        <w:pStyle w:val="LEADMMC0"/>
        <w:rPr>
          <w:rFonts w:ascii="MMC OFFICE" w:hAnsi="MMC OFFICE"/>
          <w:sz w:val="18"/>
          <w:szCs w:val="18"/>
        </w:rPr>
      </w:pPr>
    </w:p>
    <w:p w14:paraId="7B30F323" w14:textId="5327B27D" w:rsidR="007157B1" w:rsidRPr="004E1F53" w:rsidRDefault="007157B1" w:rsidP="007157B1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ASX</w:t>
      </w:r>
      <w:r w:rsidRPr="004E1F53">
        <w:rPr>
          <w:rStyle w:val="Pogrubienie"/>
          <w:rFonts w:ascii="MMC OFFICE" w:hAnsi="MMC OFFICE"/>
        </w:rPr>
        <w:t xml:space="preserve"> </w:t>
      </w:r>
      <w:r>
        <w:rPr>
          <w:rStyle w:val="Pogrubienie"/>
          <w:rFonts w:ascii="MMC OFFICE" w:hAnsi="MMC OFFICE"/>
        </w:rPr>
        <w:t xml:space="preserve">od </w:t>
      </w:r>
      <w:r w:rsidR="004B4EB2">
        <w:rPr>
          <w:rStyle w:val="Pogrubienie"/>
          <w:rFonts w:ascii="MMC OFFICE" w:hAnsi="MMC OFFICE"/>
        </w:rPr>
        <w:t>895</w:t>
      </w:r>
      <w:r>
        <w:rPr>
          <w:rStyle w:val="Pogrubienie"/>
          <w:rFonts w:ascii="MMC OFFICE" w:hAnsi="MMC OFFICE"/>
        </w:rPr>
        <w:t xml:space="preserve"> zł za miesiąc i </w:t>
      </w:r>
      <w:r w:rsidR="0045531B">
        <w:rPr>
          <w:rStyle w:val="Pogrubienie"/>
          <w:rFonts w:ascii="MMC OFFICE" w:hAnsi="MMC OFFICE"/>
        </w:rPr>
        <w:t xml:space="preserve">w </w:t>
      </w:r>
      <w:r>
        <w:rPr>
          <w:rStyle w:val="Pogrubienie"/>
          <w:rFonts w:ascii="MMC OFFICE" w:hAnsi="MMC OFFICE"/>
        </w:rPr>
        <w:t>leasing</w:t>
      </w:r>
      <w:r w:rsidR="0045531B">
        <w:rPr>
          <w:rStyle w:val="Pogrubienie"/>
          <w:rFonts w:ascii="MMC OFFICE" w:hAnsi="MMC OFFICE"/>
        </w:rPr>
        <w:t>u</w:t>
      </w:r>
      <w:r>
        <w:rPr>
          <w:rStyle w:val="Pogrubienie"/>
          <w:rFonts w:ascii="MMC OFFICE" w:hAnsi="MMC OFFICE"/>
        </w:rPr>
        <w:t xml:space="preserve"> 101%</w:t>
      </w:r>
    </w:p>
    <w:p w14:paraId="73D4A5D9" w14:textId="4EF2C025" w:rsidR="00AE3642" w:rsidRDefault="00C02FDE" w:rsidP="00F03A7E">
      <w:pPr>
        <w:pStyle w:val="TEKSTPODSTaw"/>
        <w:spacing w:line="240" w:lineRule="exact"/>
        <w:rPr>
          <w:rStyle w:val="Hipercze"/>
          <w:rFonts w:ascii="MMC OFFICE" w:hAnsi="MMC OFFICE"/>
          <w:sz w:val="18"/>
          <w:szCs w:val="18"/>
        </w:rPr>
      </w:pPr>
      <w:r w:rsidRPr="004B4EB2">
        <w:rPr>
          <w:rFonts w:ascii="MMC OFFICE" w:eastAsia="MS Gothic" w:hAnsi="MMC OFFICE"/>
          <w:sz w:val="18"/>
          <w:szCs w:val="18"/>
        </w:rPr>
        <w:t xml:space="preserve">Bestseller marki - </w:t>
      </w:r>
      <w:r w:rsidR="007157B1" w:rsidRPr="004B4EB2">
        <w:rPr>
          <w:rFonts w:ascii="MMC OFFICE" w:eastAsia="MS Gothic" w:hAnsi="MMC OFFICE"/>
          <w:sz w:val="18"/>
          <w:szCs w:val="18"/>
        </w:rPr>
        <w:t>Mitsubishi ASX</w:t>
      </w:r>
      <w:r w:rsidRPr="004B4EB2">
        <w:rPr>
          <w:rFonts w:ascii="MMC OFFICE" w:eastAsia="MS Gothic" w:hAnsi="MMC OFFICE"/>
          <w:sz w:val="18"/>
          <w:szCs w:val="18"/>
        </w:rPr>
        <w:t xml:space="preserve"> – </w:t>
      </w:r>
      <w:r w:rsidR="004B4EB2" w:rsidRPr="004B4EB2">
        <w:rPr>
          <w:rFonts w:ascii="MMC OFFICE" w:eastAsia="MS Mincho" w:hAnsi="MMC OFFICE"/>
          <w:sz w:val="18"/>
          <w:szCs w:val="18"/>
        </w:rPr>
        <w:t>opracowan</w:t>
      </w:r>
      <w:r w:rsidR="004B4EB2" w:rsidRPr="004B4EB2">
        <w:rPr>
          <w:rFonts w:ascii="MMC OFFICE" w:hAnsi="MMC OFFICE"/>
          <w:sz w:val="18"/>
          <w:szCs w:val="18"/>
        </w:rPr>
        <w:t>y</w:t>
      </w:r>
      <w:r w:rsidR="004B4EB2" w:rsidRPr="004B4EB2">
        <w:rPr>
          <w:rFonts w:ascii="MMC OFFICE" w:eastAsia="MS Mincho" w:hAnsi="MMC OFFICE"/>
          <w:sz w:val="18"/>
          <w:szCs w:val="18"/>
        </w:rPr>
        <w:t xml:space="preserve"> z myślą o europejskich kierowcach i ich specyficznych potrzebach</w:t>
      </w:r>
      <w:r w:rsidR="004B4EB2" w:rsidRPr="004B4EB2">
        <w:rPr>
          <w:rFonts w:ascii="MMC OFFICE" w:hAnsi="MMC OFFICE"/>
          <w:sz w:val="18"/>
          <w:szCs w:val="18"/>
        </w:rPr>
        <w:t xml:space="preserve">, wyróżnia się </w:t>
      </w:r>
      <w:r w:rsidR="004B4EB2" w:rsidRPr="004B4EB2">
        <w:rPr>
          <w:rFonts w:ascii="MMC OFFICE" w:eastAsia="MS Mincho" w:hAnsi="MMC OFFICE"/>
          <w:sz w:val="18"/>
          <w:szCs w:val="18"/>
        </w:rPr>
        <w:t>obszernym wnętrz</w:t>
      </w:r>
      <w:r w:rsidR="004B4EB2" w:rsidRPr="004B4EB2">
        <w:rPr>
          <w:rFonts w:ascii="MMC OFFICE" w:hAnsi="MMC OFFICE"/>
          <w:sz w:val="18"/>
          <w:szCs w:val="18"/>
        </w:rPr>
        <w:t>em</w:t>
      </w:r>
      <w:r w:rsidR="004B4EB2" w:rsidRPr="004B4EB2">
        <w:rPr>
          <w:rFonts w:ascii="MMC OFFICE" w:eastAsia="MS Mincho" w:hAnsi="MMC OFFICE"/>
          <w:sz w:val="18"/>
          <w:szCs w:val="18"/>
        </w:rPr>
        <w:t xml:space="preserve"> i przemyślany</w:t>
      </w:r>
      <w:r w:rsidR="004B4EB2" w:rsidRPr="004B4EB2">
        <w:rPr>
          <w:rFonts w:ascii="MMC OFFICE" w:hAnsi="MMC OFFICE"/>
          <w:sz w:val="18"/>
          <w:szCs w:val="18"/>
        </w:rPr>
        <w:t>mi</w:t>
      </w:r>
      <w:r w:rsidR="004B4EB2" w:rsidRPr="004B4EB2">
        <w:rPr>
          <w:rFonts w:ascii="MMC OFFICE" w:eastAsia="MS Mincho" w:hAnsi="MMC OFFICE"/>
          <w:sz w:val="18"/>
          <w:szCs w:val="18"/>
        </w:rPr>
        <w:t xml:space="preserve"> rozwiązania</w:t>
      </w:r>
      <w:r w:rsidR="004B4EB2" w:rsidRPr="004B4EB2">
        <w:rPr>
          <w:rFonts w:ascii="MMC OFFICE" w:hAnsi="MMC OFFICE"/>
          <w:sz w:val="18"/>
          <w:szCs w:val="18"/>
        </w:rPr>
        <w:t>mi</w:t>
      </w:r>
      <w:r w:rsidR="004B4EB2" w:rsidRPr="004B4EB2">
        <w:rPr>
          <w:rFonts w:ascii="MMC OFFICE" w:eastAsia="MS Mincho" w:hAnsi="MMC OFFICE"/>
          <w:sz w:val="18"/>
          <w:szCs w:val="18"/>
        </w:rPr>
        <w:t>, pozwalający</w:t>
      </w:r>
      <w:r w:rsidR="004B4EB2" w:rsidRPr="004B4EB2">
        <w:rPr>
          <w:rFonts w:ascii="MMC OFFICE" w:hAnsi="MMC OFFICE"/>
          <w:sz w:val="18"/>
          <w:szCs w:val="18"/>
        </w:rPr>
        <w:t>mi</w:t>
      </w:r>
      <w:r w:rsidR="004B4EB2" w:rsidRPr="004B4EB2">
        <w:rPr>
          <w:rFonts w:ascii="MMC OFFICE" w:eastAsia="MS Mincho" w:hAnsi="MMC OFFICE"/>
          <w:sz w:val="18"/>
          <w:szCs w:val="18"/>
        </w:rPr>
        <w:t xml:space="preserve"> na elastyczne kształtowanie przestrzeni pasażerskiej i bagażowej</w:t>
      </w:r>
      <w:r w:rsidR="004B4EB2" w:rsidRPr="004B4EB2">
        <w:rPr>
          <w:rFonts w:ascii="MMC OFFICE" w:hAnsi="MMC OFFICE"/>
          <w:sz w:val="18"/>
          <w:szCs w:val="18"/>
        </w:rPr>
        <w:t xml:space="preserve"> </w:t>
      </w:r>
      <w:r w:rsidR="004B4EB2" w:rsidRPr="004B4EB2">
        <w:rPr>
          <w:rFonts w:ascii="MMC OFFICE" w:hAnsi="MMC OFFICE"/>
          <w:color w:val="000000"/>
          <w:sz w:val="18"/>
          <w:szCs w:val="18"/>
        </w:rPr>
        <w:t xml:space="preserve">z przesuwaną kanapą oraz w oszczędnymi, przyjaznymi środowisku układami napędowymi i zaawansowanymi systemami wspierających kierowcę podczas podróży. Dzięki supernowoczesnym systemom komunikacji i rozrywki samochód dba nie tylko o bezpieczeństwo, ale również o dobry humor pasażerów. Ten SUV segmentu B </w:t>
      </w:r>
      <w:r w:rsidR="007157B1" w:rsidRPr="004B4EB2">
        <w:rPr>
          <w:rFonts w:ascii="MMC OFFICE" w:eastAsia="MS Gothic" w:hAnsi="MMC OFFICE"/>
          <w:sz w:val="18"/>
          <w:szCs w:val="18"/>
        </w:rPr>
        <w:t xml:space="preserve">jest teraz dostępny </w:t>
      </w:r>
      <w:r w:rsidR="007157B1" w:rsidRPr="0045531B">
        <w:rPr>
          <w:rFonts w:ascii="MMC OFFICE" w:eastAsia="MS Gothic" w:hAnsi="MMC OFFICE"/>
          <w:b/>
          <w:bCs/>
          <w:sz w:val="18"/>
          <w:szCs w:val="18"/>
        </w:rPr>
        <w:t xml:space="preserve">w </w:t>
      </w:r>
      <w:r w:rsidRPr="0045531B">
        <w:rPr>
          <w:rFonts w:ascii="MMC OFFICE" w:eastAsia="MS Gothic" w:hAnsi="MMC OFFICE"/>
          <w:b/>
          <w:bCs/>
          <w:sz w:val="18"/>
          <w:szCs w:val="18"/>
        </w:rPr>
        <w:t>cenie od 96 990 zł i z</w:t>
      </w:r>
      <w:r w:rsidRPr="004B4EB2">
        <w:rPr>
          <w:rFonts w:ascii="MMC OFFICE" w:eastAsia="MS Gothic" w:hAnsi="MMC OFFICE"/>
          <w:sz w:val="18"/>
          <w:szCs w:val="18"/>
        </w:rPr>
        <w:t xml:space="preserve"> </w:t>
      </w:r>
      <w:proofErr w:type="spellStart"/>
      <w:r w:rsidR="007157B1" w:rsidRPr="004B4EB2">
        <w:rPr>
          <w:rFonts w:ascii="MMC OFFICE" w:eastAsia="MS Gothic" w:hAnsi="MMC OFFICE"/>
          <w:b/>
          <w:bCs/>
          <w:sz w:val="18"/>
          <w:szCs w:val="18"/>
        </w:rPr>
        <w:t>ni</w:t>
      </w:r>
      <w:r w:rsidR="0005297E">
        <w:rPr>
          <w:rFonts w:ascii="MMC OFFICE" w:eastAsia="MS Gothic" w:hAnsi="MMC OFFICE"/>
          <w:b/>
          <w:bCs/>
          <w:sz w:val="18"/>
          <w:szCs w:val="18"/>
        </w:rPr>
        <w:t>sko</w:t>
      </w:r>
      <w:r w:rsidR="007157B1" w:rsidRPr="004B4EB2">
        <w:rPr>
          <w:rFonts w:ascii="MMC OFFICE" w:eastAsia="MS Gothic" w:hAnsi="MMC OFFICE"/>
          <w:b/>
          <w:bCs/>
          <w:sz w:val="18"/>
          <w:szCs w:val="18"/>
        </w:rPr>
        <w:t>procentowanym</w:t>
      </w:r>
      <w:proofErr w:type="spellEnd"/>
      <w:r w:rsidR="007157B1" w:rsidRPr="004B4EB2">
        <w:rPr>
          <w:rFonts w:ascii="MMC OFFICE" w:eastAsia="MS Gothic" w:hAnsi="MMC OFFICE"/>
          <w:b/>
          <w:bCs/>
          <w:sz w:val="18"/>
          <w:szCs w:val="18"/>
        </w:rPr>
        <w:t>, 12-miesięcznym kredy</w:t>
      </w:r>
      <w:r w:rsidRPr="004B4EB2">
        <w:rPr>
          <w:rFonts w:ascii="MMC OFFICE" w:eastAsia="MS Gothic" w:hAnsi="MMC OFFICE"/>
          <w:b/>
          <w:bCs/>
          <w:sz w:val="18"/>
          <w:szCs w:val="18"/>
        </w:rPr>
        <w:t>tem</w:t>
      </w:r>
      <w:r w:rsidR="007157B1" w:rsidRPr="004B4EB2">
        <w:rPr>
          <w:rFonts w:ascii="MMC OFFICE" w:eastAsia="MS Gothic" w:hAnsi="MMC OFFICE"/>
          <w:b/>
          <w:bCs/>
          <w:sz w:val="18"/>
          <w:szCs w:val="18"/>
        </w:rPr>
        <w:t xml:space="preserve"> z miesięczną ratą już od </w:t>
      </w:r>
      <w:r w:rsidRPr="004B4EB2">
        <w:rPr>
          <w:rFonts w:ascii="MMC OFFICE" w:eastAsia="MS Gothic" w:hAnsi="MMC OFFICE"/>
          <w:b/>
          <w:bCs/>
          <w:sz w:val="18"/>
          <w:szCs w:val="18"/>
        </w:rPr>
        <w:t>895</w:t>
      </w:r>
      <w:r w:rsidR="007157B1" w:rsidRPr="004B4EB2">
        <w:rPr>
          <w:rFonts w:ascii="MMC OFFICE" w:eastAsia="MS Gothic" w:hAnsi="MMC OFFICE"/>
          <w:b/>
          <w:bCs/>
          <w:sz w:val="18"/>
          <w:szCs w:val="18"/>
        </w:rPr>
        <w:t xml:space="preserve"> zł oraz w bardzo atrakcyjnym leasingu 101%.</w:t>
      </w:r>
      <w:r w:rsidR="007157B1" w:rsidRPr="004B4EB2">
        <w:rPr>
          <w:rFonts w:ascii="MMC OFFICE" w:eastAsia="MS Gothic" w:hAnsi="MMC OFFICE"/>
          <w:sz w:val="18"/>
          <w:szCs w:val="18"/>
        </w:rPr>
        <w:t xml:space="preserve"> F</w:t>
      </w:r>
      <w:r w:rsidR="007157B1" w:rsidRPr="004B4EB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inansowanie w Santander Consumer </w:t>
      </w:r>
      <w:proofErr w:type="spellStart"/>
      <w:r w:rsidR="007157B1" w:rsidRPr="004B4EB2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7157B1" w:rsidRPr="004B4EB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lub Santander Consumer Banku i zakup w ASO pakietu ubezpieczeń komunikacyjnych w PZU lub Warta</w:t>
      </w:r>
      <w:r w:rsidR="007157B1" w:rsidRPr="004B4EB2">
        <w:rPr>
          <w:rFonts w:ascii="MMC OFFICE" w:eastAsia="MS Gothic" w:hAnsi="MMC OFFICE"/>
          <w:sz w:val="18"/>
          <w:szCs w:val="18"/>
        </w:rPr>
        <w:t xml:space="preserve"> </w:t>
      </w:r>
      <w:r w:rsidR="0005297E" w:rsidRPr="0005297E">
        <w:rPr>
          <w:rStyle w:val="cf01"/>
          <w:rFonts w:ascii="MMC OFFICE" w:hAnsi="MMC OFFICE"/>
        </w:rPr>
        <w:t>d</w:t>
      </w:r>
      <w:r w:rsidR="0005297E" w:rsidRPr="0005297E">
        <w:rPr>
          <w:rStyle w:val="cf01"/>
          <w:rFonts w:ascii="MMC OFFICE" w:hAnsi="MMC OFFICE"/>
        </w:rPr>
        <w:t>aje możliwość skorzystania z rabatu do 5000 zł</w:t>
      </w:r>
      <w:r w:rsidR="007157B1" w:rsidRPr="0005297E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7157B1" w:rsidRPr="004B4EB2">
        <w:rPr>
          <w:rFonts w:ascii="MMC OFFICE" w:eastAsia="MS Gothic" w:hAnsi="MMC OFFICE"/>
          <w:sz w:val="18"/>
          <w:szCs w:val="18"/>
        </w:rPr>
        <w:t xml:space="preserve"> Dzięki wielu elementom dodatkowego wyposażenia takich, jak </w:t>
      </w:r>
      <w:r w:rsidR="007157B1" w:rsidRPr="004B4EB2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system </w:t>
      </w:r>
      <w:proofErr w:type="spellStart"/>
      <w:r w:rsidR="007157B1" w:rsidRPr="004B4EB2">
        <w:rPr>
          <w:rFonts w:ascii="MMC OFFICE" w:eastAsia="Times New Roman" w:hAnsi="MMC OFFICE"/>
          <w:color w:val="000000"/>
          <w:sz w:val="18"/>
          <w:szCs w:val="18"/>
          <w:lang w:eastAsia="pl-PL"/>
        </w:rPr>
        <w:t>bezkluczykowy</w:t>
      </w:r>
      <w:proofErr w:type="spellEnd"/>
      <w:r w:rsidR="007157B1" w:rsidRPr="004B4EB2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, automatyczna klimatyzacja, kamera cofania, czujniki parkowania z przodu i z tyłu, system rozpoznawania znaków drogowych czy tempomat z ogranicznikiem prędkości, </w:t>
      </w:r>
      <w:r w:rsidR="007157B1" w:rsidRPr="0045531B">
        <w:rPr>
          <w:rFonts w:ascii="MMC OFFICE" w:eastAsia="MS Gothic" w:hAnsi="MMC OFFICE"/>
          <w:b/>
          <w:bCs/>
          <w:sz w:val="18"/>
          <w:szCs w:val="18"/>
        </w:rPr>
        <w:t>klienci kupując to auto mogą uzyskać korzyść aż do 11 000 zł</w:t>
      </w:r>
      <w:r w:rsidR="007157B1" w:rsidRPr="004B4EB2">
        <w:rPr>
          <w:rFonts w:ascii="MMC OFFICE" w:eastAsia="MS Gothic" w:hAnsi="MMC OFFICE"/>
          <w:b/>
          <w:bCs/>
          <w:sz w:val="18"/>
          <w:szCs w:val="18"/>
        </w:rPr>
        <w:t xml:space="preserve">.  </w:t>
      </w:r>
      <w:r w:rsidR="007157B1" w:rsidRPr="004B4EB2">
        <w:rPr>
          <w:rFonts w:ascii="MMC OFFICE" w:eastAsia="MS Gothic" w:hAnsi="MMC OFFICE"/>
          <w:sz w:val="18"/>
          <w:szCs w:val="18"/>
        </w:rPr>
        <w:t xml:space="preserve">Więcej szczegółów na temat Mitsubishi ASX  na </w:t>
      </w:r>
      <w:r w:rsidR="007157B1" w:rsidRPr="004B4EB2">
        <w:rPr>
          <w:rFonts w:ascii="MMC OFFICE" w:hAnsi="MMC OFFICE"/>
          <w:sz w:val="18"/>
          <w:szCs w:val="18"/>
        </w:rPr>
        <w:t xml:space="preserve"> </w:t>
      </w:r>
      <w:hyperlink r:id="rId7" w:history="1">
        <w:r w:rsidR="007157B1" w:rsidRPr="004B4EB2">
          <w:rPr>
            <w:rStyle w:val="Hipercze"/>
            <w:rFonts w:ascii="MMC OFFICE" w:hAnsi="MMC OFFICE"/>
            <w:sz w:val="18"/>
            <w:szCs w:val="18"/>
          </w:rPr>
          <w:t>https://www.mitsubishi.pl/samochody/asx</w:t>
        </w:r>
      </w:hyperlink>
    </w:p>
    <w:p w14:paraId="2B066ED9" w14:textId="53BA5F68" w:rsidR="00781037" w:rsidRDefault="00781037" w:rsidP="00781037">
      <w:pPr>
        <w:rPr>
          <w:rStyle w:val="LEADMMC"/>
          <w:sz w:val="18"/>
          <w:szCs w:val="18"/>
        </w:rPr>
      </w:pPr>
      <w:r>
        <w:rPr>
          <w:rStyle w:val="LEADMMC"/>
          <w:sz w:val="18"/>
          <w:szCs w:val="18"/>
        </w:rPr>
        <w:t xml:space="preserve">Nowe Mitsubishi COLT </w:t>
      </w:r>
      <w:r w:rsidR="0045531B">
        <w:rPr>
          <w:rStyle w:val="LEADMMC"/>
          <w:sz w:val="18"/>
          <w:szCs w:val="18"/>
        </w:rPr>
        <w:t xml:space="preserve">od 740 zł </w:t>
      </w:r>
      <w:r w:rsidR="0005297E">
        <w:rPr>
          <w:rStyle w:val="LEADMMC"/>
          <w:sz w:val="18"/>
          <w:szCs w:val="18"/>
        </w:rPr>
        <w:t>miesięcznie,</w:t>
      </w:r>
      <w:r w:rsidR="0045531B">
        <w:rPr>
          <w:rStyle w:val="LEADMMC"/>
          <w:sz w:val="18"/>
          <w:szCs w:val="18"/>
        </w:rPr>
        <w:t xml:space="preserve"> w cenie od 72 990 zł</w:t>
      </w:r>
      <w:r w:rsidR="0005297E">
        <w:rPr>
          <w:rStyle w:val="LEADMMC"/>
          <w:sz w:val="18"/>
          <w:szCs w:val="18"/>
        </w:rPr>
        <w:t>,</w:t>
      </w:r>
      <w:r w:rsidR="0045531B">
        <w:rPr>
          <w:rStyle w:val="LEADMMC"/>
          <w:sz w:val="18"/>
          <w:szCs w:val="18"/>
        </w:rPr>
        <w:t xml:space="preserve"> </w:t>
      </w:r>
      <w:r w:rsidR="0005297E">
        <w:rPr>
          <w:rStyle w:val="LEADMMC"/>
          <w:sz w:val="18"/>
          <w:szCs w:val="18"/>
        </w:rPr>
        <w:t xml:space="preserve">z opcją </w:t>
      </w:r>
      <w:r w:rsidR="0045531B">
        <w:rPr>
          <w:rStyle w:val="LEADMMC"/>
          <w:sz w:val="18"/>
          <w:szCs w:val="18"/>
        </w:rPr>
        <w:t>leasing</w:t>
      </w:r>
      <w:r w:rsidR="0005297E">
        <w:rPr>
          <w:rStyle w:val="LEADMMC"/>
          <w:sz w:val="18"/>
          <w:szCs w:val="18"/>
        </w:rPr>
        <w:t xml:space="preserve">u </w:t>
      </w:r>
      <w:r w:rsidR="0045531B">
        <w:rPr>
          <w:rStyle w:val="LEADMMC"/>
          <w:sz w:val="18"/>
          <w:szCs w:val="18"/>
        </w:rPr>
        <w:t>101%</w:t>
      </w:r>
    </w:p>
    <w:p w14:paraId="38017586" w14:textId="50FE698A" w:rsidR="00781037" w:rsidRPr="0045531B" w:rsidRDefault="0045531B" w:rsidP="0045531B">
      <w:pPr>
        <w:rPr>
          <w:rFonts w:ascii="MMC OFFICE" w:hAnsi="MMC OFFICE"/>
          <w:b/>
          <w:bCs/>
          <w:sz w:val="18"/>
          <w:szCs w:val="18"/>
        </w:rPr>
      </w:pPr>
      <w:r>
        <w:rPr>
          <w:rStyle w:val="LEADMMC"/>
          <w:b w:val="0"/>
          <w:bCs w:val="0"/>
          <w:sz w:val="18"/>
          <w:szCs w:val="18"/>
        </w:rPr>
        <w:t xml:space="preserve">Debiutujący właśnie </w:t>
      </w:r>
      <w:r w:rsidR="00781037">
        <w:rPr>
          <w:rStyle w:val="LEADMMC"/>
          <w:b w:val="0"/>
          <w:bCs w:val="0"/>
          <w:sz w:val="18"/>
          <w:szCs w:val="18"/>
        </w:rPr>
        <w:t xml:space="preserve">Mitsubishi COLT siódmej generacji to znakomicie oceniany, </w:t>
      </w:r>
      <w:r w:rsidR="00781037" w:rsidRPr="00A73CAA">
        <w:rPr>
          <w:rStyle w:val="LEADMMC"/>
          <w:b w:val="0"/>
          <w:bCs w:val="0"/>
          <w:sz w:val="18"/>
          <w:szCs w:val="18"/>
        </w:rPr>
        <w:t>dynamicznie stylizowany model</w:t>
      </w:r>
      <w:r w:rsidR="00781037">
        <w:rPr>
          <w:rStyle w:val="LEADMMC"/>
          <w:b w:val="0"/>
          <w:bCs w:val="0"/>
          <w:sz w:val="18"/>
          <w:szCs w:val="18"/>
        </w:rPr>
        <w:t xml:space="preserve"> i </w:t>
      </w:r>
      <w:r w:rsidR="00781037" w:rsidRPr="00A73CAA">
        <w:rPr>
          <w:rStyle w:val="LEADMMC"/>
          <w:b w:val="0"/>
          <w:bCs w:val="0"/>
          <w:sz w:val="18"/>
          <w:szCs w:val="18"/>
        </w:rPr>
        <w:t>rewolucj</w:t>
      </w:r>
      <w:r w:rsidR="00781037">
        <w:rPr>
          <w:rStyle w:val="LEADMMC"/>
          <w:b w:val="0"/>
          <w:bCs w:val="0"/>
          <w:sz w:val="18"/>
          <w:szCs w:val="18"/>
        </w:rPr>
        <w:t>a</w:t>
      </w:r>
      <w:r w:rsidR="00781037" w:rsidRPr="00A73CAA">
        <w:rPr>
          <w:rStyle w:val="LEADMMC"/>
          <w:b w:val="0"/>
          <w:bCs w:val="0"/>
          <w:sz w:val="18"/>
          <w:szCs w:val="18"/>
        </w:rPr>
        <w:t xml:space="preserve"> technologiczn</w:t>
      </w:r>
      <w:r w:rsidR="00781037">
        <w:rPr>
          <w:rStyle w:val="LEADMMC"/>
          <w:b w:val="0"/>
          <w:bCs w:val="0"/>
          <w:sz w:val="18"/>
          <w:szCs w:val="18"/>
        </w:rPr>
        <w:t>a</w:t>
      </w:r>
      <w:r w:rsidR="00781037" w:rsidRPr="00A73CAA">
        <w:rPr>
          <w:rStyle w:val="LEADMMC"/>
          <w:b w:val="0"/>
          <w:bCs w:val="0"/>
          <w:sz w:val="18"/>
          <w:szCs w:val="18"/>
        </w:rPr>
        <w:t xml:space="preserve"> zarówno w gamie modeli japońskiego producenta, jak i w całym popularnym segmencie B. Nowe Mitsubishi Colt oferuje </w:t>
      </w:r>
      <w:r w:rsidR="00781037" w:rsidRPr="00A73CAA">
        <w:rPr>
          <w:rFonts w:ascii="MMC OFFICE" w:hAnsi="MMC OFFICE"/>
          <w:sz w:val="18"/>
          <w:szCs w:val="18"/>
        </w:rPr>
        <w:t xml:space="preserve">bogate wyposażenie w każdej z 11 </w:t>
      </w:r>
      <w:r w:rsidR="00781037" w:rsidRPr="00A73CAA">
        <w:rPr>
          <w:rFonts w:ascii="MMC OFFICE" w:hAnsi="MMC OFFICE"/>
          <w:sz w:val="18"/>
          <w:szCs w:val="18"/>
        </w:rPr>
        <w:lastRenderedPageBreak/>
        <w:t xml:space="preserve">wersji zasilanych silnikiem benzynowym w dwóch wariantach mocy i napędem hybrydowym. </w:t>
      </w:r>
      <w:r w:rsidR="00781037" w:rsidRPr="00A73CAA">
        <w:rPr>
          <w:rStyle w:val="TEKSTPODSTAWOWYMMC"/>
          <w:rFonts w:eastAsia="MS Mincho"/>
        </w:rPr>
        <w:t xml:space="preserve">Samochód jest na wskroś nowoczesny i ustanawia nowe standardy wyposażenia, cyfryzacji, komfortu i bezpieczeństwa, oferując w najbogatszych wersjach nawet 17 systemów wspomagających kierowcę. Model stworzony w przemyślany sposób dla Europejczyków, uwzględnia ich styl życia, ułatwia komunikację i stały kontakt ze światem, pozwala na korzystanie z zasobów cyfrowych, do których mamy dostęp w domu i pracy. Jako jedyny model segmentu B na naszym kontynencie jest sprzedawany z systemem autonomicznego parkowania, 5-letnią gwarancją do 100 000 km i 5-letnim Assistance bez limitu przebiegu oraz </w:t>
      </w:r>
      <w:r w:rsidR="00781037" w:rsidRPr="00A73CAA">
        <w:rPr>
          <w:rFonts w:ascii="MMC OFFICE" w:hAnsi="MMC OFFICE"/>
          <w:sz w:val="18"/>
          <w:szCs w:val="18"/>
        </w:rPr>
        <w:t xml:space="preserve">8-letnią gwarancją na pojemność akumulatora trakcyjnego HEV. </w:t>
      </w:r>
      <w:r w:rsidR="00781037" w:rsidRPr="0045531B">
        <w:rPr>
          <w:rFonts w:ascii="MMC OFFICE" w:hAnsi="MMC OFFICE"/>
          <w:b/>
          <w:bCs/>
          <w:sz w:val="18"/>
          <w:szCs w:val="18"/>
        </w:rPr>
        <w:t>Ceny nowego Mitsubishi COLT startują od 7</w:t>
      </w:r>
      <w:r w:rsidRPr="0045531B">
        <w:rPr>
          <w:rFonts w:ascii="MMC OFFICE" w:hAnsi="MMC OFFICE"/>
          <w:b/>
          <w:bCs/>
          <w:sz w:val="18"/>
          <w:szCs w:val="18"/>
        </w:rPr>
        <w:t>2</w:t>
      </w:r>
      <w:r w:rsidR="00781037" w:rsidRPr="0045531B">
        <w:rPr>
          <w:rFonts w:ascii="MMC OFFICE" w:hAnsi="MMC OFFICE"/>
          <w:b/>
          <w:bCs/>
          <w:sz w:val="18"/>
          <w:szCs w:val="18"/>
        </w:rPr>
        <w:t xml:space="preserve"> 990 zł. </w:t>
      </w:r>
      <w:r w:rsidR="0005297E" w:rsidRPr="0005297E">
        <w:rPr>
          <w:rStyle w:val="cf01"/>
          <w:rFonts w:ascii="MMC OFFICE" w:hAnsi="MMC OFFICE"/>
          <w:b/>
          <w:bCs/>
        </w:rPr>
        <w:t>Samochód w wybranych wersjach jest dostępny w wyjątkow</w:t>
      </w:r>
      <w:r w:rsidR="0005297E">
        <w:rPr>
          <w:rStyle w:val="cf01"/>
          <w:rFonts w:ascii="MMC OFFICE" w:hAnsi="MMC OFFICE"/>
          <w:b/>
          <w:bCs/>
        </w:rPr>
        <w:t>o korzystnym</w:t>
      </w:r>
      <w:r w:rsidR="0005297E" w:rsidRPr="0005297E">
        <w:rPr>
          <w:rStyle w:val="cf01"/>
          <w:rFonts w:ascii="MMC OFFICE" w:hAnsi="MMC OFFICE"/>
          <w:b/>
          <w:bCs/>
        </w:rPr>
        <w:t xml:space="preserve"> leasingu 101%</w:t>
      </w:r>
      <w:r w:rsidR="00781037" w:rsidRPr="0005297E">
        <w:rPr>
          <w:rFonts w:ascii="MMC OFFICE" w:hAnsi="MMC OFFICE"/>
          <w:b/>
          <w:bCs/>
          <w:sz w:val="18"/>
          <w:szCs w:val="18"/>
        </w:rPr>
        <w:t>, nieo</w:t>
      </w:r>
      <w:r w:rsidR="00781037" w:rsidRPr="0045531B">
        <w:rPr>
          <w:rFonts w:ascii="MMC OFFICE" w:hAnsi="MMC OFFICE"/>
          <w:b/>
          <w:bCs/>
          <w:sz w:val="18"/>
          <w:szCs w:val="18"/>
        </w:rPr>
        <w:t xml:space="preserve">procentowanym kredycie 50/50 i kredycie z </w:t>
      </w:r>
      <w:r w:rsidRPr="0045531B">
        <w:rPr>
          <w:rFonts w:ascii="MMC OFFICE" w:hAnsi="MMC OFFICE"/>
          <w:b/>
          <w:bCs/>
          <w:sz w:val="18"/>
          <w:szCs w:val="18"/>
        </w:rPr>
        <w:t xml:space="preserve">miesięczną </w:t>
      </w:r>
      <w:r w:rsidR="00781037" w:rsidRPr="0045531B">
        <w:rPr>
          <w:rFonts w:ascii="MMC OFFICE" w:hAnsi="MMC OFFICE"/>
          <w:b/>
          <w:bCs/>
          <w:sz w:val="18"/>
          <w:szCs w:val="18"/>
        </w:rPr>
        <w:t xml:space="preserve">ratą od </w:t>
      </w:r>
      <w:r w:rsidRPr="0045531B">
        <w:rPr>
          <w:rFonts w:ascii="MMC OFFICE" w:hAnsi="MMC OFFICE"/>
          <w:b/>
          <w:bCs/>
          <w:sz w:val="18"/>
          <w:szCs w:val="18"/>
        </w:rPr>
        <w:t>740</w:t>
      </w:r>
      <w:r w:rsidR="00781037" w:rsidRPr="0045531B">
        <w:rPr>
          <w:rFonts w:ascii="MMC OFFICE" w:hAnsi="MMC OFFICE"/>
          <w:b/>
          <w:bCs/>
          <w:sz w:val="18"/>
          <w:szCs w:val="18"/>
        </w:rPr>
        <w:t xml:space="preserve"> zł brutto. </w:t>
      </w:r>
      <w:r w:rsidRPr="0045531B">
        <w:rPr>
          <w:rFonts w:ascii="MMC OFFICE" w:hAnsi="MMC OFFICE"/>
          <w:sz w:val="18"/>
          <w:szCs w:val="18"/>
        </w:rPr>
        <w:t>Więcej informacji o nowym Mitsubishi COLT na stronie</w:t>
      </w:r>
      <w:r w:rsidRPr="0045531B">
        <w:rPr>
          <w:rFonts w:ascii="MMC OFFICE" w:hAnsi="MMC OFFICE"/>
          <w:b/>
          <w:bCs/>
          <w:sz w:val="18"/>
          <w:szCs w:val="18"/>
        </w:rPr>
        <w:t xml:space="preserve"> </w:t>
      </w:r>
      <w:hyperlink r:id="rId8" w:history="1">
        <w:r w:rsidRPr="0045531B">
          <w:rPr>
            <w:rStyle w:val="Hipercze"/>
            <w:rFonts w:ascii="MMC OFFICE" w:hAnsi="MMC OFFICE"/>
            <w:sz w:val="18"/>
            <w:szCs w:val="18"/>
          </w:rPr>
          <w:t>Modele samochodów Mitsubishi dostępne w salonach</w:t>
        </w:r>
      </w:hyperlink>
      <w:r w:rsidRPr="0045531B">
        <w:rPr>
          <w:rFonts w:ascii="MMC OFFICE" w:hAnsi="MMC OFFICE"/>
          <w:sz w:val="18"/>
          <w:szCs w:val="18"/>
        </w:rPr>
        <w:t xml:space="preserve">. </w:t>
      </w:r>
    </w:p>
    <w:p w14:paraId="2238AFA5" w14:textId="77777777" w:rsidR="0045531B" w:rsidRPr="00F03A7E" w:rsidRDefault="0045531B" w:rsidP="0045531B">
      <w:pPr>
        <w:rPr>
          <w:rStyle w:val="LEADMMC"/>
          <w:b w:val="0"/>
          <w:bCs w:val="0"/>
          <w:color w:val="auto"/>
          <w:sz w:val="18"/>
          <w:szCs w:val="18"/>
          <w:lang w:eastAsia="en-US"/>
        </w:rPr>
      </w:pPr>
    </w:p>
    <w:p w14:paraId="432276CC" w14:textId="2682F74D" w:rsidR="00AE3642" w:rsidRPr="00F03A7E" w:rsidRDefault="00AE3642">
      <w:pPr>
        <w:pStyle w:val="LEADMMC0"/>
        <w:rPr>
          <w:rStyle w:val="LEADMMC"/>
          <w:sz w:val="18"/>
          <w:szCs w:val="18"/>
        </w:rPr>
      </w:pPr>
      <w:r w:rsidRPr="00F03A7E">
        <w:rPr>
          <w:rStyle w:val="LEADMMC"/>
          <w:sz w:val="18"/>
          <w:szCs w:val="18"/>
        </w:rPr>
        <w:t>Najtańszy model segmentu B z klimatyzacją</w:t>
      </w:r>
      <w:r w:rsidR="0045531B">
        <w:rPr>
          <w:rStyle w:val="LEADMMC"/>
          <w:sz w:val="18"/>
          <w:szCs w:val="18"/>
        </w:rPr>
        <w:t xml:space="preserve"> – ceny od 62 990 zł, miesięczna rata od 672 zł, leasing 101%</w:t>
      </w:r>
    </w:p>
    <w:p w14:paraId="72742286" w14:textId="7BA17426" w:rsidR="00F12828" w:rsidRPr="00781037" w:rsidRDefault="00D9369A" w:rsidP="0045531B">
      <w:pPr>
        <w:rPr>
          <w:rStyle w:val="czeinternetowe"/>
          <w:color w:val="00000A"/>
          <w:u w:val="none"/>
        </w:rPr>
      </w:pPr>
      <w:r w:rsidRPr="00F03A7E">
        <w:rPr>
          <w:rStyle w:val="LEADMMC"/>
          <w:b w:val="0"/>
          <w:bCs w:val="0"/>
          <w:sz w:val="18"/>
          <w:szCs w:val="18"/>
        </w:rPr>
        <w:t>Mitsubishi Space Star</w:t>
      </w:r>
      <w:r w:rsidR="00F03A7E">
        <w:rPr>
          <w:rStyle w:val="LEADMMC"/>
          <w:b w:val="0"/>
          <w:bCs w:val="0"/>
          <w:sz w:val="18"/>
          <w:szCs w:val="18"/>
        </w:rPr>
        <w:t xml:space="preserve"> ciesz</w:t>
      </w:r>
      <w:r w:rsidR="00781037">
        <w:rPr>
          <w:rStyle w:val="LEADMMC"/>
          <w:b w:val="0"/>
          <w:bCs w:val="0"/>
          <w:sz w:val="18"/>
          <w:szCs w:val="18"/>
        </w:rPr>
        <w:t>y</w:t>
      </w:r>
      <w:r w:rsidR="00F03A7E">
        <w:rPr>
          <w:rStyle w:val="LEADMMC"/>
          <w:b w:val="0"/>
          <w:bCs w:val="0"/>
          <w:sz w:val="18"/>
          <w:szCs w:val="18"/>
        </w:rPr>
        <w:t xml:space="preserve"> się </w:t>
      </w:r>
      <w:r w:rsidRPr="00F03A7E">
        <w:rPr>
          <w:rStyle w:val="LEADMMC"/>
          <w:b w:val="0"/>
          <w:bCs w:val="0"/>
          <w:sz w:val="18"/>
          <w:szCs w:val="18"/>
        </w:rPr>
        <w:t>status</w:t>
      </w:r>
      <w:r w:rsidR="00F03A7E">
        <w:rPr>
          <w:rStyle w:val="LEADMMC"/>
          <w:b w:val="0"/>
          <w:bCs w:val="0"/>
          <w:sz w:val="18"/>
          <w:szCs w:val="18"/>
        </w:rPr>
        <w:t>em</w:t>
      </w:r>
      <w:r w:rsidRPr="00F03A7E">
        <w:rPr>
          <w:rStyle w:val="LEADMMC"/>
          <w:b w:val="0"/>
          <w:bCs w:val="0"/>
          <w:sz w:val="18"/>
          <w:szCs w:val="18"/>
        </w:rPr>
        <w:t xml:space="preserve"> jednego z najbardziej atrakcyjnych cenowo i najlepiej wyposażonych modeli  segmentu aut miejskich</w:t>
      </w:r>
      <w:r w:rsidR="00A73CAA">
        <w:rPr>
          <w:rStyle w:val="LEADMMC"/>
          <w:b w:val="0"/>
          <w:bCs w:val="0"/>
          <w:sz w:val="18"/>
          <w:szCs w:val="18"/>
        </w:rPr>
        <w:t xml:space="preserve"> z automatyczną przekładnią. </w:t>
      </w:r>
      <w:r w:rsidR="00A73CAA">
        <w:rPr>
          <w:rStyle w:val="TEKSTPODSTAWOWYMMC"/>
          <w:rFonts w:eastAsia="MS Mincho"/>
        </w:rPr>
        <w:t xml:space="preserve">Dostępny </w:t>
      </w:r>
      <w:r>
        <w:rPr>
          <w:rStyle w:val="TEKSTPODSTAWOWYMMC"/>
          <w:rFonts w:eastAsia="MS Mincho"/>
        </w:rPr>
        <w:t>w 10 konfiguracjach i 5 opcjach wyposażenia</w:t>
      </w:r>
      <w:r w:rsidR="00A73CAA">
        <w:rPr>
          <w:rStyle w:val="TEKSTPODSTAWOWYMMC"/>
          <w:rFonts w:eastAsia="MS Mincho"/>
        </w:rPr>
        <w:t xml:space="preserve">, </w:t>
      </w:r>
      <w:r>
        <w:rPr>
          <w:rStyle w:val="TEKSTPODSTAWOWYMMC"/>
          <w:rFonts w:eastAsia="MS Mincho"/>
        </w:rPr>
        <w:t>wyróżnia się wyjątkową paletą lakierów, nowoczesnym designem</w:t>
      </w:r>
      <w:r w:rsidR="00A73CAA">
        <w:rPr>
          <w:rStyle w:val="TEKSTPODSTAWOWYMMC"/>
          <w:rFonts w:eastAsia="MS Mincho"/>
        </w:rPr>
        <w:t xml:space="preserve">, </w:t>
      </w:r>
      <w:r>
        <w:rPr>
          <w:rStyle w:val="TEKSTPODSTAWOWYMMC"/>
          <w:rFonts w:eastAsia="MS Mincho"/>
        </w:rPr>
        <w:t>bogatym wyposażeniem</w:t>
      </w:r>
      <w:r w:rsidR="00A73CAA">
        <w:rPr>
          <w:rStyle w:val="TEKSTPODSTAWOWYMMC"/>
          <w:rFonts w:eastAsia="MS Mincho"/>
        </w:rPr>
        <w:t xml:space="preserve"> a także zwrotnością dzięki </w:t>
      </w:r>
      <w:r>
        <w:rPr>
          <w:rStyle w:val="TEKSTPODSTAWOWYMMC"/>
          <w:rFonts w:eastAsia="MS Mincho"/>
        </w:rPr>
        <w:t>niewielki</w:t>
      </w:r>
      <w:r w:rsidR="00A73CAA">
        <w:rPr>
          <w:rStyle w:val="TEKSTPODSTAWOWYMMC"/>
          <w:rFonts w:eastAsia="MS Mincho"/>
        </w:rPr>
        <w:t>emu</w:t>
      </w:r>
      <w:r>
        <w:rPr>
          <w:rStyle w:val="TEKSTPODSTAWOWYMMC"/>
          <w:rFonts w:eastAsia="MS Mincho"/>
        </w:rPr>
        <w:t xml:space="preserve"> promie</w:t>
      </w:r>
      <w:r w:rsidR="00A73CAA">
        <w:rPr>
          <w:rStyle w:val="TEKSTPODSTAWOWYMMC"/>
          <w:rFonts w:eastAsia="MS Mincho"/>
        </w:rPr>
        <w:t>niowi</w:t>
      </w:r>
      <w:r>
        <w:rPr>
          <w:rStyle w:val="TEKSTPODSTAWOWYMMC"/>
          <w:rFonts w:eastAsia="MS Mincho"/>
        </w:rPr>
        <w:t xml:space="preserve"> skrętu</w:t>
      </w:r>
      <w:r w:rsidR="00A73CAA">
        <w:rPr>
          <w:rStyle w:val="TEKSTPODSTAWOWYMMC"/>
          <w:rFonts w:eastAsia="MS Mincho"/>
        </w:rPr>
        <w:t xml:space="preserve"> i </w:t>
      </w:r>
      <w:r>
        <w:rPr>
          <w:rStyle w:val="TEKSTPODSTAWOWYMMC"/>
          <w:rFonts w:eastAsia="MS Mincho"/>
        </w:rPr>
        <w:t>kompaktow</w:t>
      </w:r>
      <w:r w:rsidR="00A73CAA">
        <w:rPr>
          <w:rStyle w:val="TEKSTPODSTAWOWYMMC"/>
          <w:rFonts w:eastAsia="MS Mincho"/>
        </w:rPr>
        <w:t>ym</w:t>
      </w:r>
      <w:r>
        <w:rPr>
          <w:rStyle w:val="TEKSTPODSTAWOWYMMC"/>
          <w:rFonts w:eastAsia="MS Mincho"/>
        </w:rPr>
        <w:t xml:space="preserve"> wymiar</w:t>
      </w:r>
      <w:r w:rsidR="00A73CAA">
        <w:rPr>
          <w:rStyle w:val="TEKSTPODSTAWOWYMMC"/>
          <w:rFonts w:eastAsia="MS Mincho"/>
        </w:rPr>
        <w:t>om</w:t>
      </w:r>
      <w:r>
        <w:rPr>
          <w:rStyle w:val="TEKSTPODSTAWOWYMMC"/>
          <w:rFonts w:eastAsia="MS Mincho"/>
        </w:rPr>
        <w:t xml:space="preserve"> zewnętrzn</w:t>
      </w:r>
      <w:r w:rsidR="00A73CAA">
        <w:rPr>
          <w:rStyle w:val="TEKSTPODSTAWOWYMMC"/>
          <w:rFonts w:eastAsia="MS Mincho"/>
        </w:rPr>
        <w:t>ym. D</w:t>
      </w:r>
      <w:r>
        <w:rPr>
          <w:rStyle w:val="TEKSTPODSTAWOWYMMC"/>
          <w:rFonts w:eastAsia="MS Mincho"/>
        </w:rPr>
        <w:t xml:space="preserve">ysponuje </w:t>
      </w:r>
      <w:r w:rsidR="00A73CAA">
        <w:rPr>
          <w:rStyle w:val="TEKSTPODSTAWOWYMMC"/>
          <w:rFonts w:eastAsia="MS Mincho"/>
        </w:rPr>
        <w:t xml:space="preserve">przy tym </w:t>
      </w:r>
      <w:r>
        <w:rPr>
          <w:rStyle w:val="TEKSTPODSTAWOWYMMC"/>
          <w:rFonts w:eastAsia="MS Mincho"/>
        </w:rPr>
        <w:t>przestronnym, wygodnym wnętrzem. Niska masa własna w połączeniu z dynamicznymi benzynowymi silnikami trzycylindrowymi o pojemności 1.2-litra, zapewnia doskonałą dynamikę przy bardzo niskim zużyciu paliwa na poziomie 5 l./100 km.</w:t>
      </w:r>
      <w:r w:rsidR="0045531B">
        <w:rPr>
          <w:rStyle w:val="TEKSTPODSTAWOWYMMC"/>
          <w:rFonts w:eastAsia="MS Mincho"/>
        </w:rPr>
        <w:t xml:space="preserve"> </w:t>
      </w:r>
      <w:r w:rsidR="0045531B" w:rsidRPr="0045531B">
        <w:rPr>
          <w:rStyle w:val="TEKSTPODSTAWOWYMMC"/>
          <w:rFonts w:eastAsia="MS Mincho"/>
          <w:b/>
          <w:bCs/>
        </w:rPr>
        <w:t xml:space="preserve">Ceny modelu Mitsubishi Space Star 2024 startują od 62 990 zł. Klienci mogą skorzystać z </w:t>
      </w:r>
      <w:r w:rsidR="0045531B" w:rsidRPr="0045531B">
        <w:rPr>
          <w:rFonts w:ascii="MMC OFFICE" w:hAnsi="MMC OFFICE"/>
          <w:b/>
          <w:bCs/>
          <w:sz w:val="18"/>
          <w:szCs w:val="18"/>
        </w:rPr>
        <w:t xml:space="preserve"> leasingu 101%, nieoprocentowanego kredytu 50/50 i kredytu z ratą od 672 zł brutto</w:t>
      </w:r>
      <w:r w:rsidR="0045531B" w:rsidRPr="00A73CAA">
        <w:rPr>
          <w:rFonts w:ascii="MMC OFFICE" w:hAnsi="MMC OFFICE"/>
          <w:sz w:val="18"/>
          <w:szCs w:val="18"/>
        </w:rPr>
        <w:t xml:space="preserve">. </w:t>
      </w:r>
      <w:r w:rsidR="00781037">
        <w:rPr>
          <w:rStyle w:val="TEKSTPODSTAWOWYMMC"/>
          <w:rFonts w:eastAsia="MS Mincho"/>
        </w:rPr>
        <w:t>W</w:t>
      </w:r>
      <w:r>
        <w:rPr>
          <w:rStyle w:val="TEKSTPODSTAWOWYMMC"/>
          <w:rFonts w:eastAsia="MS Mincho"/>
        </w:rPr>
        <w:t>ięcej informacji na temat modelu</w:t>
      </w:r>
      <w:r w:rsidR="00781037">
        <w:rPr>
          <w:rStyle w:val="TEKSTPODSTAWOWYMMC"/>
          <w:rFonts w:eastAsia="MS Mincho"/>
        </w:rPr>
        <w:t xml:space="preserve"> Mitsubishi Space Star </w:t>
      </w:r>
      <w:r>
        <w:rPr>
          <w:rStyle w:val="TEKSTPODSTAWOWYMMC"/>
          <w:rFonts w:eastAsia="MS Mincho"/>
        </w:rPr>
        <w:t>można</w:t>
      </w:r>
      <w:r w:rsidR="00781037">
        <w:rPr>
          <w:rStyle w:val="TEKSTPODSTAWOWYMMC"/>
          <w:rFonts w:eastAsia="MS Mincho"/>
        </w:rPr>
        <w:t xml:space="preserve"> </w:t>
      </w:r>
      <w:r>
        <w:rPr>
          <w:rStyle w:val="TEKSTPODSTAWOWYMMC"/>
          <w:rFonts w:eastAsia="MS Mincho"/>
        </w:rPr>
        <w:t>znaleźć</w:t>
      </w:r>
      <w:r w:rsidR="00781037">
        <w:rPr>
          <w:rStyle w:val="TEKSTPODSTAWOWYMMC"/>
          <w:rFonts w:eastAsia="MS Mincho"/>
        </w:rPr>
        <w:t xml:space="preserve"> </w:t>
      </w:r>
      <w:r>
        <w:rPr>
          <w:rStyle w:val="TEKSTPODSTAWOWYMMC"/>
          <w:rFonts w:eastAsia="MS Mincho"/>
        </w:rPr>
        <w:t>na</w:t>
      </w:r>
      <w:r w:rsidR="00781037">
        <w:rPr>
          <w:rStyle w:val="TEKSTPODSTAWOWYMMC"/>
          <w:rFonts w:eastAsia="MS Mincho"/>
        </w:rPr>
        <w:t xml:space="preserve"> </w:t>
      </w:r>
      <w:r>
        <w:rPr>
          <w:rStyle w:val="TEKSTPODSTAWOWYMMC"/>
          <w:rFonts w:eastAsia="MS Mincho"/>
        </w:rPr>
        <w:t>stronie</w:t>
      </w:r>
      <w:r w:rsidR="00781037">
        <w:rPr>
          <w:rStyle w:val="TEKSTPODSTAWOWYMMC"/>
          <w:rFonts w:eastAsia="MS Mincho"/>
        </w:rPr>
        <w:t xml:space="preserve"> </w:t>
      </w:r>
      <w:hyperlink r:id="rId9" w:history="1">
        <w:r w:rsidR="00781037" w:rsidRPr="00927DAB">
          <w:rPr>
            <w:rStyle w:val="Hipercze"/>
            <w:rFonts w:ascii="MMC OFFICE" w:eastAsia="Times New Roman" w:hAnsi="MMC OFFICE"/>
            <w:sz w:val="18"/>
            <w:szCs w:val="18"/>
            <w:lang w:eastAsia="pl-PL"/>
          </w:rPr>
          <w:t xml:space="preserve">https://www.mitsubishi.pl/samochody/space-star </w:t>
        </w:r>
      </w:hyperlink>
    </w:p>
    <w:p w14:paraId="78F8614C" w14:textId="77777777" w:rsidR="0045531B" w:rsidRDefault="0045531B" w:rsidP="00A73CAA">
      <w:pPr>
        <w:pStyle w:val="Cytaty"/>
        <w:rPr>
          <w:rFonts w:ascii="MMC OFFICE" w:hAnsi="MMC OFFICE"/>
          <w:b/>
          <w:bCs/>
          <w:sz w:val="18"/>
          <w:szCs w:val="18"/>
        </w:rPr>
      </w:pPr>
    </w:p>
    <w:p w14:paraId="24FA3250" w14:textId="55D69AAA" w:rsidR="001C031F" w:rsidRPr="007D7031" w:rsidRDefault="001C031F" w:rsidP="001C031F">
      <w:pPr>
        <w:pStyle w:val="Tekstdymka"/>
        <w:rPr>
          <w:rFonts w:ascii="MMC OFFICE" w:hAnsi="MMC OFFICE"/>
        </w:rPr>
      </w:pPr>
      <w:r w:rsidRPr="007D7031">
        <w:rPr>
          <w:rStyle w:val="Pogrubienie"/>
          <w:rFonts w:ascii="MMC OFFICE" w:hAnsi="MMC OFFICE"/>
        </w:rPr>
        <w:t xml:space="preserve">Mitsubishi </w:t>
      </w:r>
      <w:proofErr w:type="spellStart"/>
      <w:r w:rsidRPr="007D7031">
        <w:rPr>
          <w:rStyle w:val="Pogrubienie"/>
          <w:rFonts w:ascii="MMC OFFICE" w:hAnsi="MMC OFFICE"/>
        </w:rPr>
        <w:t>Eclipse</w:t>
      </w:r>
      <w:proofErr w:type="spellEnd"/>
      <w:r w:rsidRPr="007D7031">
        <w:rPr>
          <w:rStyle w:val="Pogrubienie"/>
          <w:rFonts w:ascii="MMC OFFICE" w:hAnsi="MMC OFFICE"/>
        </w:rPr>
        <w:t xml:space="preserve"> Cross PHEV </w:t>
      </w:r>
      <w:r>
        <w:rPr>
          <w:rStyle w:val="Pogrubienie"/>
          <w:rFonts w:ascii="MMC OFFICE" w:hAnsi="MMC OFFICE"/>
        </w:rPr>
        <w:t xml:space="preserve">za 1499 zł netto za miesiąc i w leasingu 101% </w:t>
      </w:r>
    </w:p>
    <w:p w14:paraId="034E2B8A" w14:textId="6E977BFA" w:rsidR="001C031F" w:rsidRPr="00F211A8" w:rsidRDefault="001C031F" w:rsidP="001C031F">
      <w:pPr>
        <w:pStyle w:val="Tekstdymka"/>
        <w:rPr>
          <w:rFonts w:eastAsia="MS Mincho"/>
        </w:rPr>
      </w:pPr>
      <w:r>
        <w:rPr>
          <w:rFonts w:ascii="MMC OFFICE" w:hAnsi="MMC OFFICE"/>
        </w:rPr>
        <w:t>Klienci zainteresowani zakupem</w:t>
      </w:r>
      <w:r w:rsidRPr="004E1F53">
        <w:rPr>
          <w:rFonts w:ascii="MMC OFFICE" w:hAnsi="MMC OFFICE"/>
        </w:rPr>
        <w:t xml:space="preserve"> na firmę </w:t>
      </w:r>
      <w:r>
        <w:t>a</w:t>
      </w:r>
      <w:r w:rsidRPr="00107DC6">
        <w:t>wangardowo stylizowan</w:t>
      </w:r>
      <w:r>
        <w:t>ego</w:t>
      </w:r>
      <w:r w:rsidRPr="00107DC6">
        <w:t>, hybrydow</w:t>
      </w:r>
      <w:r>
        <w:t>ego</w:t>
      </w:r>
      <w:r w:rsidRPr="00107DC6">
        <w:t xml:space="preserve"> SUV-a Mitsubishi </w:t>
      </w:r>
      <w:proofErr w:type="spellStart"/>
      <w:r w:rsidRPr="00107DC6">
        <w:t>Eclipse</w:t>
      </w:r>
      <w:proofErr w:type="spellEnd"/>
      <w:r w:rsidRPr="00107DC6">
        <w:t xml:space="preserve"> Cross PHEV </w:t>
      </w:r>
      <w:r w:rsidRPr="004E1F53">
        <w:rPr>
          <w:rFonts w:ascii="MMC OFFICE" w:hAnsi="MMC OFFICE"/>
        </w:rPr>
        <w:t xml:space="preserve">mogą skorzystać </w:t>
      </w:r>
      <w:r>
        <w:rPr>
          <w:rFonts w:ascii="MMC OFFICE" w:hAnsi="MMC OFFICE"/>
        </w:rPr>
        <w:t xml:space="preserve"> </w:t>
      </w:r>
      <w:r w:rsidRPr="004E1F53">
        <w:rPr>
          <w:rFonts w:ascii="MMC OFFICE" w:hAnsi="MMC OFFICE"/>
        </w:rPr>
        <w:t xml:space="preserve"> specjalnej oferty wynajmu, w której </w:t>
      </w:r>
      <w:r>
        <w:rPr>
          <w:rFonts w:ascii="MMC OFFICE" w:hAnsi="MMC OFFICE"/>
        </w:rPr>
        <w:t xml:space="preserve">najniższa </w:t>
      </w:r>
      <w:r w:rsidRPr="004E1F53">
        <w:rPr>
          <w:rFonts w:ascii="MMC OFFICE" w:hAnsi="MMC OFFICE"/>
        </w:rPr>
        <w:t xml:space="preserve">rata </w:t>
      </w:r>
      <w:proofErr w:type="spellStart"/>
      <w:r w:rsidRPr="004E1F53">
        <w:rPr>
          <w:rFonts w:ascii="MMC OFFICE" w:hAnsi="MMC OFFICE"/>
        </w:rPr>
        <w:t>Lease&amp;Go</w:t>
      </w:r>
      <w:proofErr w:type="spellEnd"/>
      <w:r w:rsidRPr="004E1F53">
        <w:rPr>
          <w:rFonts w:ascii="MMC OFFICE" w:hAnsi="MMC OFFICE"/>
        </w:rPr>
        <w:t xml:space="preserve"> została wyliczona na poziomie </w:t>
      </w:r>
      <w:r w:rsidRPr="004E1F53">
        <w:rPr>
          <w:rFonts w:ascii="MMC OFFICE" w:hAnsi="MMC OFFICE"/>
          <w:b/>
          <w:bCs/>
        </w:rPr>
        <w:t xml:space="preserve">1 </w:t>
      </w:r>
      <w:r>
        <w:rPr>
          <w:rFonts w:ascii="MMC OFFICE" w:hAnsi="MMC OFFICE"/>
          <w:b/>
          <w:bCs/>
        </w:rPr>
        <w:t>4</w:t>
      </w:r>
      <w:r w:rsidRPr="004E1F53">
        <w:rPr>
          <w:rFonts w:ascii="MMC OFFICE" w:hAnsi="MMC OFFICE"/>
          <w:b/>
          <w:bCs/>
        </w:rPr>
        <w:t>99 zł netto</w:t>
      </w:r>
      <w:r>
        <w:rPr>
          <w:rFonts w:ascii="MMC OFFICE" w:hAnsi="MMC OFFICE"/>
          <w:b/>
          <w:bCs/>
        </w:rPr>
        <w:t xml:space="preserve"> </w:t>
      </w:r>
      <w:r w:rsidRPr="007D7031">
        <w:rPr>
          <w:rFonts w:ascii="MMC OFFICE" w:hAnsi="MMC OFFICE"/>
        </w:rPr>
        <w:t xml:space="preserve">lub </w:t>
      </w:r>
      <w:r>
        <w:rPr>
          <w:rFonts w:ascii="MMC OFFICE" w:hAnsi="MMC OFFICE"/>
          <w:b/>
          <w:bCs/>
        </w:rPr>
        <w:t xml:space="preserve">leasingu 101%. </w:t>
      </w:r>
      <w:r>
        <w:t xml:space="preserve">Warto zaznaczyć, że Mitsubishi </w:t>
      </w:r>
      <w:proofErr w:type="spellStart"/>
      <w:r>
        <w:t>Eclipse</w:t>
      </w:r>
      <w:proofErr w:type="spellEnd"/>
      <w:r>
        <w:t xml:space="preserve"> Cross PHEV </w:t>
      </w:r>
      <w:r w:rsidRPr="00107DC6">
        <w:t xml:space="preserve">wyróżnia się znanym z </w:t>
      </w:r>
      <w:proofErr w:type="spellStart"/>
      <w:r w:rsidRPr="00107DC6">
        <w:t>Lancera</w:t>
      </w:r>
      <w:proofErr w:type="spellEnd"/>
      <w:r w:rsidRPr="00107DC6">
        <w:t xml:space="preserve"> </w:t>
      </w:r>
      <w:proofErr w:type="spellStart"/>
      <w:r w:rsidRPr="00107DC6">
        <w:t>Evolution</w:t>
      </w:r>
      <w:proofErr w:type="spellEnd"/>
      <w:r w:rsidRPr="00107DC6">
        <w:t xml:space="preserve"> i dającym </w:t>
      </w:r>
      <w:r w:rsidRPr="00107DC6">
        <w:rPr>
          <w:rFonts w:ascii="MMC OFFICE" w:eastAsia="Times New Roman" w:hAnsi="MMC OFFICE"/>
          <w:color w:val="000000"/>
          <w:kern w:val="0"/>
          <w:lang w:eastAsia="pl-PL"/>
        </w:rPr>
        <w:t xml:space="preserve">bezpieczeństwo i pełną kontrolę napędem 4x4 Super </w:t>
      </w:r>
      <w:proofErr w:type="spellStart"/>
      <w:r w:rsidRPr="00107DC6">
        <w:rPr>
          <w:rFonts w:ascii="MMC OFFICE" w:eastAsia="Times New Roman" w:hAnsi="MMC OFFICE"/>
          <w:color w:val="000000"/>
          <w:kern w:val="0"/>
          <w:lang w:eastAsia="pl-PL"/>
        </w:rPr>
        <w:t>All</w:t>
      </w:r>
      <w:proofErr w:type="spellEnd"/>
      <w:r w:rsidRPr="00107DC6">
        <w:rPr>
          <w:rFonts w:ascii="MMC OFFICE" w:eastAsia="Times New Roman" w:hAnsi="MMC OFFICE"/>
          <w:color w:val="000000"/>
          <w:kern w:val="0"/>
          <w:lang w:eastAsia="pl-PL"/>
        </w:rPr>
        <w:t xml:space="preserve"> Wheel Control</w:t>
      </w:r>
      <w:r>
        <w:rPr>
          <w:rFonts w:ascii="MMC OFFICE" w:eastAsia="Times New Roman" w:hAnsi="MMC OFFICE"/>
          <w:color w:val="000000"/>
          <w:kern w:val="0"/>
          <w:lang w:eastAsia="pl-PL"/>
        </w:rPr>
        <w:t xml:space="preserve">, automatyczną, jednobiegową przekładnią, ponad </w:t>
      </w:r>
      <w:r w:rsidRPr="004E1F53">
        <w:t>600-kilometrowy</w:t>
      </w:r>
      <w:r>
        <w:t>m</w:t>
      </w:r>
      <w:r w:rsidRPr="004E1F53">
        <w:t xml:space="preserve"> zasięg</w:t>
      </w:r>
      <w:r>
        <w:t xml:space="preserve">iem i możliwością ładowania akumulatora z domowego gniazdka 230 V.  </w:t>
      </w:r>
      <w:r>
        <w:rPr>
          <w:rFonts w:ascii="MMC OFFICE" w:hAnsi="MMC OFFICE"/>
        </w:rPr>
        <w:t>Istotną zaletą</w:t>
      </w:r>
      <w:r w:rsidRPr="00F211A8">
        <w:rPr>
          <w:rFonts w:ascii="MMC OFFICE" w:hAnsi="MMC OFFICE"/>
        </w:rPr>
        <w:t xml:space="preserve"> jest także 8-letnia gwarancja na baterię trakcyjną oferowana wraz z najlepszym na rynku pakietem o nazwie Zobowiązanie Serwisowe Mitsubishi </w:t>
      </w:r>
      <w:r>
        <w:rPr>
          <w:rFonts w:ascii="MMC OFFICE" w:hAnsi="MMC OFFICE"/>
        </w:rPr>
        <w:t xml:space="preserve">z </w:t>
      </w:r>
      <w:r w:rsidRPr="004E1F53">
        <w:t>5</w:t>
      </w:r>
      <w:r>
        <w:t>-letnią</w:t>
      </w:r>
      <w:r w:rsidRPr="004E1F53">
        <w:t xml:space="preserve"> gwarancj</w:t>
      </w:r>
      <w:r>
        <w:t xml:space="preserve">ą </w:t>
      </w:r>
      <w:r w:rsidRPr="004E1F53">
        <w:t xml:space="preserve">producenta </w:t>
      </w:r>
      <w:r>
        <w:t xml:space="preserve">na auto i wybrane oryginalne akcesoria </w:t>
      </w:r>
      <w:r w:rsidRPr="004E1F53">
        <w:t>do przebiegu 100 000 km</w:t>
      </w:r>
      <w:r>
        <w:t xml:space="preserve">, </w:t>
      </w:r>
      <w:r w:rsidRPr="008D7F2A">
        <w:t>5 latami</w:t>
      </w:r>
      <w:r w:rsidRPr="00F211A8">
        <w:t xml:space="preserve"> gwarancji Mitsubishi Assistance bez limitu</w:t>
      </w:r>
      <w:r>
        <w:t xml:space="preserve"> przebiegu, </w:t>
      </w:r>
      <w:r w:rsidRPr="004E1F53">
        <w:t>12</w:t>
      </w:r>
      <w:r>
        <w:t>-letnią</w:t>
      </w:r>
      <w:r w:rsidRPr="004E1F53">
        <w:t xml:space="preserve"> gwarancj</w:t>
      </w:r>
      <w:r>
        <w:t>ą</w:t>
      </w:r>
      <w:r w:rsidRPr="004E1F53">
        <w:t xml:space="preserve"> na perforację blach nadwozia</w:t>
      </w:r>
      <w:r>
        <w:t xml:space="preserve"> i n</w:t>
      </w:r>
      <w:r w:rsidRPr="004E1F53">
        <w:t>ieodpłatn</w:t>
      </w:r>
      <w:r>
        <w:t>ą</w:t>
      </w:r>
      <w:r w:rsidRPr="004E1F53">
        <w:t xml:space="preserve"> usług</w:t>
      </w:r>
      <w:r>
        <w:t>ą</w:t>
      </w:r>
      <w:r w:rsidRPr="004E1F53">
        <w:t xml:space="preserve"> kontroli stanu pojazdu</w:t>
      </w:r>
      <w:r>
        <w:t xml:space="preserve">. Więcej o ofercie związanej z zakupem Mitsubishi </w:t>
      </w:r>
      <w:proofErr w:type="spellStart"/>
      <w:r>
        <w:t>Eclipse</w:t>
      </w:r>
      <w:proofErr w:type="spellEnd"/>
      <w:r>
        <w:t xml:space="preserve"> Cross PHEV  na </w:t>
      </w:r>
      <w:hyperlink r:id="rId10" w:history="1">
        <w:r>
          <w:rPr>
            <w:rStyle w:val="Hipercze"/>
          </w:rPr>
          <w:t xml:space="preserve">Mitsubishi - </w:t>
        </w:r>
        <w:proofErr w:type="spellStart"/>
        <w:r>
          <w:rPr>
            <w:rStyle w:val="Hipercze"/>
          </w:rPr>
          <w:t>Eclipse</w:t>
        </w:r>
        <w:proofErr w:type="spellEnd"/>
        <w:r>
          <w:rPr>
            <w:rStyle w:val="Hipercze"/>
          </w:rPr>
          <w:t xml:space="preserve"> Cross PHEV</w:t>
        </w:r>
      </w:hyperlink>
    </w:p>
    <w:p w14:paraId="68E909E6" w14:textId="77777777" w:rsidR="001C031F" w:rsidRDefault="001C031F" w:rsidP="001C031F">
      <w:pPr>
        <w:pStyle w:val="Tekstdymka"/>
        <w:rPr>
          <w:rFonts w:ascii="MMC OFFICE" w:eastAsia="Times New Roman" w:hAnsi="MMC OFFICE"/>
          <w:lang w:eastAsia="pl-PL"/>
        </w:rPr>
      </w:pPr>
    </w:p>
    <w:p w14:paraId="3990EA5E" w14:textId="5CE9E3C8" w:rsidR="00A73CAA" w:rsidRPr="00A73CAA" w:rsidRDefault="00A73CAA" w:rsidP="00A73CAA">
      <w:pPr>
        <w:pStyle w:val="Cytaty"/>
        <w:rPr>
          <w:rFonts w:ascii="MMC OFFICE" w:hAnsi="MMC OFFICE"/>
          <w:b/>
          <w:bCs/>
          <w:sz w:val="18"/>
          <w:szCs w:val="18"/>
        </w:rPr>
      </w:pPr>
      <w:r w:rsidRPr="00A73CAA">
        <w:rPr>
          <w:rFonts w:ascii="MMC OFFICE" w:hAnsi="MMC OFFICE"/>
          <w:b/>
          <w:bCs/>
          <w:sz w:val="18"/>
          <w:szCs w:val="18"/>
        </w:rPr>
        <w:t xml:space="preserve">Najlepsze na rynku - </w:t>
      </w:r>
      <w:r w:rsidR="0045531B">
        <w:rPr>
          <w:rFonts w:ascii="MMC OFFICE" w:hAnsi="MMC OFFICE"/>
          <w:b/>
          <w:bCs/>
          <w:sz w:val="18"/>
          <w:szCs w:val="18"/>
        </w:rPr>
        <w:t>Z</w:t>
      </w:r>
      <w:r w:rsidRPr="00A73CAA">
        <w:rPr>
          <w:rFonts w:ascii="MMC OFFICE" w:hAnsi="MMC OFFICE"/>
          <w:b/>
          <w:bCs/>
          <w:sz w:val="18"/>
          <w:szCs w:val="18"/>
        </w:rPr>
        <w:t>obowiązanie serwisowe Mitsubishi Motors</w:t>
      </w:r>
    </w:p>
    <w:p w14:paraId="4300189F" w14:textId="31E4670D" w:rsidR="00A73CAA" w:rsidRDefault="00781037" w:rsidP="00A73CAA">
      <w:pPr>
        <w:pStyle w:val="Cytaty"/>
        <w:rPr>
          <w:rFonts w:eastAsiaTheme="minorHAnsi"/>
          <w:color w:val="000000"/>
        </w:rPr>
      </w:pPr>
      <w:r>
        <w:rPr>
          <w:rFonts w:ascii="MMC OFFICE" w:eastAsiaTheme="minorHAnsi" w:hAnsi="MMC OFFICE"/>
          <w:color w:val="000000"/>
          <w:sz w:val="18"/>
          <w:szCs w:val="18"/>
        </w:rPr>
        <w:t xml:space="preserve">Spokój wewnętrzny jest coraz wyżej cenionym stanem ducha – szczególnie ważnym podczas podróży. </w:t>
      </w:r>
      <w:r w:rsidR="00A73CAA" w:rsidRPr="00A73CAA">
        <w:rPr>
          <w:rFonts w:ascii="MMC OFFICE" w:eastAsiaTheme="minorHAnsi" w:hAnsi="MMC OFFICE"/>
          <w:color w:val="000000"/>
          <w:sz w:val="18"/>
          <w:szCs w:val="18"/>
        </w:rPr>
        <w:t xml:space="preserve">Nabywcy wszystkich nowych modeli Mitsubishi otrzymują samochód z niezwykle bogatym pakietem ochronnym, który zapewni </w:t>
      </w:r>
      <w:r>
        <w:rPr>
          <w:rFonts w:ascii="MMC OFFICE" w:eastAsiaTheme="minorHAnsi" w:hAnsi="MMC OFFICE"/>
          <w:color w:val="000000"/>
          <w:sz w:val="18"/>
          <w:szCs w:val="18"/>
        </w:rPr>
        <w:t>komfort</w:t>
      </w:r>
      <w:r w:rsidR="00A73CAA" w:rsidRPr="00A73CAA">
        <w:rPr>
          <w:rFonts w:ascii="MMC OFFICE" w:eastAsiaTheme="minorHAnsi" w:hAnsi="MMC OFFICE"/>
          <w:color w:val="000000"/>
          <w:sz w:val="18"/>
          <w:szCs w:val="18"/>
        </w:rPr>
        <w:t xml:space="preserve"> </w:t>
      </w:r>
      <w:r>
        <w:rPr>
          <w:rFonts w:ascii="MMC OFFICE" w:eastAsiaTheme="minorHAnsi" w:hAnsi="MMC OFFICE"/>
          <w:color w:val="000000"/>
          <w:sz w:val="18"/>
          <w:szCs w:val="18"/>
        </w:rPr>
        <w:t xml:space="preserve">psychiczny </w:t>
      </w:r>
      <w:r w:rsidR="00A73CAA" w:rsidRPr="00A73CAA">
        <w:rPr>
          <w:rFonts w:ascii="MMC OFFICE" w:eastAsiaTheme="minorHAnsi" w:hAnsi="MMC OFFICE"/>
          <w:color w:val="000000"/>
          <w:sz w:val="18"/>
          <w:szCs w:val="18"/>
        </w:rPr>
        <w:t>użytkownik</w:t>
      </w:r>
      <w:r>
        <w:rPr>
          <w:rFonts w:ascii="MMC OFFICE" w:eastAsiaTheme="minorHAnsi" w:hAnsi="MMC OFFICE"/>
          <w:color w:val="000000"/>
          <w:sz w:val="18"/>
          <w:szCs w:val="18"/>
        </w:rPr>
        <w:t xml:space="preserve">om </w:t>
      </w:r>
      <w:r w:rsidR="00A73CAA" w:rsidRPr="00A73CAA">
        <w:rPr>
          <w:rFonts w:ascii="MMC OFFICE" w:eastAsiaTheme="minorHAnsi" w:hAnsi="MMC OFFICE"/>
          <w:color w:val="000000"/>
          <w:sz w:val="18"/>
          <w:szCs w:val="18"/>
        </w:rPr>
        <w:t>aż przez 5/8 lat i wraz z wysokim poziomem obsługi w stacjach serwisowych jest jednym z kluczowych atutów renomowanej japońskiej marki</w:t>
      </w:r>
      <w:r w:rsidR="00A73CAA" w:rsidRPr="00892755">
        <w:rPr>
          <w:rFonts w:eastAsiaTheme="minorHAnsi"/>
          <w:color w:val="000000"/>
        </w:rPr>
        <w:t>:</w:t>
      </w:r>
    </w:p>
    <w:p w14:paraId="249D37A4" w14:textId="77777777" w:rsidR="00A73CAA" w:rsidRPr="00A73CAA" w:rsidRDefault="00A73CAA" w:rsidP="00A73CAA">
      <w:pPr>
        <w:pStyle w:val="Cytaty"/>
        <w:rPr>
          <w:rFonts w:eastAsiaTheme="minorHAnsi"/>
          <w:color w:val="000000"/>
        </w:rPr>
      </w:pPr>
    </w:p>
    <w:p w14:paraId="75BD605A" w14:textId="77777777" w:rsidR="00A73CAA" w:rsidRPr="00892755" w:rsidRDefault="00A73CAA" w:rsidP="00A73CAA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 xml:space="preserve">• 5 lat gwarancji producenta do przebiegu 100 000 km (w zależności co nastąpi wcześniej). Zobowiązanie gwarancyjne, poza poczuciem bezpieczeństwa właściciela w przypadku awarii pojazdu, obniża koszty </w:t>
      </w:r>
      <w:proofErr w:type="spellStart"/>
      <w:r w:rsidRPr="00892755">
        <w:rPr>
          <w:rFonts w:ascii="MMC OFFICE" w:eastAsiaTheme="minorHAnsi" w:hAnsi="MMC OFFICE"/>
          <w:color w:val="000000"/>
          <w:sz w:val="18"/>
          <w:szCs w:val="18"/>
        </w:rPr>
        <w:t>eksplotacji</w:t>
      </w:r>
      <w:proofErr w:type="spellEnd"/>
      <w:r w:rsidRPr="00892755">
        <w:rPr>
          <w:rFonts w:ascii="MMC OFFICE" w:eastAsiaTheme="minorHAnsi" w:hAnsi="MMC OFFICE"/>
          <w:color w:val="000000"/>
          <w:sz w:val="18"/>
          <w:szCs w:val="18"/>
        </w:rPr>
        <w:t xml:space="preserve"> i podnosi wartość samochodu przy jego odsprzedaży.</w:t>
      </w:r>
    </w:p>
    <w:p w14:paraId="7D265FAB" w14:textId="77777777" w:rsidR="00A73CAA" w:rsidRPr="00892755" w:rsidRDefault="00A73CAA" w:rsidP="00A73CAA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 xml:space="preserve">• 5 lat gwarancji na wybrane oryginalne akcesoria do przebiegu 100 000 km (w zależności co nastąpi </w:t>
      </w:r>
      <w:r w:rsidRPr="00892755">
        <w:rPr>
          <w:rFonts w:ascii="MMC OFFICE" w:eastAsiaTheme="minorHAnsi" w:hAnsi="MMC OFFICE"/>
          <w:color w:val="000000"/>
          <w:sz w:val="18"/>
          <w:szCs w:val="18"/>
        </w:rPr>
        <w:lastRenderedPageBreak/>
        <w:t>wcześniej) .</w:t>
      </w:r>
    </w:p>
    <w:p w14:paraId="44311071" w14:textId="77777777" w:rsidR="00A73CAA" w:rsidRDefault="00A73CAA" w:rsidP="00A73CAA">
      <w:pPr>
        <w:pStyle w:val="Tekstpodstawowy"/>
        <w:spacing w:line="240" w:lineRule="exact"/>
        <w:rPr>
          <w:rFonts w:ascii="MMC OFFICE" w:eastAsiaTheme="minorHAnsi" w:hAnsi="MMC OFFICE"/>
          <w:color w:val="000000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 xml:space="preserve">• 5 lat gwarancji Mitsubishi Assistance bez limitu przebiegu - bezpłatna pomoc w przypadku awarii mechanicznej lub elektrycznej, wypadku drogowego, problemu z paliwem, zagubienia, złamania lub zatrzaśnięcia w aucie kluczyków, przebicia lub uszkodzenia opony, kradzieży i wandalizmu. Pomoc oferowana jest przez 7 dni w tygodniu, 24 godziny na dobę w całej Europie przez 5 lat od zakupu </w:t>
      </w:r>
      <w:r w:rsidRPr="00B970B2">
        <w:rPr>
          <w:rFonts w:ascii="MMC OFFICE" w:eastAsiaTheme="minorHAnsi" w:hAnsi="MMC OFFICE"/>
          <w:color w:val="000000"/>
          <w:sz w:val="18"/>
          <w:szCs w:val="18"/>
        </w:rPr>
        <w:t>nowego samochodu Mitsubishi, niezależnie od przebiegu auta</w:t>
      </w:r>
    </w:p>
    <w:p w14:paraId="2950997E" w14:textId="77777777" w:rsidR="00A73CAA" w:rsidRDefault="00A73CAA" w:rsidP="00A73CAA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 xml:space="preserve">• </w:t>
      </w:r>
      <w:r w:rsidRPr="00B970B2">
        <w:rPr>
          <w:rFonts w:ascii="MMC OFFICE" w:hAnsi="MMC OFFICE"/>
          <w:sz w:val="18"/>
          <w:szCs w:val="18"/>
        </w:rPr>
        <w:t>8 lat/160 000 km gwarancji na akumulator trakcyjny</w:t>
      </w:r>
    </w:p>
    <w:p w14:paraId="141D3378" w14:textId="77777777" w:rsidR="00A73CAA" w:rsidRPr="003D4650" w:rsidRDefault="00A73CAA" w:rsidP="00A73CAA">
      <w:pPr>
        <w:pStyle w:val="Tekstpodstawowy"/>
        <w:spacing w:line="240" w:lineRule="exact"/>
        <w:rPr>
          <w:rFonts w:ascii="MMC OFFICE" w:eastAsiaTheme="minorHAnsi" w:hAnsi="MMC OFFICE"/>
          <w:color w:val="000000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 xml:space="preserve">• </w:t>
      </w:r>
      <w:r w:rsidRPr="00B970B2">
        <w:rPr>
          <w:rFonts w:ascii="MMC OFFICE" w:hAnsi="MMC OFFICE"/>
          <w:sz w:val="18"/>
          <w:szCs w:val="18"/>
        </w:rPr>
        <w:t>8 lat/160 000 km gwarancji zachowania pojemności akumulatora trakcyjnego</w:t>
      </w:r>
    </w:p>
    <w:p w14:paraId="3F4C3B04" w14:textId="77777777" w:rsidR="00A73CAA" w:rsidRPr="00892755" w:rsidRDefault="00A73CAA" w:rsidP="00A73CAA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>• Nieodpłatna usługa kontroli stanu pojazdu – posiadacze aut Mitsubishi – w tym także pojazdów po gwarancji, mogą skorzystać z bezpłatnej kontroli 25 punktów samochodu.</w:t>
      </w:r>
    </w:p>
    <w:p w14:paraId="046F5CF9" w14:textId="27357B89" w:rsidR="00C02FDE" w:rsidRDefault="00A73CAA" w:rsidP="00A73CAA">
      <w:pPr>
        <w:pStyle w:val="Tekstpodstawowy"/>
        <w:spacing w:line="240" w:lineRule="exact"/>
        <w:rPr>
          <w:rFonts w:ascii="MMC OFFICE" w:eastAsiaTheme="minorHAnsi" w:hAnsi="MMC OFFICE"/>
          <w:color w:val="000000"/>
          <w:sz w:val="18"/>
          <w:szCs w:val="18"/>
        </w:rPr>
      </w:pPr>
      <w:r w:rsidRPr="00892755">
        <w:rPr>
          <w:rFonts w:ascii="MMC OFFICE" w:eastAsiaTheme="minorHAnsi" w:hAnsi="MMC OFFICE"/>
          <w:color w:val="000000"/>
          <w:sz w:val="18"/>
          <w:szCs w:val="18"/>
        </w:rPr>
        <w:t>• 12 lat gwarancji na perforację blach nadwozia.</w:t>
      </w:r>
    </w:p>
    <w:p w14:paraId="1AD4080C" w14:textId="09E6D50C" w:rsidR="00781037" w:rsidRPr="00781037" w:rsidRDefault="00781037" w:rsidP="00A73CAA">
      <w:pPr>
        <w:pStyle w:val="Tekstpodstawowy"/>
        <w:spacing w:line="240" w:lineRule="exact"/>
        <w:rPr>
          <w:rFonts w:ascii="MMC OFFICE" w:eastAsiaTheme="minorHAnsi" w:hAnsi="MMC OFFICE"/>
          <w:color w:val="000000"/>
          <w:sz w:val="18"/>
          <w:szCs w:val="18"/>
        </w:rPr>
      </w:pPr>
      <w:r>
        <w:rPr>
          <w:rFonts w:ascii="MMC OFFICE" w:eastAsiaTheme="minorHAnsi" w:hAnsi="MMC OFFICE"/>
          <w:color w:val="000000"/>
          <w:sz w:val="18"/>
          <w:szCs w:val="18"/>
        </w:rPr>
        <w:t xml:space="preserve">Więcej informacji na ten temat można znaleźć na stronie </w:t>
      </w:r>
      <w:hyperlink r:id="rId11" w:history="1">
        <w:r w:rsidRPr="00781037">
          <w:rPr>
            <w:rStyle w:val="Hipercze"/>
            <w:rFonts w:ascii="MMC OFFICE" w:hAnsi="MMC OFFICE"/>
            <w:sz w:val="18"/>
            <w:szCs w:val="18"/>
          </w:rPr>
          <w:t>Zobowiązanie serwisowe Mitsubishi - Podróżuj spokojnie</w:t>
        </w:r>
      </w:hyperlink>
    </w:p>
    <w:p w14:paraId="16195A84" w14:textId="0EC65553" w:rsidR="00781037" w:rsidRPr="00781037" w:rsidRDefault="00781037" w:rsidP="00781037">
      <w:pPr>
        <w:pStyle w:val="Cytaty"/>
        <w:rPr>
          <w:rFonts w:ascii="MMC OFFICE" w:hAnsi="MMC OFFICE"/>
          <w:b/>
          <w:bCs/>
          <w:sz w:val="18"/>
          <w:szCs w:val="18"/>
        </w:rPr>
      </w:pPr>
      <w:r w:rsidRPr="00781037">
        <w:rPr>
          <w:rFonts w:ascii="MMC OFFICE" w:hAnsi="MMC OFFICE"/>
          <w:b/>
          <w:bCs/>
          <w:sz w:val="18"/>
          <w:szCs w:val="18"/>
        </w:rPr>
        <w:t xml:space="preserve">Jazdy próbne w salonach </w:t>
      </w:r>
    </w:p>
    <w:p w14:paraId="1E3D79D2" w14:textId="37D57977" w:rsidR="00781037" w:rsidRPr="00781037" w:rsidRDefault="00781037" w:rsidP="00781037">
      <w:pPr>
        <w:pStyle w:val="Cytaty"/>
        <w:rPr>
          <w:rStyle w:val="Pogrubienie"/>
          <w:rFonts w:ascii="MMC OFFICE" w:hAnsi="MMC OFFICE"/>
          <w:sz w:val="18"/>
          <w:szCs w:val="18"/>
        </w:rPr>
      </w:pPr>
      <w:r w:rsidRPr="00781037">
        <w:rPr>
          <w:rStyle w:val="TEKSTPODSTAWOWYMMC"/>
          <w:rFonts w:eastAsia="MS Mincho"/>
        </w:rPr>
        <w:t xml:space="preserve">Aby sprawdzić zalety auta, warto odbyć jazdę próbną - polskie placówki Mitsubishi Motors dysponują wszystkimi testowymi modelami marki spod znaku Trzech Diamentów – </w:t>
      </w:r>
      <w:hyperlink r:id="rId12" w:history="1">
        <w:r w:rsidRPr="00781037">
          <w:rPr>
            <w:rStyle w:val="Hipercze"/>
            <w:rFonts w:ascii="MMC OFFICE" w:hAnsi="MMC OFFICE"/>
            <w:sz w:val="18"/>
            <w:szCs w:val="18"/>
            <w:lang w:eastAsia="pl-PL"/>
          </w:rPr>
          <w:t>www.mitsubishi.pl/dealerzy</w:t>
        </w:r>
      </w:hyperlink>
      <w:r>
        <w:rPr>
          <w:rStyle w:val="TEKSTPODSTAWOWYMMC"/>
          <w:rFonts w:eastAsia="MS Mincho"/>
        </w:rPr>
        <w:t xml:space="preserve"> </w:t>
      </w:r>
    </w:p>
    <w:p w14:paraId="1B626365" w14:textId="77777777" w:rsidR="00781037" w:rsidRPr="0046290B" w:rsidRDefault="00781037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6C5D5D1F" w14:textId="3C942BD5" w:rsidR="00F12828" w:rsidRPr="0046290B" w:rsidRDefault="00D9369A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 w:rsidRPr="0046290B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4CA6493" w14:textId="77777777" w:rsidR="00F12828" w:rsidRDefault="00D9369A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3812E0C" w14:textId="77777777" w:rsidR="00F12828" w:rsidRDefault="00F12828">
      <w:pPr>
        <w:rPr>
          <w:rFonts w:ascii="MMCBeta5" w:eastAsia="ヒラギノ角ゴ Std W4" w:hAnsi="MMCBeta5"/>
          <w:sz w:val="18"/>
        </w:rPr>
      </w:pPr>
    </w:p>
    <w:p w14:paraId="3DD0699C" w14:textId="77777777" w:rsidR="00F12828" w:rsidRDefault="00D9369A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3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4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5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7F706B32" w14:textId="77777777" w:rsidR="00F12828" w:rsidRDefault="00F12828">
      <w:pPr>
        <w:jc w:val="left"/>
        <w:rPr>
          <w:rFonts w:ascii="MMC OFFICE" w:hAnsi="MMC OFFICE"/>
        </w:rPr>
      </w:pPr>
    </w:p>
    <w:p w14:paraId="16CD6217" w14:textId="77777777" w:rsidR="00F12828" w:rsidRDefault="0005297E">
      <w:pPr>
        <w:rPr>
          <w:rStyle w:val="czeinternetowe"/>
        </w:rPr>
      </w:pPr>
      <w:hyperlink r:id="rId16"/>
    </w:p>
    <w:p w14:paraId="6038C8D2" w14:textId="77777777" w:rsidR="00F12828" w:rsidRDefault="0005297E">
      <w:pPr>
        <w:jc w:val="left"/>
      </w:pPr>
      <w:hyperlink r:id="rId17"/>
    </w:p>
    <w:sectPr w:rsidR="00F12828">
      <w:headerReference w:type="default" r:id="rId18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6AF6" w14:textId="77777777" w:rsidR="00D9369A" w:rsidRDefault="00D9369A">
      <w:pPr>
        <w:spacing w:line="240" w:lineRule="auto"/>
      </w:pPr>
      <w:r>
        <w:separator/>
      </w:r>
    </w:p>
  </w:endnote>
  <w:endnote w:type="continuationSeparator" w:id="0">
    <w:p w14:paraId="2250CB21" w14:textId="77777777" w:rsidR="00D9369A" w:rsidRDefault="00D93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FB2B" w14:textId="77777777" w:rsidR="00D9369A" w:rsidRDefault="00D9369A">
      <w:pPr>
        <w:spacing w:line="240" w:lineRule="auto"/>
      </w:pPr>
      <w:r>
        <w:separator/>
      </w:r>
    </w:p>
  </w:footnote>
  <w:footnote w:type="continuationSeparator" w:id="0">
    <w:p w14:paraId="74C1BFDB" w14:textId="77777777" w:rsidR="00D9369A" w:rsidRDefault="00D93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DF0" w14:textId="4C20D7A6" w:rsidR="00F12828" w:rsidRDefault="00D9369A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464BA781" wp14:editId="5F65E637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6E81B1" w14:textId="77777777" w:rsidR="00F12828" w:rsidRPr="00D528DE" w:rsidRDefault="00D9369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528DE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2672325A" w14:textId="77777777" w:rsidR="00F12828" w:rsidRPr="00D528DE" w:rsidRDefault="00D9369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528DE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06027260" w14:textId="77777777" w:rsidR="00F12828" w:rsidRDefault="00D9369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26EA91E3" w14:textId="77777777" w:rsidR="00F12828" w:rsidRDefault="00D9369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0FEB701C" w14:textId="77777777" w:rsidR="00F12828" w:rsidRDefault="00D9369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4BA781" id="Frame1" o:spid="_x0000_s1027" style="position:absolute;left:0;text-align:left;margin-left:194.45pt;margin-top:3.4pt;width:238.55pt;height:57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2C6E81B1" w14:textId="77777777" w:rsidR="00F12828" w:rsidRPr="00D528DE" w:rsidRDefault="00D9369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528DE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2672325A" w14:textId="77777777" w:rsidR="00F12828" w:rsidRPr="00D528DE" w:rsidRDefault="00D9369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528DE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06027260" w14:textId="77777777" w:rsidR="00F12828" w:rsidRDefault="00D9369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26EA91E3" w14:textId="77777777" w:rsidR="00F12828" w:rsidRDefault="00D9369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0FEB701C" w14:textId="77777777" w:rsidR="00F12828" w:rsidRDefault="00D9369A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633DAA77" wp14:editId="4FC172F1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F75CCE" w14:textId="77777777" w:rsidR="00F12828" w:rsidRDefault="00D9369A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3DAA77" id="1" o:spid="_x0000_s1028" style="position:absolute;left:0;text-align:left;margin-left:20.15pt;margin-top:1.4pt;width:171.9pt;height:26.9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52F75CCE" w14:textId="77777777" w:rsidR="00F12828" w:rsidRDefault="00D9369A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2" behindDoc="1" locked="0" layoutInCell="0" allowOverlap="1" wp14:anchorId="61945605" wp14:editId="22FDEC39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28"/>
    <w:rsid w:val="0005297E"/>
    <w:rsid w:val="001C031F"/>
    <w:rsid w:val="002905E3"/>
    <w:rsid w:val="002F33AD"/>
    <w:rsid w:val="0045531B"/>
    <w:rsid w:val="0046290B"/>
    <w:rsid w:val="004B4EB2"/>
    <w:rsid w:val="007157B1"/>
    <w:rsid w:val="00781037"/>
    <w:rsid w:val="00824FF6"/>
    <w:rsid w:val="008E61BF"/>
    <w:rsid w:val="0097160F"/>
    <w:rsid w:val="00A73CAA"/>
    <w:rsid w:val="00AE3642"/>
    <w:rsid w:val="00C02FDE"/>
    <w:rsid w:val="00C031EB"/>
    <w:rsid w:val="00D528DE"/>
    <w:rsid w:val="00D9369A"/>
    <w:rsid w:val="00E11F2B"/>
    <w:rsid w:val="00F03A7E"/>
    <w:rsid w:val="00F12828"/>
    <w:rsid w:val="00F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06B930"/>
  <w15:docId w15:val="{A6058378-BDE7-4C2C-9E22-430779B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2F33AD"/>
    <w:rPr>
      <w:color w:val="0000FF"/>
      <w:u w:val="single"/>
    </w:rPr>
  </w:style>
  <w:style w:type="paragraph" w:customStyle="1" w:styleId="TEKSTPODSTaw">
    <w:name w:val="TEKST PODSTaw"/>
    <w:basedOn w:val="Tekstpodstawowy"/>
    <w:qFormat/>
    <w:rsid w:val="004B4EB2"/>
    <w:pPr>
      <w:widowControl/>
      <w:spacing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4"/>
      <w:lang w:eastAsia="en-US"/>
    </w:rPr>
  </w:style>
  <w:style w:type="character" w:customStyle="1" w:styleId="cf01">
    <w:name w:val="cf01"/>
    <w:basedOn w:val="Domylnaczcionkaakapitu"/>
    <w:rsid w:val="0005297E"/>
    <w:rPr>
      <w:rFonts w:ascii="Segoe UI" w:hAnsi="Segoe UI" w:cs="Segoe UI" w:hint="default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samochody/colt" TargetMode="External"/><Relationship Id="rId13" Type="http://schemas.openxmlformats.org/officeDocument/2006/relationships/hyperlink" Target="mailto:kinga.ossowska@astara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itsubishi.pl/samochody/asx" TargetMode="External"/><Relationship Id="rId12" Type="http://schemas.openxmlformats.org/officeDocument/2006/relationships/hyperlink" Target="http://www.mitsubishi.pl/dealerzy" TargetMode="External"/><Relationship Id="rId17" Type="http://schemas.openxmlformats.org/officeDocument/2006/relationships/hyperlink" Target="https://library.mitsubishi-motors.com/contents%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rary.mitsubishi-motors.com/contents%2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tsubishi.pl/samochody/asx" TargetMode="External"/><Relationship Id="rId11" Type="http://schemas.openxmlformats.org/officeDocument/2006/relationships/hyperlink" Target="https://www.mitsubishi.pl/serwis/zobowiazanie-serwisowe-mitsubish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brary.mitsubishi-motors.com/contents%20/" TargetMode="External"/><Relationship Id="rId10" Type="http://schemas.openxmlformats.org/officeDocument/2006/relationships/hyperlink" Target="https://www.mitsubishi.pl/oferta/eclipse-cross-phe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itsubishi.pl/samochody/space-star%20" TargetMode="External"/><Relationship Id="rId14" Type="http://schemas.openxmlformats.org/officeDocument/2006/relationships/hyperlink" Target="http://www.press.mitsubish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9</cp:revision>
  <dcterms:created xsi:type="dcterms:W3CDTF">2024-04-10T11:56:00Z</dcterms:created>
  <dcterms:modified xsi:type="dcterms:W3CDTF">2024-04-11T15:48:00Z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