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Rule="auto"/>
        <w:ind w:hanging="2"/>
        <w:jc w:val="righ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Warszawa, 04.06.2025 r.</w:t>
      </w:r>
    </w:p>
    <w:p w:rsidR="00000000" w:rsidDel="00000000" w:rsidP="00000000" w:rsidRDefault="00000000" w:rsidRPr="00000000" w14:paraId="00000002">
      <w:pPr>
        <w:spacing w:after="200" w:lineRule="auto"/>
        <w:ind w:hanging="2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Nowy hipermarket w modelu 2.0 gotowy – uroczyste re-otwarcie Carrefour w Galerii Gryf w Szczecinie</w:t>
      </w:r>
    </w:p>
    <w:p w:rsidR="00000000" w:rsidDel="00000000" w:rsidP="00000000" w:rsidRDefault="00000000" w:rsidRPr="00000000" w14:paraId="00000004">
      <w:pPr>
        <w:spacing w:after="200" w:before="240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Carrefour Polska zakończył kompleksową przebudowę swojego flagowego hipermarketu w Szczecinie. Sklep działający w Galerii Gryf przy ul. Wiosennej 32 został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zmniejszony o 1/3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 i zmodernizowany tak, aby zaoferować mieszkańcom Szczecina szybsze i wygodniejsze zakupy przy zachowaniu wszystkich przewag formatu hipermarketów nad dyskontami. To nowy koncept 2.0 przygotowany przez tę sieć dla polskiego rynku.</w:t>
      </w:r>
    </w:p>
    <w:p w:rsidR="00000000" w:rsidDel="00000000" w:rsidP="00000000" w:rsidRDefault="00000000" w:rsidRPr="00000000" w14:paraId="00000005">
      <w:pPr>
        <w:spacing w:after="200" w:before="240" w:lineRule="auto"/>
        <w:jc w:val="both"/>
        <w:rPr>
          <w:rFonts w:ascii="Verdana" w:cs="Verdana" w:eastAsia="Verdana" w:hAnsi="Verdana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Nowy koncept hipermarketu 2.0 to odpowiedź Carrefour na transformację pokoleniową, zmieniające się potrzeby Polaków i nowe trendy zakupowe. Zmodernizowana placówka na 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zmniejszonej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 o ok. 35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%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powierzchni handlowej wynoszącej obecnie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4632 m.kw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. zaoferowała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klientom około 30 000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produktów - to nadal blisko 10 razy więcej niż oferta średniej wielkości sklepu dyskontowego.</w:t>
      </w:r>
    </w:p>
    <w:p w:rsidR="00000000" w:rsidDel="00000000" w:rsidP="00000000" w:rsidRDefault="00000000" w:rsidRPr="00000000" w14:paraId="00000006">
      <w:pPr>
        <w:spacing w:after="20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 nowym hipermarkecie, oprócz rozbudowanej oferty produktów świeżych, FMCG i przemysłowych, klienci znajdą w Carrefour szeroki wybór asortymentu od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lokalnych mazowieckich dostawców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oraz pełną gamę tzw.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żywności specjalnej i funkcjonalnej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czyli produktów BIO, bezglutenowych, roślinnych, dla diabetyków oraz wysokoproteinowych. W sklepie wydzielone zostały również specjalne strefy tematyczne inspirowane trendami z mediów społecznościowych. Są nimi Strefa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Candyland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z przekąskami z najdalszych zakątków świata, w tym Emiratów Arabskich, Japonii czy USA oraz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Strefa Alkoholi Mocnych 0%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dla osób kierujących się trendem No-Lo.</w:t>
      </w:r>
    </w:p>
    <w:p w:rsidR="00000000" w:rsidDel="00000000" w:rsidP="00000000" w:rsidRDefault="00000000" w:rsidRPr="00000000" w14:paraId="00000007">
      <w:pPr>
        <w:spacing w:after="20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 nowej placówce nie zabraknie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lady tradycyjnej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z wyborem mięs, wędlin, serów oraz produktów garmażeryjnych na wagę. W sklepie działa też własna piekarnia, a także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 wędzarnia Carrefour,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 której codziennie przygotowywane są świeże wędzone ryby. Lada tradycyjna wraz z wędzarnią ryb to element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Strefy Targu Świeżości Carrefour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w której klienci codziennie mogą kupić produkty z kategorii ultraświeżych, w tym owoce i warzywa krajowe i egzotyczne, ryby słodkowodne i morskie oraz szeroki wybór owoców morza oferowanych na lodzie z dostawami co 2 dni. </w:t>
      </w:r>
    </w:p>
    <w:p w:rsidR="00000000" w:rsidDel="00000000" w:rsidP="00000000" w:rsidRDefault="00000000" w:rsidRPr="00000000" w14:paraId="00000008">
      <w:pPr>
        <w:spacing w:after="200" w:before="240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Hipermarket w koncepcie 2.0 oferuje również rozbudowany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asortyment przemysłowy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ze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strefą sezonową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w której obecnie klienci mogą kupić obecnie asortyment ogrodowy, grille, a także produkty do majsterkowania. Jego ofertę uzupełnia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Strefa OUTLETU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Carrefour z ofertą ponad 2000 różnych produktów non-food oferowanych w wyjątkowo atrakcyjnych cenach. Asortyment w strefach OUTLET grupowany jest według kategorii cenowych: do 5 zł, do 10 zł, do 15 zł, super ofert - produktów w bardzo niskich cenach zaczynających się już od 29 groszy, a także wg kategorii tematycznych. W ubiegłym roku do jego oferty dołączyły unikalne produkty żywnościowe oraz inne kategorie FMCG, oferowane w modelu in-out, czyli do wyczerpania zapasów.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before="240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Ekologiczne rozwiązania i wygoda</w:t>
      </w:r>
    </w:p>
    <w:p w:rsidR="00000000" w:rsidDel="00000000" w:rsidP="00000000" w:rsidRDefault="00000000" w:rsidRPr="00000000" w14:paraId="0000000A">
      <w:pPr>
        <w:spacing w:after="20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Nowy hipermarket to także inwestycja w ekologię i zrównoważony rozwój. Carrefour zastosował w placówce energooszczędne urządzenia, ekologiczne dekoracje i umożliwił zakupy do własnych opakowań. Klienci mogą korzystać z dostępnych w sklepie pudełek wielorazowego użytku oraz toreb, do których zapakują nie tylko owoce i warzywa, ale również pieczywo, ciasta, wędliny czy garmażerkę na wagę.</w:t>
      </w:r>
    </w:p>
    <w:p w:rsidR="00000000" w:rsidDel="00000000" w:rsidP="00000000" w:rsidRDefault="00000000" w:rsidRPr="00000000" w14:paraId="0000000B">
      <w:pPr>
        <w:spacing w:after="20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 trosce o środowisko ograniczono też druk materiałów promocyjnych – Carrefour zachęca klientów do korzystania z aplikacji mobilnej, w której dostępne są aktualne promocje i oferty.</w:t>
      </w:r>
    </w:p>
    <w:p w:rsidR="00000000" w:rsidDel="00000000" w:rsidP="00000000" w:rsidRDefault="00000000" w:rsidRPr="00000000" w14:paraId="0000000C">
      <w:pPr>
        <w:spacing w:after="200" w:before="240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Nowoczesne technologie dla jeszcze większego komfortu</w:t>
      </w:r>
    </w:p>
    <w:p w:rsidR="00000000" w:rsidDel="00000000" w:rsidP="00000000" w:rsidRDefault="00000000" w:rsidRPr="00000000" w14:paraId="0000000D">
      <w:pPr>
        <w:spacing w:after="20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 sklepie przy Wiosennej klienci mogą korzystać z rozwiązań technologicznych, które znacząco przyspieszają zakupy: kas samoobsługowych, systemu Scan&amp;Go – umożliwiającego skanowanie produktów i płatność bez wykładania ich na taśmę – oraz usługi Click&amp;Collect, dzięki której zakupy zrobione online można odebrać gotowe w Punkcie Obsługi Klienta.</w:t>
      </w:r>
    </w:p>
    <w:p w:rsidR="00000000" w:rsidDel="00000000" w:rsidP="00000000" w:rsidRDefault="00000000" w:rsidRPr="00000000" w14:paraId="0000000E">
      <w:pPr>
        <w:spacing w:after="20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Jak w każdym hipermarkecie Carrefour, także w Gryfie przyjmowane są wszystkie butelki zwrotne, bez konieczności przedstawiania paragonu.</w:t>
      </w:r>
    </w:p>
    <w:p w:rsidR="00000000" w:rsidDel="00000000" w:rsidP="00000000" w:rsidRDefault="00000000" w:rsidRPr="00000000" w14:paraId="0000000F">
      <w:pPr>
        <w:spacing w:after="200" w:before="240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Carrefour 2.0 – przyszłość zakupów już dziś</w:t>
      </w:r>
    </w:p>
    <w:p w:rsidR="00000000" w:rsidDel="00000000" w:rsidP="00000000" w:rsidRDefault="00000000" w:rsidRPr="00000000" w14:paraId="00000010">
      <w:pPr>
        <w:spacing w:after="20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Otwarcie nowego hipermarketu Carrefour w Galerii Gryf to część nowej strategii sieci wdrażanej w Polsce. Jej celem jest stworzenie nowoczesnych, kompaktowych i wygodnych sklepów, które łączą zalety hipermarketów z dynamiką i elastycznością życia współczesnych mieszkańców dużych polskich miast. </w:t>
      </w:r>
    </w:p>
    <w:p w:rsidR="00000000" w:rsidDel="00000000" w:rsidP="00000000" w:rsidRDefault="00000000" w:rsidRPr="00000000" w14:paraId="00000011">
      <w:pPr>
        <w:spacing w:after="20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Klienci nowej odsłony Carrefoura w szczecińskim Gryfie mogą liczyć nie tylko na znacznie szerszy wybór produktów niż w dyskontach, ale również na lepszą ekspozycję ofert promocyjnych i atrakcyjnych cen. W tym celu sieć na bieżąco porównuje ceny regularne ponad 500 produktów z konkurencją i wyrównuje je do tych najniższych na rynku.</w:t>
      </w:r>
    </w:p>
    <w:p w:rsidR="00000000" w:rsidDel="00000000" w:rsidP="00000000" w:rsidRDefault="00000000" w:rsidRPr="00000000" w14:paraId="00000012">
      <w:pPr>
        <w:spacing w:after="20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00" w:before="240" w:lineRule="auto"/>
        <w:jc w:val="both"/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  <w:rtl w:val="0"/>
        </w:rPr>
        <w:t xml:space="preserve">O Carrefour</w:t>
      </w:r>
    </w:p>
    <w:p w:rsidR="00000000" w:rsidDel="00000000" w:rsidP="00000000" w:rsidRDefault="00000000" w:rsidRPr="00000000" w14:paraId="00000014">
      <w:pPr>
        <w:shd w:fill="ffffff" w:val="clear"/>
        <w:spacing w:after="240" w:before="240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 Polska to omnikanałowa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40 stacji paliw.</w:t>
      </w:r>
    </w:p>
    <w:p w:rsidR="00000000" w:rsidDel="00000000" w:rsidP="00000000" w:rsidRDefault="00000000" w:rsidRPr="00000000" w14:paraId="00000015">
      <w:pPr>
        <w:shd w:fill="ffffff" w:val="clear"/>
        <w:spacing w:after="240" w:before="240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Carrefour, jako jeden ze światowych liderów handlu spożywczego, jest silną multiformatową siecią, która posiada ponad 14 000 sklepów w ponad 40 krajach. W 2022 r. Carrefour wygenerował sprzedaż w wysokości 90,8 miliarda euro. Grupa liczy ponad 350 000 pracowników, którzy pracują wspólnie, aby Carrefour został światowym liderem transformacji żywieniowej, oferując wszystkim klientom produkty spożywcze wysokiej jakości, ogólnie dostępne i w atrakcyjnej cenie. Więcej informacji na</w:t>
      </w:r>
      <w:hyperlink r:id="rId7">
        <w:r w:rsidDel="00000000" w:rsidR="00000000" w:rsidRPr="00000000">
          <w:rPr>
            <w:rFonts w:ascii="Verdana" w:cs="Verdana" w:eastAsia="Verdana" w:hAnsi="Verdana"/>
            <w:color w:val="595959"/>
            <w:sz w:val="16"/>
            <w:szCs w:val="16"/>
            <w:rtl w:val="0"/>
          </w:rPr>
          <w:t xml:space="preserve"> </w:t>
        </w:r>
      </w:hyperlink>
      <w:hyperlink r:id="rId8">
        <w:r w:rsidDel="00000000" w:rsidR="00000000" w:rsidRPr="00000000">
          <w:rPr>
            <w:rFonts w:ascii="Verdana" w:cs="Verdana" w:eastAsia="Verdana" w:hAnsi="Verdana"/>
            <w:color w:val="1155cc"/>
            <w:sz w:val="16"/>
            <w:szCs w:val="16"/>
            <w:u w:val="single"/>
            <w:rtl w:val="0"/>
          </w:rPr>
          <w:t xml:space="preserve">www.carrefour.com</w:t>
        </w:r>
      </w:hyperlink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 oraz na Twitterze (@GroupeCarrefour) i na LinkedInie (Carrefour).</w:t>
      </w:r>
    </w:p>
    <w:p w:rsidR="00000000" w:rsidDel="00000000" w:rsidP="00000000" w:rsidRDefault="00000000" w:rsidRPr="00000000" w14:paraId="00000016">
      <w:pPr>
        <w:shd w:fill="ffffff" w:val="clear"/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1A">
    <w:pPr>
      <w:shd w:fill="ffffff" w:val="clear"/>
      <w:ind w:hanging="1"/>
      <w:jc w:val="both"/>
      <w:rPr>
        <w:rFonts w:ascii="Calibri" w:cs="Calibri" w:eastAsia="Calibri" w:hAnsi="Calibri"/>
        <w:color w:val="222222"/>
        <w:sz w:val="20"/>
        <w:szCs w:val="20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 </w:t>
    </w:r>
    <w:hyperlink r:id="rId1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shd w:fill="ffffff" w:val="clear"/>
      <w:spacing w:after="200" w:lineRule="auto"/>
      <w:ind w:hanging="1"/>
      <w:jc w:val="both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Michał Kubajek, Senior Manager - Dział Komunikacji Zewnętrznej i PR Carrefour Polska, e-mail:</w:t>
    </w:r>
    <w:r w:rsidDel="00000000" w:rsidR="00000000" w:rsidRPr="00000000">
      <w:rPr>
        <w:rFonts w:ascii="Verdana" w:cs="Verdana" w:eastAsia="Verdana" w:hAnsi="Verdana"/>
        <w:sz w:val="14"/>
        <w:szCs w:val="14"/>
        <w:rtl w:val="0"/>
      </w:rPr>
      <w:t xml:space="preserve"> </w:t>
    </w:r>
    <w:hyperlink r:id="rId2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michał_kubajek@carrefour.com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1"/>
      <w:spacing w:after="200" w:lineRule="auto"/>
      <w:ind w:hanging="1"/>
      <w:jc w:val="right"/>
      <w:rPr/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tabs>
        <w:tab w:val="center" w:leader="none" w:pos="4536"/>
        <w:tab w:val="right" w:leader="none" w:pos="9072"/>
      </w:tabs>
      <w:spacing w:after="200" w:lineRule="auto"/>
      <w:ind w:hanging="2"/>
      <w:jc w:val="center"/>
      <w:rPr/>
    </w:pPr>
    <w:r w:rsidDel="00000000" w:rsidR="00000000" w:rsidRPr="00000000">
      <w:rPr>
        <w:rFonts w:ascii="Calibri" w:cs="Calibri" w:eastAsia="Calibri" w:hAnsi="Calibri"/>
        <w:b w:val="1"/>
      </w:rPr>
      <w:drawing>
        <wp:inline distB="0" distT="0" distL="114300" distR="114300">
          <wp:extent cx="1057910" cy="894715"/>
          <wp:effectExtent b="0" l="0" r="0" t="0"/>
          <wp:docPr id="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ny" w:default="1">
    <w:name w:val="Normal"/>
    <w:qFormat w:val="1"/>
  </w:style>
  <w:style w:type="paragraph" w:styleId="Nagwek1">
    <w:name w:val="heading 1"/>
    <w:basedOn w:val="Normalny"/>
    <w:next w:val="Normalny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carrefour.com/" TargetMode="External"/><Relationship Id="rId8" Type="http://schemas.openxmlformats.org/officeDocument/2006/relationships/hyperlink" Target="https://www.carrefour.com/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michal_kubajek@carrefour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XLgHFqyfa7uoQnlVUZfjxubxCg==">CgMxLjA4AHIhMWpYRTJ0UzJrb09wd3RBQ1p1RnBfRk1sMXRPTHdrODNB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2025-03-18T08:38:00Z</dcterms:created>
</cp:coreProperties>
</file>