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28.07.2025 r.</w:t>
      </w:r>
    </w:p>
    <w:p w:rsidR="00000000" w:rsidDel="00000000" w:rsidP="00000000" w:rsidRDefault="00000000" w:rsidRPr="00000000" w14:paraId="00000002">
      <w:pPr>
        <w:spacing w:after="200" w:lineRule="auto"/>
        <w:ind w:hanging="2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40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Carrefour rozszerza ofertę gamy Jakość z Natury – nowe odmiany pomidorów od wieloletniego partnera sieci</w:t>
      </w:r>
    </w:p>
    <w:p w:rsidR="00000000" w:rsidDel="00000000" w:rsidP="00000000" w:rsidRDefault="00000000" w:rsidRPr="00000000" w14:paraId="00000004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Carrefour Polska kontynuuje rozwój oferty żywności wytwarzanej zgodnie z zasadami rolnictwa zrównoważonego. W ramach marki Jakość z Natury, dostępnej w sieci na wyłączność, do sklepów trafiły nowe odmiany pomidorów uprawianych przez wieloletniego partnera Carrefour - rodzinne gospodarstwo Milczarskich z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Kostrzyna w województwie Mazowieckim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. Gama ta wyróżnia się intensywnym smakiem, różnorodnością asortymentu oraz pełną identyfikowalnością „od pola do talerza”, a proces produkcji odbywa się z poszanowaniem środowiska naturalnego.</w:t>
      </w:r>
    </w:p>
    <w:p w:rsidR="00000000" w:rsidDel="00000000" w:rsidP="00000000" w:rsidRDefault="00000000" w:rsidRPr="00000000" w14:paraId="00000005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Gospodarstwo Michała i Wiesława Milczarskich z województwa mazowieckiego współpracuje z Carrefour Polska od wielu lat, dostarczając pomidory najwyższej jakości. Dotychczas konsumenci mogli znaleźć w sklepach m.in. pomidorki cherry i daktylowe z tej uprawy. W tym sezonie oferta została rozszerzona o nowe odmiany, uwielbiane przez Polaków pomidory malinowe w wersji podłużnej, zarówno czerwone, jak i żółte. Wszystkie uprawy prowadzone są w gruncie, pod osłonami, z dbałością o glebę, bioróżnorodność oraz dobrostan owadów zapylających. Pomidory odznaczają się pełnym, naturalnym smakiem i w 100% pochodzą z polskiego gospodarstwa.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befor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W Carrefour od 2018 roku realizujemy w Polsce strategię transformacji żywieniowej, której wyrazem jest program Act For Food. Jego kluczowym celem jest wspieranie klientów w wyborze zdrowszych i bardziej zrównoważonych produktów w korzystnych cenach. Widzimy, że konsumenci coraz częściej poszukują żywności nie tylko wysokiej jakości, ale również pochodzącej z odpowiedzialnych źródeł. Odpowiedzią na te oczekiwania jest marka Jakość z Natury, która dostępna jest wyłącznie w naszej sieci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–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mówi Katarzyna Zaręba-Tremelet Menedżer Grupy Kategorii Produktowych - Marka Własna, Projekty Strategiczne w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Każdy produkt z tej gamy przechodzi rygorystyczne testy jakościowe i regularne kontrole prowadzone przez niezależne laboratoria. Dzięki temu konsumenci mają pewność, że wybierają żywność naturalną, bez sztucznych dodatków, GMO czy konserwantów - produkowaną z poszanowaniem środowiska oraz we współpracy z lokalnymi, odpowiedzialnymi rolnikami. Marka Jakość z Natury idealnie wpisuje się w aktualne potrzeby konsumentów, którzy szukają smacznych i świadomie wytwarzanych produktów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– dodaje Katarzyna Zaręba-Tremelet.</w:t>
      </w:r>
    </w:p>
    <w:p w:rsidR="00000000" w:rsidDel="00000000" w:rsidP="00000000" w:rsidRDefault="00000000" w:rsidRPr="00000000" w14:paraId="00000007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Produkty z logo Jakość z Natury to efekt ponad 25-letniej współpracy Carrefour Polska z lokalnymi dostawcami. Relacje z producentami, takimi jak gospodarstwo Milczarskich, opierają się na wzajemnym zaufaniu oraz dostosowaniu wymagań Carrefour do możliwości partnerów. Taki model współpracy pozwala rolnikom rozwijać swoją działalność w sposób stabilny i długofalowy. Proces produkcji pomidorów objęty jest pełną kontrolą, od jakości gleby i wody po metody uprawy i zbioru. Efektem jest oferta, która łączy najwyższą jakość z odpowiedzialnością za środowisko i dobrostan przyrody. Marka Jakość z Natury obejmuje dziś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ponad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200 produktów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wytwarzanych przez blisko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140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sprawdzonych producentów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Rozszerzanie oferty Jakość z Natury jest elementem realizowanego przez Carrefour programu Act for Food, nowej odsłony globalnej inicjatywy na rzecz lepszego jedzenia. W ramach tego programu sieć podejmuje konkretne działania mające na celu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zwiększanie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dostępności zdrowych, lokalnych i bardziej zrównoważonych produktów. Działania te obejmują m.in. rozwój produktów świeżych o krótkim i kontrolowanym łańcuchu dostaw, wsparcie małych i średnich producentów oraz promowanie transparentności w całym procesie produkcji żywności. Program Act for Food II wpisuje się w długofalowe zobowiązanie Carrefour do kształtowania odpowiedzialnego modelu konsumpcji i wzmacniania lokalnych łańcuchów dostaw w Polsce.</w:t>
      </w:r>
    </w:p>
    <w:p w:rsidR="00000000" w:rsidDel="00000000" w:rsidP="00000000" w:rsidRDefault="00000000" w:rsidRPr="00000000" w14:paraId="00000009">
      <w:pPr>
        <w:spacing w:after="200" w:before="240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7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0">
    <w:pPr>
      <w:shd w:fill="ffffff" w:val="clear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hd w:fill="ffffff" w:val="clear"/>
      <w:spacing w:after="200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1"/>
      <w:spacing w:after="200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tabs>
        <w:tab w:val="center" w:leader="none" w:pos="4536"/>
        <w:tab w:val="right" w:leader="none" w:pos="9072"/>
      </w:tabs>
      <w:spacing w:after="200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arrefour.com/" TargetMode="External"/><Relationship Id="rId8" Type="http://schemas.openxmlformats.org/officeDocument/2006/relationships/hyperlink" Target="https://www.carrefour.com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gJ7qAfQpbwNsLBtsFlU0r1V+sg==">CgMxLjA4AHIhMVc4TDd0S042aHgzbG5PcnhkTmdyV3BuZDNWX0ZPYVlG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2025-03-18T08:38:00Z</dcterms:created>
</cp:coreProperties>
</file>