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3A0F" w14:textId="01EABB62" w:rsidR="00D822FA" w:rsidRDefault="00F51609" w:rsidP="00D822FA">
      <w:pPr>
        <w:pStyle w:val="TYTUMMC"/>
      </w:pPr>
      <w:r>
        <w:rPr>
          <w:rFonts w:ascii="MMC OFFICE" w:eastAsia="ヒラギノ角ゴ Std W4" w:hAnsi="MMC OFFICE"/>
          <w:b/>
        </w:rPr>
        <w:t>nowe placówki mitsubishi motors w szczecinie i koszalinie</w:t>
      </w:r>
    </w:p>
    <w:p w14:paraId="7A253061" w14:textId="77777777" w:rsidR="00D822FA" w:rsidRDefault="00D822FA" w:rsidP="00D822FA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E50113" wp14:editId="586719E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01945" cy="27305"/>
                <wp:effectExtent l="0" t="0" r="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800" cy="27360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F002D4" w14:textId="77777777" w:rsidR="00D822FA" w:rsidRDefault="00D822FA" w:rsidP="00D822FA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-17640" bIns="-176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50113" id="shape_0" o:spid="_x0000_s1026" style="position:absolute;left:0;text-align:left;margin-left:0;margin-top:.05pt;width:425.35pt;height:2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" fillcolor="#ed0000" stroked="f" strokeweight="0">
                <v:textbox inset=",-.49mm,,-.49mm">
                  <w:txbxContent>
                    <w:p w14:paraId="31F002D4" w14:textId="77777777" w:rsidR="00D822FA" w:rsidRDefault="00D822FA" w:rsidP="00D822FA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5A0201" w14:textId="78E56B29" w:rsidR="00F51609" w:rsidRDefault="00F51609" w:rsidP="00F51609">
      <w:pPr>
        <w:ind w:left="-142"/>
        <w:rPr>
          <w:rFonts w:ascii="MMC OFFICE" w:eastAsia="Calibri" w:hAnsi="MMC OFFICE" w:cs="Arial"/>
          <w:b/>
          <w:bCs/>
          <w:sz w:val="18"/>
          <w:szCs w:val="18"/>
        </w:rPr>
      </w:pPr>
      <w:r w:rsidRPr="7879774B">
        <w:rPr>
          <w:rFonts w:ascii="MMC OFFICE" w:eastAsia="Calibri" w:hAnsi="MMC OFFICE" w:cs="Arial"/>
          <w:b/>
          <w:bCs/>
          <w:sz w:val="18"/>
          <w:szCs w:val="18"/>
        </w:rPr>
        <w:t>Astara</w:t>
      </w:r>
      <w:r>
        <w:rPr>
          <w:rFonts w:ascii="MMC OFFICE" w:eastAsia="Calibri" w:hAnsi="MMC OFFICE" w:cs="Arial"/>
          <w:b/>
          <w:bCs/>
          <w:sz w:val="18"/>
          <w:szCs w:val="18"/>
        </w:rPr>
        <w:t xml:space="preserve"> - </w:t>
      </w:r>
      <w:r w:rsidRPr="7879774B">
        <w:rPr>
          <w:rFonts w:ascii="MMC OFFICE" w:eastAsia="Calibri" w:hAnsi="MMC OFFICE" w:cs="Arial"/>
          <w:b/>
          <w:bCs/>
          <w:sz w:val="18"/>
          <w:szCs w:val="18"/>
        </w:rPr>
        <w:t xml:space="preserve">oficjalny importer i generalny dystrybutor samochodów i części zamiennych Mitsubishi Motors w Polsce </w:t>
      </w:r>
      <w:r w:rsidR="009307B8">
        <w:rPr>
          <w:rFonts w:ascii="MMC OFFICE" w:eastAsia="Calibri" w:hAnsi="MMC OFFICE" w:cs="Arial"/>
          <w:b/>
          <w:bCs/>
          <w:sz w:val="18"/>
          <w:szCs w:val="18"/>
        </w:rPr>
        <w:t xml:space="preserve">dba o </w:t>
      </w:r>
      <w:r w:rsidRPr="7879774B">
        <w:rPr>
          <w:rFonts w:ascii="MMC OFFICE" w:eastAsia="Calibri" w:hAnsi="MMC OFFICE" w:cs="Arial"/>
          <w:b/>
          <w:bCs/>
          <w:sz w:val="18"/>
          <w:szCs w:val="18"/>
        </w:rPr>
        <w:t>rozw</w:t>
      </w:r>
      <w:r w:rsidR="009307B8">
        <w:rPr>
          <w:rFonts w:ascii="MMC OFFICE" w:eastAsia="Calibri" w:hAnsi="MMC OFFICE" w:cs="Arial"/>
          <w:b/>
          <w:bCs/>
          <w:sz w:val="18"/>
          <w:szCs w:val="18"/>
        </w:rPr>
        <w:t>ój</w:t>
      </w:r>
      <w:r w:rsidRPr="7879774B">
        <w:rPr>
          <w:rFonts w:ascii="MMC OFFICE" w:eastAsia="Calibri" w:hAnsi="MMC OFFICE" w:cs="Arial"/>
          <w:b/>
          <w:bCs/>
          <w:sz w:val="18"/>
          <w:szCs w:val="18"/>
        </w:rPr>
        <w:t xml:space="preserve"> i moderniz</w:t>
      </w:r>
      <w:r w:rsidR="009307B8">
        <w:rPr>
          <w:rFonts w:ascii="MMC OFFICE" w:eastAsia="Calibri" w:hAnsi="MMC OFFICE" w:cs="Arial"/>
          <w:b/>
          <w:bCs/>
          <w:sz w:val="18"/>
          <w:szCs w:val="18"/>
        </w:rPr>
        <w:t>ację</w:t>
      </w:r>
      <w:r w:rsidRPr="7879774B">
        <w:rPr>
          <w:rFonts w:ascii="MMC OFFICE" w:eastAsia="Calibri" w:hAnsi="MMC OFFICE" w:cs="Arial"/>
          <w:b/>
          <w:bCs/>
          <w:sz w:val="18"/>
          <w:szCs w:val="18"/>
        </w:rPr>
        <w:t xml:space="preserve"> sie</w:t>
      </w:r>
      <w:r w:rsidR="009307B8">
        <w:rPr>
          <w:rFonts w:ascii="MMC OFFICE" w:eastAsia="Calibri" w:hAnsi="MMC OFFICE" w:cs="Arial"/>
          <w:b/>
          <w:bCs/>
          <w:sz w:val="18"/>
          <w:szCs w:val="18"/>
        </w:rPr>
        <w:t>ci</w:t>
      </w:r>
      <w:r w:rsidRPr="7879774B">
        <w:rPr>
          <w:rFonts w:ascii="MMC OFFICE" w:eastAsia="Calibri" w:hAnsi="MMC OFFICE" w:cs="Arial"/>
          <w:b/>
          <w:bCs/>
          <w:sz w:val="18"/>
          <w:szCs w:val="18"/>
        </w:rPr>
        <w:t xml:space="preserve"> placówek tej marki w naszym kraju. </w:t>
      </w:r>
      <w:r>
        <w:rPr>
          <w:rFonts w:ascii="MMC OFFICE" w:eastAsia="Calibri" w:hAnsi="MMC OFFICE" w:cs="Arial"/>
          <w:b/>
          <w:bCs/>
          <w:sz w:val="18"/>
          <w:szCs w:val="18"/>
        </w:rPr>
        <w:t xml:space="preserve">Do grona autoryzowanych przedstawicieli Mitsubishi Motors dołączył ostatnio nowy gracz - doświadczona firma </w:t>
      </w:r>
      <w:proofErr w:type="spellStart"/>
      <w:r>
        <w:rPr>
          <w:rFonts w:ascii="MMC OFFICE" w:eastAsia="Calibri" w:hAnsi="MMC OFFICE" w:cs="Arial"/>
          <w:b/>
          <w:bCs/>
          <w:sz w:val="18"/>
          <w:szCs w:val="18"/>
        </w:rPr>
        <w:t>Polmotor</w:t>
      </w:r>
      <w:proofErr w:type="spellEnd"/>
      <w:r>
        <w:rPr>
          <w:rFonts w:ascii="MMC OFFICE" w:eastAsia="Calibri" w:hAnsi="MMC OFFICE" w:cs="Arial"/>
          <w:b/>
          <w:bCs/>
          <w:sz w:val="18"/>
          <w:szCs w:val="18"/>
        </w:rPr>
        <w:t xml:space="preserve">, która otworzyła salon z serwisem w Szczecinie przy ulicy Ustowo 52 oraz punkt serwisowy spod znaku Trzech Diamentów </w:t>
      </w:r>
      <w:r w:rsidR="009307B8">
        <w:rPr>
          <w:rFonts w:ascii="MMC OFFICE" w:eastAsia="Calibri" w:hAnsi="MMC OFFICE" w:cs="Arial"/>
          <w:b/>
          <w:bCs/>
          <w:sz w:val="18"/>
          <w:szCs w:val="18"/>
        </w:rPr>
        <w:t xml:space="preserve">przy ulicy Koszalińskiej 11 </w:t>
      </w:r>
      <w:r>
        <w:rPr>
          <w:rFonts w:ascii="MMC OFFICE" w:eastAsia="Calibri" w:hAnsi="MMC OFFICE" w:cs="Arial"/>
          <w:b/>
          <w:bCs/>
          <w:sz w:val="18"/>
          <w:szCs w:val="18"/>
        </w:rPr>
        <w:t xml:space="preserve">w </w:t>
      </w:r>
      <w:r w:rsidR="009307B8">
        <w:rPr>
          <w:rFonts w:ascii="MMC OFFICE" w:eastAsia="Calibri" w:hAnsi="MMC OFFICE" w:cs="Arial"/>
          <w:b/>
          <w:bCs/>
          <w:sz w:val="18"/>
          <w:szCs w:val="18"/>
        </w:rPr>
        <w:t xml:space="preserve">Starych Bielicach koło </w:t>
      </w:r>
      <w:r>
        <w:rPr>
          <w:rFonts w:ascii="MMC OFFICE" w:eastAsia="Calibri" w:hAnsi="MMC OFFICE" w:cs="Arial"/>
          <w:b/>
          <w:bCs/>
          <w:sz w:val="18"/>
          <w:szCs w:val="18"/>
        </w:rPr>
        <w:t>Koszal</w:t>
      </w:r>
      <w:r w:rsidR="00427286">
        <w:rPr>
          <w:rFonts w:ascii="MMC OFFICE" w:eastAsia="Calibri" w:hAnsi="MMC OFFICE" w:cs="Arial"/>
          <w:b/>
          <w:bCs/>
          <w:sz w:val="18"/>
          <w:szCs w:val="18"/>
        </w:rPr>
        <w:t>i</w:t>
      </w:r>
      <w:r>
        <w:rPr>
          <w:rFonts w:ascii="MMC OFFICE" w:eastAsia="Calibri" w:hAnsi="MMC OFFICE" w:cs="Arial"/>
          <w:b/>
          <w:bCs/>
          <w:sz w:val="18"/>
          <w:szCs w:val="18"/>
        </w:rPr>
        <w:t>n</w:t>
      </w:r>
      <w:r w:rsidR="009307B8">
        <w:rPr>
          <w:rFonts w:ascii="MMC OFFICE" w:eastAsia="Calibri" w:hAnsi="MMC OFFICE" w:cs="Arial"/>
          <w:b/>
          <w:bCs/>
          <w:sz w:val="18"/>
          <w:szCs w:val="18"/>
        </w:rPr>
        <w:t>a</w:t>
      </w:r>
      <w:r>
        <w:rPr>
          <w:rFonts w:ascii="MMC OFFICE" w:eastAsia="Calibri" w:hAnsi="MMC OFFICE" w:cs="Arial"/>
          <w:b/>
          <w:bCs/>
          <w:sz w:val="18"/>
          <w:szCs w:val="18"/>
        </w:rPr>
        <w:t xml:space="preserve">. </w:t>
      </w:r>
    </w:p>
    <w:p w14:paraId="0B934AB7" w14:textId="77777777" w:rsidR="00F51609" w:rsidRDefault="00F51609" w:rsidP="00F51609">
      <w:pPr>
        <w:ind w:left="-142"/>
        <w:rPr>
          <w:rFonts w:ascii="MMC OFFICE" w:eastAsia="Calibri" w:hAnsi="MMC OFFICE" w:cs="Arial"/>
          <w:b/>
          <w:sz w:val="18"/>
          <w:szCs w:val="18"/>
        </w:rPr>
      </w:pPr>
    </w:p>
    <w:p w14:paraId="5D39797F" w14:textId="60532EC7" w:rsidR="00F51609" w:rsidRPr="00C05527" w:rsidRDefault="00F51609" w:rsidP="009307B8">
      <w:pPr>
        <w:ind w:left="-142"/>
        <w:rPr>
          <w:rFonts w:ascii="MMC OFFICE" w:eastAsia="Calibri" w:hAnsi="MMC OFFICE" w:cs="Arial"/>
          <w:color w:val="auto"/>
          <w:sz w:val="18"/>
          <w:szCs w:val="18"/>
        </w:rPr>
      </w:pPr>
      <w:r w:rsidRPr="00C05527">
        <w:rPr>
          <w:rFonts w:ascii="MMC OFFICE" w:eastAsia="Calibri" w:hAnsi="MMC OFFICE" w:cs="Arial"/>
          <w:color w:val="auto"/>
          <w:sz w:val="18"/>
          <w:szCs w:val="18"/>
        </w:rPr>
        <w:t xml:space="preserve">Firma </w:t>
      </w:r>
      <w:proofErr w:type="spellStart"/>
      <w:r w:rsidR="009307B8" w:rsidRPr="00C05527">
        <w:rPr>
          <w:rFonts w:ascii="MMC OFFICE" w:eastAsia="Calibri" w:hAnsi="MMC OFFICE" w:cs="Arial"/>
          <w:color w:val="auto"/>
          <w:sz w:val="18"/>
          <w:szCs w:val="18"/>
        </w:rPr>
        <w:t>Polmotor</w:t>
      </w:r>
      <w:proofErr w:type="spellEnd"/>
      <w:r w:rsidRPr="00C05527">
        <w:rPr>
          <w:rFonts w:ascii="MMC OFFICE" w:eastAsia="Calibri" w:hAnsi="MMC OFFICE" w:cs="Arial"/>
          <w:color w:val="auto"/>
          <w:sz w:val="18"/>
          <w:szCs w:val="18"/>
        </w:rPr>
        <w:t xml:space="preserve"> działa na polskim rynku motoryzacyjnym już od</w:t>
      </w:r>
      <w:r w:rsidR="00296682" w:rsidRPr="00C05527">
        <w:rPr>
          <w:rFonts w:ascii="MMC OFFICE" w:eastAsia="Calibri" w:hAnsi="MMC OFFICE" w:cs="Arial"/>
          <w:color w:val="auto"/>
          <w:sz w:val="18"/>
          <w:szCs w:val="18"/>
        </w:rPr>
        <w:t xml:space="preserve"> 31 </w:t>
      </w:r>
      <w:r w:rsidRPr="00C05527">
        <w:rPr>
          <w:rFonts w:ascii="MMC OFFICE" w:eastAsia="Calibri" w:hAnsi="MMC OFFICE" w:cs="Arial"/>
          <w:color w:val="auto"/>
          <w:sz w:val="18"/>
          <w:szCs w:val="18"/>
        </w:rPr>
        <w:t xml:space="preserve">lat. Nowa placówka Mitsubishi Motors w </w:t>
      </w:r>
      <w:r w:rsidR="009307B8" w:rsidRPr="00C05527">
        <w:rPr>
          <w:rFonts w:ascii="MMC OFFICE" w:eastAsia="Calibri" w:hAnsi="MMC OFFICE" w:cs="Arial"/>
          <w:color w:val="auto"/>
          <w:sz w:val="18"/>
          <w:szCs w:val="18"/>
        </w:rPr>
        <w:t>Szczecinie</w:t>
      </w:r>
      <w:r w:rsidRPr="00C05527">
        <w:rPr>
          <w:rFonts w:ascii="MMC OFFICE" w:eastAsia="Calibri" w:hAnsi="MMC OFFICE" w:cs="Arial"/>
          <w:color w:val="auto"/>
          <w:sz w:val="18"/>
          <w:szCs w:val="18"/>
        </w:rPr>
        <w:t xml:space="preserve"> zapewni klientom obsługę w przestronnym komfortowym salonie.  Oddział dysponuj</w:t>
      </w:r>
      <w:r w:rsidR="00427286">
        <w:rPr>
          <w:rFonts w:ascii="MMC OFFICE" w:eastAsia="Calibri" w:hAnsi="MMC OFFICE" w:cs="Arial"/>
          <w:color w:val="auto"/>
          <w:sz w:val="18"/>
          <w:szCs w:val="18"/>
        </w:rPr>
        <w:t>e</w:t>
      </w:r>
      <w:r w:rsidR="009307B8" w:rsidRPr="00C05527">
        <w:rPr>
          <w:rFonts w:ascii="MMC OFFICE" w:eastAsia="Calibri" w:hAnsi="MMC OFFICE" w:cs="Arial"/>
          <w:color w:val="auto"/>
          <w:sz w:val="18"/>
          <w:szCs w:val="18"/>
        </w:rPr>
        <w:t xml:space="preserve"> </w:t>
      </w:r>
      <w:r w:rsidRPr="00C05527">
        <w:rPr>
          <w:rFonts w:ascii="MMC OFFICE" w:eastAsia="Calibri" w:hAnsi="MMC OFFICE" w:cs="Arial"/>
          <w:color w:val="auto"/>
          <w:sz w:val="18"/>
          <w:szCs w:val="18"/>
        </w:rPr>
        <w:t>stanowiskami diagnostycznymi i serwisowymi oferując ponadto klientom usługi blacharsko-lakiernicze.</w:t>
      </w:r>
      <w:r w:rsidR="009307B8" w:rsidRPr="00C05527">
        <w:rPr>
          <w:rFonts w:ascii="MMC OFFICE" w:eastAsia="Calibri" w:hAnsi="MMC OFFICE" w:cs="Arial"/>
          <w:color w:val="auto"/>
          <w:sz w:val="18"/>
          <w:szCs w:val="18"/>
        </w:rPr>
        <w:t xml:space="preserve"> Szczeciński s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alon </w:t>
      </w:r>
      <w:proofErr w:type="spellStart"/>
      <w:r w:rsidR="009307B8" w:rsidRPr="00C05527">
        <w:rPr>
          <w:rFonts w:ascii="MMC OFFICE" w:hAnsi="MMC OFFICE" w:cs="Arial"/>
          <w:color w:val="auto"/>
          <w:sz w:val="18"/>
          <w:szCs w:val="18"/>
        </w:rPr>
        <w:t>Polmotor</w:t>
      </w:r>
      <w:proofErr w:type="spellEnd"/>
      <w:r w:rsidR="009307B8" w:rsidRPr="00C05527">
        <w:rPr>
          <w:rFonts w:ascii="MMC OFFICE" w:hAnsi="MMC OFFICE" w:cs="Arial"/>
          <w:color w:val="auto"/>
          <w:sz w:val="18"/>
          <w:szCs w:val="18"/>
        </w:rPr>
        <w:t xml:space="preserve"> 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może się pochwalić atrakcyjną ekspozycją wszystkich modeli Mitsubishi a na klientów już czeka pełna gama samochodów testowych. Profesjonalni specjaliści do spraw sprzedaży służą informacjami na temat pojazdów Mitsubishi: cen, wyposażenia i danych technicznych. </w:t>
      </w:r>
    </w:p>
    <w:p w14:paraId="00F6E49E" w14:textId="77777777" w:rsidR="00F51609" w:rsidRPr="00C05527" w:rsidRDefault="00F51609" w:rsidP="00F51609">
      <w:pPr>
        <w:ind w:left="-142"/>
        <w:rPr>
          <w:rFonts w:ascii="MMC OFFICE" w:hAnsi="MMC OFFICE" w:cs="Arial"/>
          <w:color w:val="auto"/>
          <w:sz w:val="18"/>
          <w:szCs w:val="18"/>
        </w:rPr>
      </w:pPr>
    </w:p>
    <w:p w14:paraId="1AAD2EF5" w14:textId="1D9D23EE" w:rsidR="00F51609" w:rsidRPr="00C05527" w:rsidRDefault="00F51609" w:rsidP="00F51609">
      <w:pPr>
        <w:ind w:left="-142"/>
        <w:rPr>
          <w:rFonts w:ascii="MMC OFFICE" w:hAnsi="MMC OFFICE" w:cs="Arial"/>
          <w:color w:val="auto"/>
          <w:sz w:val="18"/>
          <w:szCs w:val="18"/>
        </w:rPr>
      </w:pPr>
      <w:r w:rsidRPr="00C05527">
        <w:rPr>
          <w:rFonts w:ascii="MMC OFFICE" w:hAnsi="MMC OFFICE" w:cs="Arial"/>
          <w:color w:val="auto"/>
          <w:sz w:val="18"/>
          <w:szCs w:val="18"/>
        </w:rPr>
        <w:t xml:space="preserve">Klienci mają do wyboru różne formy finansowania (zakup gotówkowy, kredyt, leasing) oraz warunków ubezpieczenia (atrakcyjne pakietowe polisy ubezpieczeniowe). Mitsubishi </w:t>
      </w:r>
      <w:proofErr w:type="spellStart"/>
      <w:r w:rsidR="009307B8" w:rsidRPr="00C05527">
        <w:rPr>
          <w:rFonts w:ascii="MMC OFFICE" w:hAnsi="MMC OFFICE" w:cs="Arial"/>
          <w:color w:val="auto"/>
          <w:sz w:val="18"/>
          <w:szCs w:val="18"/>
        </w:rPr>
        <w:t>Polmotor</w:t>
      </w:r>
      <w:proofErr w:type="spellEnd"/>
      <w:r w:rsidRPr="00C05527">
        <w:rPr>
          <w:rFonts w:ascii="MMC OFFICE" w:hAnsi="MMC OFFICE" w:cs="Arial"/>
          <w:color w:val="auto"/>
          <w:sz w:val="18"/>
          <w:szCs w:val="18"/>
        </w:rPr>
        <w:t xml:space="preserve"> przyjmuje w rozliczeniu samochody swoich klientów. </w:t>
      </w:r>
    </w:p>
    <w:p w14:paraId="00EF3145" w14:textId="77777777" w:rsidR="00F51609" w:rsidRPr="00C05527" w:rsidRDefault="00F51609" w:rsidP="00F51609">
      <w:pPr>
        <w:ind w:left="-142"/>
        <w:rPr>
          <w:rFonts w:ascii="MMC OFFICE" w:hAnsi="MMC OFFICE" w:cs="Arial"/>
          <w:color w:val="auto"/>
          <w:sz w:val="18"/>
          <w:szCs w:val="18"/>
        </w:rPr>
      </w:pPr>
    </w:p>
    <w:p w14:paraId="7341CEE3" w14:textId="5AC7C161" w:rsidR="00F51609" w:rsidRPr="00C05527" w:rsidRDefault="009307B8" w:rsidP="00F51609">
      <w:pPr>
        <w:pStyle w:val="Zwykytekst"/>
        <w:spacing w:line="240" w:lineRule="exact"/>
        <w:ind w:left="-142"/>
        <w:jc w:val="both"/>
        <w:rPr>
          <w:rFonts w:ascii="MMC OFFICE" w:hAnsi="MMC OFFICE" w:cs="Tahoma"/>
          <w:sz w:val="18"/>
          <w:szCs w:val="18"/>
          <w:lang w:val="pl-PL"/>
        </w:rPr>
      </w:pPr>
      <w:r w:rsidRPr="00C05527">
        <w:rPr>
          <w:rFonts w:ascii="MMC OFFICE" w:hAnsi="MMC OFFICE" w:cs="Arial"/>
          <w:sz w:val="18"/>
          <w:szCs w:val="18"/>
          <w:lang w:val="pl-PL"/>
        </w:rPr>
        <w:t>Obydwa nowe s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erwis</w:t>
      </w:r>
      <w:r w:rsidRPr="00C05527">
        <w:rPr>
          <w:rFonts w:ascii="MMC OFFICE" w:hAnsi="MMC OFFICE" w:cs="Arial"/>
          <w:sz w:val="18"/>
          <w:szCs w:val="18"/>
        </w:rPr>
        <w:t>y</w:t>
      </w:r>
      <w:proofErr w:type="spellEnd"/>
      <w:r w:rsidRPr="00C05527">
        <w:rPr>
          <w:rFonts w:ascii="MMC OFFICE" w:hAnsi="MMC OFFICE" w:cs="Arial"/>
          <w:sz w:val="18"/>
          <w:szCs w:val="18"/>
        </w:rPr>
        <w:t xml:space="preserve"> – w </w:t>
      </w:r>
      <w:proofErr w:type="spellStart"/>
      <w:r w:rsidRPr="00C05527">
        <w:rPr>
          <w:rFonts w:ascii="MMC OFFICE" w:hAnsi="MMC OFFICE" w:cs="Arial"/>
          <w:sz w:val="18"/>
          <w:szCs w:val="18"/>
        </w:rPr>
        <w:t>Szczecinie</w:t>
      </w:r>
      <w:proofErr w:type="spellEnd"/>
      <w:r w:rsidRPr="00C05527">
        <w:rPr>
          <w:rFonts w:ascii="MMC OFFICE" w:hAnsi="MMC OFFICE" w:cs="Arial"/>
          <w:sz w:val="18"/>
          <w:szCs w:val="18"/>
        </w:rPr>
        <w:t xml:space="preserve"> I </w:t>
      </w:r>
      <w:proofErr w:type="spellStart"/>
      <w:r w:rsidRPr="00C05527">
        <w:rPr>
          <w:rFonts w:ascii="MMC OFFICE" w:hAnsi="MMC OFFICE" w:cs="Arial"/>
          <w:sz w:val="18"/>
          <w:szCs w:val="18"/>
        </w:rPr>
        <w:t>Koszalinie</w:t>
      </w:r>
      <w:proofErr w:type="spellEnd"/>
      <w:r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dysponuj</w:t>
      </w:r>
      <w:r w:rsidRPr="00C05527">
        <w:rPr>
          <w:rFonts w:ascii="MMC OFFICE" w:hAnsi="MMC OFFICE" w:cs="Arial"/>
          <w:sz w:val="18"/>
          <w:szCs w:val="18"/>
        </w:rPr>
        <w:t>ą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pełnym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wyposażeniem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z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zakresu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diagnostyki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oraz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kadr</w:t>
      </w:r>
      <w:r w:rsidR="00F51609" w:rsidRPr="00C05527">
        <w:rPr>
          <w:rFonts w:ascii="MMC OFFICE" w:hAnsi="MMC OFFICE" w:cs="Arial"/>
          <w:sz w:val="18"/>
          <w:szCs w:val="18"/>
          <w:lang w:val="pl-PL"/>
        </w:rPr>
        <w:t>ą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doradców</w:t>
      </w:r>
      <w:proofErr w:type="spellEnd"/>
      <w:r w:rsidR="00F51609" w:rsidRPr="00C05527">
        <w:rPr>
          <w:rFonts w:ascii="MMC OFFICE" w:hAnsi="MMC OFFICE" w:cs="Arial"/>
          <w:sz w:val="18"/>
          <w:szCs w:val="18"/>
          <w:lang w:val="pl-PL"/>
        </w:rPr>
        <w:t xml:space="preserve"> i</w:t>
      </w:r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mechaników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wyspecjalizowaną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w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dziedzinie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obsługi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serwisowej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.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Placówk</w:t>
      </w:r>
      <w:r w:rsidRPr="00C05527">
        <w:rPr>
          <w:rFonts w:ascii="MMC OFFICE" w:hAnsi="MMC OFFICE" w:cs="Arial"/>
          <w:sz w:val="18"/>
          <w:szCs w:val="18"/>
        </w:rPr>
        <w:t>i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oferuj</w:t>
      </w:r>
      <w:r w:rsidRPr="00C05527">
        <w:rPr>
          <w:rFonts w:ascii="MMC OFFICE" w:hAnsi="MMC OFFICE" w:cs="Arial"/>
          <w:sz w:val="18"/>
          <w:szCs w:val="18"/>
        </w:rPr>
        <w:t>ą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pełen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r w:rsidR="00F51609" w:rsidRPr="00C05527">
        <w:rPr>
          <w:rFonts w:ascii="MMC OFFICE" w:hAnsi="MMC OFFICE" w:cs="Arial"/>
          <w:sz w:val="18"/>
          <w:szCs w:val="18"/>
          <w:lang w:val="pl-PL"/>
        </w:rPr>
        <w:t>gamę</w:t>
      </w:r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usług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r w:rsidR="00F51609" w:rsidRPr="00C05527">
        <w:rPr>
          <w:rFonts w:ascii="MMC OFFICE" w:hAnsi="MMC OFFICE" w:cs="Arial"/>
          <w:sz w:val="18"/>
          <w:szCs w:val="18"/>
          <w:lang w:val="pl-PL"/>
        </w:rPr>
        <w:t>związanych z obsługą samochodów</w:t>
      </w:r>
      <w:r w:rsidR="00F51609" w:rsidRPr="00C05527">
        <w:rPr>
          <w:rFonts w:ascii="MMC OFFICE" w:hAnsi="MMC OFFICE" w:cs="Arial"/>
          <w:sz w:val="18"/>
          <w:szCs w:val="18"/>
        </w:rPr>
        <w:t xml:space="preserve">: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naprawy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r w:rsidR="00F51609" w:rsidRPr="00C05527">
        <w:rPr>
          <w:rFonts w:ascii="MMC OFFICE" w:hAnsi="MMC OFFICE" w:cs="Arial"/>
          <w:sz w:val="18"/>
          <w:szCs w:val="18"/>
          <w:lang w:val="pl-PL"/>
        </w:rPr>
        <w:t xml:space="preserve">i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przeglądy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gwarancyjne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i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pogwarancyjne</w:t>
      </w:r>
      <w:proofErr w:type="spellEnd"/>
      <w:r w:rsidR="00F51609" w:rsidRPr="00C05527">
        <w:rPr>
          <w:rFonts w:ascii="MMC OFFICE" w:hAnsi="MMC OFFICE" w:cs="Arial"/>
          <w:sz w:val="18"/>
          <w:szCs w:val="18"/>
          <w:lang w:val="pl-PL"/>
        </w:rPr>
        <w:t xml:space="preserve">,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serwis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mechaniczny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,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opon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,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klimatyzacji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,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diagnostykę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silników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oraz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naprawy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blacharsko-lakiernicze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.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Stacj</w:t>
      </w:r>
      <w:r w:rsidRPr="00C05527">
        <w:rPr>
          <w:rFonts w:ascii="MMC OFFICE" w:hAnsi="MMC OFFICE" w:cs="Arial"/>
          <w:sz w:val="18"/>
          <w:szCs w:val="18"/>
        </w:rPr>
        <w:t>e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współpracuj</w:t>
      </w:r>
      <w:r w:rsidRPr="00C05527">
        <w:rPr>
          <w:rFonts w:ascii="MMC OFFICE" w:hAnsi="MMC OFFICE" w:cs="Arial"/>
          <w:sz w:val="18"/>
          <w:szCs w:val="18"/>
        </w:rPr>
        <w:t>ą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z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towarzystwami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ubezpieczeniowymi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zapewniając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szybkie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i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bezgotówkowe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naprawy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 xml:space="preserve"> </w:t>
      </w:r>
      <w:proofErr w:type="spellStart"/>
      <w:r w:rsidR="00F51609" w:rsidRPr="00C05527">
        <w:rPr>
          <w:rFonts w:ascii="MMC OFFICE" w:hAnsi="MMC OFFICE" w:cs="Arial"/>
          <w:sz w:val="18"/>
          <w:szCs w:val="18"/>
        </w:rPr>
        <w:t>powypadkowe</w:t>
      </w:r>
      <w:proofErr w:type="spellEnd"/>
      <w:r w:rsidR="00F51609" w:rsidRPr="00C05527">
        <w:rPr>
          <w:rFonts w:ascii="MMC OFFICE" w:hAnsi="MMC OFFICE" w:cs="Arial"/>
          <w:sz w:val="18"/>
          <w:szCs w:val="18"/>
        </w:rPr>
        <w:t>.</w:t>
      </w:r>
      <w:r w:rsidR="00F51609" w:rsidRPr="00C05527">
        <w:rPr>
          <w:rFonts w:ascii="MMC OFFICE" w:eastAsia="Calibri" w:hAnsi="MMC OFFICE" w:cs="Arial"/>
          <w:sz w:val="18"/>
          <w:szCs w:val="18"/>
        </w:rPr>
        <w:t xml:space="preserve"> </w:t>
      </w:r>
    </w:p>
    <w:p w14:paraId="3EAAC01B" w14:textId="77777777" w:rsidR="00F51609" w:rsidRPr="00C05527" w:rsidRDefault="00F51609" w:rsidP="00F51609">
      <w:pPr>
        <w:ind w:left="-142"/>
        <w:rPr>
          <w:rFonts w:ascii="MMC OFFICE" w:hAnsi="MMC OFFICE" w:cs="Arial"/>
          <w:color w:val="auto"/>
          <w:sz w:val="18"/>
          <w:szCs w:val="18"/>
        </w:rPr>
      </w:pPr>
    </w:p>
    <w:p w14:paraId="5D3F3C0A" w14:textId="77777777" w:rsidR="00296682" w:rsidRPr="00C05527" w:rsidRDefault="00F51609" w:rsidP="00296682">
      <w:pPr>
        <w:ind w:left="-142"/>
        <w:rPr>
          <w:rFonts w:ascii="MMC OFFICE" w:hAnsi="MMC OFFICE" w:cs="Arial"/>
          <w:color w:val="auto"/>
          <w:sz w:val="18"/>
          <w:szCs w:val="18"/>
        </w:rPr>
      </w:pPr>
      <w:r w:rsidRPr="00C05527">
        <w:rPr>
          <w:rFonts w:ascii="MMC OFFICE" w:hAnsi="MMC OFFICE" w:cs="Arial"/>
          <w:color w:val="auto"/>
          <w:sz w:val="18"/>
          <w:szCs w:val="18"/>
        </w:rPr>
        <w:t xml:space="preserve">Nowy punkt dilerski Mitsubishi </w:t>
      </w:r>
      <w:proofErr w:type="spellStart"/>
      <w:r w:rsidR="009307B8" w:rsidRPr="00C05527">
        <w:rPr>
          <w:rFonts w:ascii="MMC OFFICE" w:hAnsi="MMC OFFICE" w:cs="Arial"/>
          <w:color w:val="auto"/>
          <w:sz w:val="18"/>
          <w:szCs w:val="18"/>
        </w:rPr>
        <w:t>Polmotor</w:t>
      </w:r>
      <w:proofErr w:type="spellEnd"/>
      <w:r w:rsidR="009307B8" w:rsidRPr="00C05527">
        <w:rPr>
          <w:rFonts w:ascii="MMC OFFICE" w:hAnsi="MMC OFFICE" w:cs="Arial"/>
          <w:color w:val="auto"/>
          <w:sz w:val="18"/>
          <w:szCs w:val="18"/>
        </w:rPr>
        <w:t xml:space="preserve"> Szczecin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 zaprasza klientów do salonu sprzedaży </w:t>
      </w:r>
      <w:r w:rsidR="00296682" w:rsidRPr="00C05527">
        <w:rPr>
          <w:rFonts w:ascii="MMC OFFICE" w:hAnsi="MMC OFFICE" w:cs="Arial"/>
          <w:color w:val="auto"/>
          <w:sz w:val="18"/>
          <w:szCs w:val="18"/>
        </w:rPr>
        <w:t>serwisu od</w:t>
      </w:r>
    </w:p>
    <w:p w14:paraId="5DEF3488" w14:textId="3ACB93AD" w:rsidR="00296682" w:rsidRPr="00C05527" w:rsidRDefault="00296682" w:rsidP="00427286">
      <w:pPr>
        <w:ind w:left="-142"/>
        <w:rPr>
          <w:rFonts w:ascii="MMC OFFICE" w:hAnsi="MMC OFFICE" w:cs="Arial"/>
          <w:color w:val="auto"/>
          <w:sz w:val="18"/>
          <w:szCs w:val="18"/>
        </w:rPr>
      </w:pPr>
      <w:r w:rsidRPr="00C05527">
        <w:rPr>
          <w:rFonts w:ascii="MMC OFFICE" w:hAnsi="MMC OFFICE" w:cs="Arial"/>
          <w:color w:val="auto"/>
          <w:sz w:val="18"/>
          <w:szCs w:val="18"/>
        </w:rPr>
        <w:t xml:space="preserve">poniedziałku do piątku od </w:t>
      </w:r>
      <w:proofErr w:type="spellStart"/>
      <w:r w:rsidRPr="00C05527">
        <w:rPr>
          <w:rFonts w:ascii="MMC OFFICE" w:hAnsi="MMC OFFICE" w:cs="Arial"/>
          <w:color w:val="auto"/>
          <w:sz w:val="18"/>
          <w:szCs w:val="18"/>
        </w:rPr>
        <w:t>godz</w:t>
      </w:r>
      <w:proofErr w:type="spellEnd"/>
      <w:r w:rsidRPr="00C05527">
        <w:rPr>
          <w:rFonts w:ascii="MMC OFFICE" w:hAnsi="MMC OFFICE" w:cs="Arial"/>
          <w:color w:val="auto"/>
          <w:sz w:val="18"/>
          <w:szCs w:val="18"/>
        </w:rPr>
        <w:t xml:space="preserve"> 8:00 do 18:00 i w soboty od godziny 8:00 do 14:00</w:t>
      </w:r>
      <w:r w:rsidR="00427286">
        <w:rPr>
          <w:rFonts w:ascii="MMC OFFICE" w:hAnsi="MMC OFFICE" w:cs="Arial"/>
          <w:color w:val="auto"/>
          <w:sz w:val="18"/>
          <w:szCs w:val="18"/>
        </w:rPr>
        <w:t xml:space="preserve">. </w:t>
      </w:r>
      <w:r w:rsidRPr="00C05527">
        <w:rPr>
          <w:rFonts w:ascii="MMC OFFICE" w:hAnsi="MMC OFFICE" w:cs="Arial"/>
          <w:color w:val="auto"/>
          <w:sz w:val="18"/>
          <w:szCs w:val="18"/>
        </w:rPr>
        <w:t>Koszaliński serwis</w:t>
      </w:r>
    </w:p>
    <w:p w14:paraId="3CBF2AA3" w14:textId="77777777" w:rsidR="00296682" w:rsidRPr="00C05527" w:rsidRDefault="00296682" w:rsidP="00296682">
      <w:pPr>
        <w:ind w:left="-142"/>
        <w:rPr>
          <w:rFonts w:ascii="MMC OFFICE" w:hAnsi="MMC OFFICE" w:cs="Arial"/>
          <w:color w:val="auto"/>
          <w:sz w:val="18"/>
          <w:szCs w:val="18"/>
        </w:rPr>
      </w:pPr>
      <w:r w:rsidRPr="00C05527">
        <w:rPr>
          <w:rFonts w:ascii="MMC OFFICE" w:hAnsi="MMC OFFICE" w:cs="Arial"/>
          <w:color w:val="auto"/>
          <w:sz w:val="18"/>
          <w:szCs w:val="18"/>
        </w:rPr>
        <w:t xml:space="preserve">Mitsubishi </w:t>
      </w:r>
      <w:proofErr w:type="spellStart"/>
      <w:r w:rsidRPr="00C05527">
        <w:rPr>
          <w:rFonts w:ascii="MMC OFFICE" w:hAnsi="MMC OFFICE" w:cs="Arial"/>
          <w:color w:val="auto"/>
          <w:sz w:val="18"/>
          <w:szCs w:val="18"/>
        </w:rPr>
        <w:t>Polmotor</w:t>
      </w:r>
      <w:proofErr w:type="spellEnd"/>
      <w:r w:rsidRPr="00C05527">
        <w:rPr>
          <w:rFonts w:ascii="MMC OFFICE" w:hAnsi="MMC OFFICE" w:cs="Arial"/>
          <w:color w:val="auto"/>
          <w:sz w:val="18"/>
          <w:szCs w:val="18"/>
        </w:rPr>
        <w:t xml:space="preserve"> jest czynny od poniedziałku do piątku od </w:t>
      </w:r>
      <w:proofErr w:type="spellStart"/>
      <w:r w:rsidRPr="00C05527">
        <w:rPr>
          <w:rFonts w:ascii="MMC OFFICE" w:hAnsi="MMC OFFICE" w:cs="Arial"/>
          <w:color w:val="auto"/>
          <w:sz w:val="18"/>
          <w:szCs w:val="18"/>
        </w:rPr>
        <w:t>godz</w:t>
      </w:r>
      <w:proofErr w:type="spellEnd"/>
      <w:r w:rsidRPr="00C05527">
        <w:rPr>
          <w:rFonts w:ascii="MMC OFFICE" w:hAnsi="MMC OFFICE" w:cs="Arial"/>
          <w:color w:val="auto"/>
          <w:sz w:val="18"/>
          <w:szCs w:val="18"/>
        </w:rPr>
        <w:t xml:space="preserve"> 8:00 do 16:00 i w soboty od godziny</w:t>
      </w:r>
    </w:p>
    <w:p w14:paraId="6DBA39FD" w14:textId="77777777" w:rsidR="00CC6ADB" w:rsidRPr="00C05527" w:rsidRDefault="00296682" w:rsidP="00CC6ADB">
      <w:pPr>
        <w:ind w:left="-142"/>
        <w:rPr>
          <w:color w:val="auto"/>
        </w:rPr>
      </w:pPr>
      <w:r w:rsidRPr="00C05527">
        <w:rPr>
          <w:rFonts w:ascii="MMC OFFICE" w:hAnsi="MMC OFFICE" w:cs="Arial"/>
          <w:color w:val="auto"/>
          <w:sz w:val="18"/>
          <w:szCs w:val="18"/>
        </w:rPr>
        <w:t>8:00 do 14:00</w:t>
      </w:r>
      <w:r w:rsidR="00CC6ADB">
        <w:rPr>
          <w:rFonts w:ascii="MMC OFFICE" w:hAnsi="MMC OFFICE" w:cs="Arial"/>
          <w:color w:val="auto"/>
          <w:sz w:val="18"/>
          <w:szCs w:val="18"/>
        </w:rPr>
        <w:t xml:space="preserve">. </w:t>
      </w:r>
      <w:r w:rsidR="00CC6ADB" w:rsidRPr="00C05527">
        <w:rPr>
          <w:rFonts w:ascii="MMC OFFICE" w:hAnsi="MMC OFFICE" w:cs="Arial"/>
          <w:color w:val="auto"/>
          <w:sz w:val="18"/>
          <w:szCs w:val="18"/>
        </w:rPr>
        <w:t xml:space="preserve">Więcej informacji o nowych placówkach Mitsubishi Motors można odnaleźć na stronie: </w:t>
      </w:r>
      <w:hyperlink r:id="rId7" w:history="1">
        <w:r w:rsidR="00CC6ADB" w:rsidRPr="00C05527">
          <w:rPr>
            <w:rStyle w:val="Hipercze"/>
            <w:rFonts w:ascii="MMC OFFICE" w:hAnsi="MMC OFFICE"/>
            <w:color w:val="auto"/>
            <w:sz w:val="18"/>
            <w:szCs w:val="18"/>
          </w:rPr>
          <w:t>https://polmotor.mitsubishi-motors.pl/</w:t>
        </w:r>
      </w:hyperlink>
      <w:r w:rsidR="00CC6ADB" w:rsidRPr="00C05527">
        <w:rPr>
          <w:rFonts w:ascii="MMC OFFICE" w:hAnsi="MMC OFFICE"/>
          <w:color w:val="auto"/>
          <w:sz w:val="18"/>
          <w:szCs w:val="18"/>
        </w:rPr>
        <w:t xml:space="preserve"> </w:t>
      </w:r>
      <w:r w:rsidR="00CC6ADB" w:rsidRPr="00C05527">
        <w:rPr>
          <w:color w:val="auto"/>
        </w:rPr>
        <w:t xml:space="preserve"> </w:t>
      </w:r>
    </w:p>
    <w:p w14:paraId="6A2A2D81" w14:textId="77777777" w:rsidR="009307B8" w:rsidRPr="00C05527" w:rsidRDefault="009307B8" w:rsidP="00CC6ADB">
      <w:pPr>
        <w:rPr>
          <w:rFonts w:ascii="MMC OFFICE" w:hAnsi="MMC OFFICE" w:cs="Arial"/>
          <w:color w:val="auto"/>
          <w:sz w:val="18"/>
          <w:szCs w:val="18"/>
        </w:rPr>
      </w:pPr>
    </w:p>
    <w:p w14:paraId="17558747" w14:textId="6A2131FC" w:rsidR="00F51609" w:rsidRPr="00C05527" w:rsidRDefault="00F51609" w:rsidP="00DA590B">
      <w:pPr>
        <w:ind w:left="-142"/>
        <w:rPr>
          <w:rFonts w:ascii="MMC OFFICE" w:hAnsi="MMC OFFICE" w:cs="Arial"/>
          <w:color w:val="auto"/>
          <w:sz w:val="18"/>
          <w:szCs w:val="18"/>
        </w:rPr>
      </w:pPr>
      <w:r w:rsidRPr="00C05527">
        <w:rPr>
          <w:rFonts w:ascii="MMC OFFICE" w:hAnsi="MMC OFFICE" w:cs="Arial"/>
          <w:i/>
          <w:color w:val="auto"/>
          <w:sz w:val="18"/>
          <w:szCs w:val="18"/>
        </w:rPr>
        <w:t>„</w:t>
      </w:r>
      <w:r w:rsidR="00A01ED8" w:rsidRPr="00C05527">
        <w:rPr>
          <w:rFonts w:ascii="MMC OFFICE" w:hAnsi="MMC OFFICE" w:cs="Arial"/>
          <w:i/>
          <w:color w:val="auto"/>
          <w:sz w:val="18"/>
          <w:szCs w:val="18"/>
        </w:rPr>
        <w:t>Z ogromną radością witamy</w:t>
      </w:r>
      <w:r w:rsidRPr="00C05527">
        <w:rPr>
          <w:rFonts w:ascii="MMC OFFICE" w:hAnsi="MMC OFFICE" w:cs="Arial"/>
          <w:i/>
          <w:color w:val="auto"/>
          <w:sz w:val="18"/>
          <w:szCs w:val="18"/>
        </w:rPr>
        <w:t xml:space="preserve"> salon i serwis</w:t>
      </w:r>
      <w:r w:rsidR="00A01ED8" w:rsidRPr="00C05527">
        <w:rPr>
          <w:rFonts w:ascii="MMC OFFICE" w:hAnsi="MMC OFFICE" w:cs="Arial"/>
          <w:i/>
          <w:color w:val="auto"/>
          <w:sz w:val="18"/>
          <w:szCs w:val="18"/>
        </w:rPr>
        <w:t>y</w:t>
      </w:r>
      <w:r w:rsidRPr="00C05527">
        <w:rPr>
          <w:rFonts w:ascii="MMC OFFICE" w:hAnsi="MMC OFFICE" w:cs="Arial"/>
          <w:i/>
          <w:color w:val="auto"/>
          <w:sz w:val="18"/>
          <w:szCs w:val="18"/>
        </w:rPr>
        <w:t xml:space="preserve"> Mitsubishi Motors w </w:t>
      </w:r>
      <w:r w:rsidR="00A01ED8" w:rsidRPr="00C05527">
        <w:rPr>
          <w:rFonts w:ascii="MMC OFFICE" w:hAnsi="MMC OFFICE" w:cs="Arial"/>
          <w:i/>
          <w:color w:val="auto"/>
          <w:sz w:val="18"/>
          <w:szCs w:val="18"/>
        </w:rPr>
        <w:t>tak ważnych miastach jak Szczecin i Koszalin. Wierzymy</w:t>
      </w:r>
      <w:r w:rsidRPr="00C05527">
        <w:rPr>
          <w:rFonts w:ascii="MMC OFFICE" w:hAnsi="MMC OFFICE" w:cs="Arial"/>
          <w:i/>
          <w:color w:val="auto"/>
          <w:sz w:val="18"/>
          <w:szCs w:val="18"/>
        </w:rPr>
        <w:t xml:space="preserve"> że wysoka jakość obsługi w </w:t>
      </w:r>
      <w:r w:rsidR="00A01ED8" w:rsidRPr="00C05527">
        <w:rPr>
          <w:rFonts w:ascii="MMC OFFICE" w:hAnsi="MMC OFFICE" w:cs="Arial"/>
          <w:i/>
          <w:color w:val="auto"/>
          <w:sz w:val="18"/>
          <w:szCs w:val="18"/>
        </w:rPr>
        <w:t>obydwu nowych</w:t>
      </w:r>
      <w:r w:rsidRPr="00C05527">
        <w:rPr>
          <w:rFonts w:ascii="MMC OFFICE" w:hAnsi="MMC OFFICE" w:cs="Arial"/>
          <w:i/>
          <w:color w:val="auto"/>
          <w:sz w:val="18"/>
          <w:szCs w:val="18"/>
        </w:rPr>
        <w:t xml:space="preserve"> punk</w:t>
      </w:r>
      <w:r w:rsidR="00A01ED8" w:rsidRPr="00C05527">
        <w:rPr>
          <w:rFonts w:ascii="MMC OFFICE" w:hAnsi="MMC OFFICE" w:cs="Arial"/>
          <w:i/>
          <w:color w:val="auto"/>
          <w:sz w:val="18"/>
          <w:szCs w:val="18"/>
        </w:rPr>
        <w:t xml:space="preserve">tach </w:t>
      </w:r>
      <w:r w:rsidRPr="00C05527">
        <w:rPr>
          <w:rFonts w:ascii="MMC OFFICE" w:hAnsi="MMC OFFICE" w:cs="Arial"/>
          <w:i/>
          <w:color w:val="auto"/>
          <w:sz w:val="18"/>
          <w:szCs w:val="18"/>
        </w:rPr>
        <w:t xml:space="preserve">zostaną docenione przez właścicieli samochodów spod znaku Trzech Diamentów </w:t>
      </w:r>
      <w:r w:rsidR="00A01ED8" w:rsidRPr="00C05527">
        <w:rPr>
          <w:rFonts w:ascii="MMC OFFICE" w:hAnsi="MMC OFFICE" w:cs="Arial"/>
          <w:i/>
          <w:color w:val="auto"/>
          <w:sz w:val="18"/>
          <w:szCs w:val="18"/>
        </w:rPr>
        <w:t>a</w:t>
      </w:r>
      <w:r w:rsidRPr="00C05527">
        <w:rPr>
          <w:rFonts w:ascii="MMC OFFICE" w:hAnsi="MMC OFFICE" w:cs="Arial"/>
          <w:i/>
          <w:color w:val="auto"/>
          <w:sz w:val="18"/>
          <w:szCs w:val="18"/>
        </w:rPr>
        <w:t xml:space="preserve"> sam</w:t>
      </w:r>
      <w:r w:rsidR="00A01ED8" w:rsidRPr="00C05527">
        <w:rPr>
          <w:rFonts w:ascii="MMC OFFICE" w:hAnsi="MMC OFFICE" w:cs="Arial"/>
          <w:i/>
          <w:color w:val="auto"/>
          <w:sz w:val="18"/>
          <w:szCs w:val="18"/>
        </w:rPr>
        <w:t>e</w:t>
      </w:r>
      <w:r w:rsidRPr="00C05527">
        <w:rPr>
          <w:rFonts w:ascii="MMC OFFICE" w:hAnsi="MMC OFFICE" w:cs="Arial"/>
          <w:i/>
          <w:color w:val="auto"/>
          <w:sz w:val="18"/>
          <w:szCs w:val="18"/>
        </w:rPr>
        <w:t xml:space="preserve"> placówk</w:t>
      </w:r>
      <w:r w:rsidR="00A01ED8" w:rsidRPr="00C05527">
        <w:rPr>
          <w:rFonts w:ascii="MMC OFFICE" w:hAnsi="MMC OFFICE" w:cs="Arial"/>
          <w:i/>
          <w:color w:val="auto"/>
          <w:sz w:val="18"/>
          <w:szCs w:val="18"/>
        </w:rPr>
        <w:t>i</w:t>
      </w:r>
      <w:r w:rsidRPr="00C05527">
        <w:rPr>
          <w:rFonts w:ascii="MMC OFFICE" w:hAnsi="MMC OFFICE" w:cs="Arial"/>
          <w:i/>
          <w:color w:val="auto"/>
          <w:sz w:val="18"/>
          <w:szCs w:val="18"/>
        </w:rPr>
        <w:t xml:space="preserve"> będ</w:t>
      </w:r>
      <w:r w:rsidR="00A01ED8" w:rsidRPr="00C05527">
        <w:rPr>
          <w:rFonts w:ascii="MMC OFFICE" w:hAnsi="MMC OFFICE" w:cs="Arial"/>
          <w:i/>
          <w:color w:val="auto"/>
          <w:sz w:val="18"/>
          <w:szCs w:val="18"/>
        </w:rPr>
        <w:t>ą</w:t>
      </w:r>
      <w:r w:rsidRPr="00C05527">
        <w:rPr>
          <w:rFonts w:ascii="MMC OFFICE" w:hAnsi="MMC OFFICE" w:cs="Arial"/>
          <w:i/>
          <w:color w:val="auto"/>
          <w:sz w:val="18"/>
          <w:szCs w:val="18"/>
        </w:rPr>
        <w:t xml:space="preserve"> dla nich dużym udogodnieniem.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” – mówi </w:t>
      </w:r>
      <w:r w:rsidR="00DA590B" w:rsidRPr="00C05527">
        <w:rPr>
          <w:rFonts w:ascii="MMC OFFICE" w:hAnsi="MMC OFFICE" w:cs="Arial"/>
          <w:color w:val="auto"/>
          <w:sz w:val="18"/>
          <w:szCs w:val="18"/>
        </w:rPr>
        <w:t>Tomasz Kamiński,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 dyrektor </w:t>
      </w:r>
      <w:r w:rsidR="00DA590B" w:rsidRPr="00C05527">
        <w:rPr>
          <w:rFonts w:ascii="MMC OFFICE" w:hAnsi="MMC OFFICE" w:cs="Arial"/>
          <w:color w:val="auto"/>
          <w:sz w:val="18"/>
          <w:szCs w:val="18"/>
        </w:rPr>
        <w:t>działu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 </w:t>
      </w:r>
      <w:r w:rsidR="00A01ED8" w:rsidRPr="00C05527">
        <w:rPr>
          <w:rFonts w:ascii="MMC OFFICE" w:hAnsi="MMC OFFICE" w:cs="Arial"/>
          <w:color w:val="auto"/>
          <w:sz w:val="18"/>
          <w:szCs w:val="18"/>
        </w:rPr>
        <w:t xml:space="preserve">rozwoju sieci dilerskiej w </w:t>
      </w:r>
      <w:r w:rsidRPr="00C05527">
        <w:rPr>
          <w:rFonts w:ascii="MMC OFFICE" w:hAnsi="MMC OFFICE" w:cs="Arial"/>
          <w:color w:val="auto"/>
          <w:sz w:val="18"/>
          <w:szCs w:val="18"/>
        </w:rPr>
        <w:t>polski</w:t>
      </w:r>
      <w:r w:rsidR="00A01ED8" w:rsidRPr="00C05527">
        <w:rPr>
          <w:rFonts w:ascii="MMC OFFICE" w:hAnsi="MMC OFFICE" w:cs="Arial"/>
          <w:color w:val="auto"/>
          <w:sz w:val="18"/>
          <w:szCs w:val="18"/>
        </w:rPr>
        <w:t>m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 oddzia</w:t>
      </w:r>
      <w:r w:rsidR="00A01ED8" w:rsidRPr="00C05527">
        <w:rPr>
          <w:rFonts w:ascii="MMC OFFICE" w:hAnsi="MMC OFFICE" w:cs="Arial"/>
          <w:color w:val="auto"/>
          <w:sz w:val="18"/>
          <w:szCs w:val="18"/>
        </w:rPr>
        <w:t>le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 Mitsubishi Motors, należąc</w:t>
      </w:r>
      <w:r w:rsidR="00A01ED8" w:rsidRPr="00C05527">
        <w:rPr>
          <w:rFonts w:ascii="MMC OFFICE" w:hAnsi="MMC OFFICE" w:cs="Arial"/>
          <w:color w:val="auto"/>
          <w:sz w:val="18"/>
          <w:szCs w:val="18"/>
        </w:rPr>
        <w:t>ym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 do globalnej grupy Astara.</w:t>
      </w:r>
    </w:p>
    <w:p w14:paraId="47337C32" w14:textId="77777777" w:rsidR="00F51609" w:rsidRPr="00C05527" w:rsidRDefault="00F51609" w:rsidP="00F51609">
      <w:pPr>
        <w:ind w:left="-142"/>
        <w:rPr>
          <w:rFonts w:ascii="MMC OFFICE" w:hAnsi="MMC OFFICE" w:cs="Arial"/>
          <w:color w:val="auto"/>
          <w:sz w:val="18"/>
          <w:szCs w:val="18"/>
        </w:rPr>
      </w:pPr>
    </w:p>
    <w:p w14:paraId="1D3055FE" w14:textId="58A74266" w:rsidR="00F51609" w:rsidRPr="00C05527" w:rsidRDefault="00F51609" w:rsidP="00296682">
      <w:pPr>
        <w:pStyle w:val="Standard"/>
        <w:spacing w:line="240" w:lineRule="exact"/>
        <w:ind w:left="-142"/>
        <w:rPr>
          <w:rFonts w:ascii="MMC OFFICE" w:hAnsi="MMC OFFICE" w:cs="Arial"/>
          <w:sz w:val="18"/>
          <w:szCs w:val="18"/>
          <w:lang w:val="pl-PL"/>
        </w:rPr>
      </w:pPr>
      <w:r w:rsidRPr="00C05527">
        <w:rPr>
          <w:rFonts w:ascii="MMC OFFICE" w:hAnsi="MMC OFFICE" w:cs="Arial"/>
          <w:sz w:val="18"/>
          <w:szCs w:val="18"/>
          <w:lang w:val="pl-PL"/>
        </w:rPr>
        <w:t>„</w:t>
      </w:r>
      <w:r w:rsidRPr="00C05527">
        <w:rPr>
          <w:rFonts w:ascii="MMC OFFICE" w:hAnsi="MMC OFFICE" w:cs="Arial"/>
          <w:i/>
          <w:sz w:val="18"/>
          <w:szCs w:val="18"/>
          <w:lang w:val="pl-PL"/>
        </w:rPr>
        <w:t xml:space="preserve">Z wielką radością rozpoczynamy współpracę z legendarną marką Mitsubishi </w:t>
      </w:r>
      <w:r w:rsidR="0056144C" w:rsidRPr="00C05527">
        <w:rPr>
          <w:rFonts w:ascii="MMC OFFICE" w:hAnsi="MMC OFFICE" w:cs="Arial"/>
          <w:i/>
          <w:sz w:val="18"/>
          <w:szCs w:val="18"/>
          <w:lang w:val="pl-PL"/>
        </w:rPr>
        <w:t>w roku</w:t>
      </w:r>
      <w:r w:rsidRPr="00C05527">
        <w:rPr>
          <w:rFonts w:ascii="MMC OFFICE" w:hAnsi="MMC OFFICE" w:cs="Arial"/>
          <w:i/>
          <w:sz w:val="18"/>
          <w:szCs w:val="18"/>
          <w:lang w:val="pl-PL"/>
        </w:rPr>
        <w:t xml:space="preserve"> premiery flagowego modelu Mitsubishi – </w:t>
      </w:r>
      <w:proofErr w:type="spellStart"/>
      <w:r w:rsidRPr="00C05527">
        <w:rPr>
          <w:rFonts w:ascii="MMC OFFICE" w:hAnsi="MMC OFFICE" w:cs="Arial"/>
          <w:i/>
          <w:sz w:val="18"/>
          <w:szCs w:val="18"/>
          <w:lang w:val="pl-PL"/>
        </w:rPr>
        <w:t>Outlandera</w:t>
      </w:r>
      <w:proofErr w:type="spellEnd"/>
      <w:r w:rsidRPr="00C05527">
        <w:rPr>
          <w:rFonts w:ascii="MMC OFFICE" w:hAnsi="MMC OFFICE" w:cs="Arial"/>
          <w:i/>
          <w:sz w:val="18"/>
          <w:szCs w:val="18"/>
          <w:lang w:val="pl-PL"/>
        </w:rPr>
        <w:t xml:space="preserve"> PHEV nowej generacji.</w:t>
      </w:r>
      <w:r w:rsidRPr="00C05527">
        <w:rPr>
          <w:rFonts w:ascii="MMC OFFICE" w:hAnsi="MMC OFFICE" w:cs="Arial"/>
          <w:sz w:val="18"/>
          <w:szCs w:val="18"/>
          <w:lang w:val="pl-PL"/>
        </w:rPr>
        <w:t xml:space="preserve">” – </w:t>
      </w:r>
      <w:r w:rsidR="00296682" w:rsidRPr="00C05527">
        <w:rPr>
          <w:rFonts w:ascii="MMC OFFICE" w:hAnsi="MMC OFFICE" w:cs="Arial"/>
          <w:sz w:val="18"/>
          <w:szCs w:val="18"/>
          <w:lang w:val="pl-PL"/>
        </w:rPr>
        <w:t>podkreśla Anna Janik-</w:t>
      </w:r>
      <w:proofErr w:type="spellStart"/>
      <w:r w:rsidR="00296682" w:rsidRPr="00C05527">
        <w:rPr>
          <w:rFonts w:ascii="MMC OFFICE" w:hAnsi="MMC OFFICE" w:cs="Arial"/>
          <w:sz w:val="18"/>
          <w:szCs w:val="18"/>
          <w:lang w:val="pl-PL"/>
        </w:rPr>
        <w:t>Kordaczuk</w:t>
      </w:r>
      <w:proofErr w:type="spellEnd"/>
      <w:r w:rsidR="00C05527" w:rsidRPr="00C05527">
        <w:rPr>
          <w:rFonts w:ascii="MMC OFFICE" w:hAnsi="MMC OFFICE" w:cs="Arial"/>
          <w:sz w:val="18"/>
          <w:szCs w:val="18"/>
          <w:lang w:val="pl-PL"/>
        </w:rPr>
        <w:t xml:space="preserve">, </w:t>
      </w:r>
      <w:r w:rsidR="00296682" w:rsidRPr="00C05527">
        <w:rPr>
          <w:rFonts w:ascii="MMC OFFICE" w:hAnsi="MMC OFFICE" w:cs="Arial"/>
          <w:sz w:val="18"/>
          <w:szCs w:val="18"/>
          <w:lang w:val="pl-PL"/>
        </w:rPr>
        <w:t xml:space="preserve">Dyrektor Mitsubishi w firmie </w:t>
      </w:r>
      <w:proofErr w:type="spellStart"/>
      <w:r w:rsidR="00296682" w:rsidRPr="00C05527">
        <w:rPr>
          <w:rFonts w:ascii="MMC OFFICE" w:hAnsi="MMC OFFICE" w:cs="Arial"/>
          <w:sz w:val="18"/>
          <w:szCs w:val="18"/>
          <w:lang w:val="pl-PL"/>
        </w:rPr>
        <w:t>Polmotor</w:t>
      </w:r>
      <w:proofErr w:type="spellEnd"/>
      <w:r w:rsidR="00296682" w:rsidRPr="00C05527">
        <w:rPr>
          <w:rFonts w:ascii="MMC OFFICE" w:hAnsi="MMC OFFICE" w:cs="Arial"/>
          <w:sz w:val="18"/>
          <w:szCs w:val="18"/>
          <w:lang w:val="pl-PL"/>
        </w:rPr>
        <w:t>.</w:t>
      </w:r>
    </w:p>
    <w:p w14:paraId="625FC438" w14:textId="77777777" w:rsidR="00F51609" w:rsidRPr="00C05527" w:rsidRDefault="00F51609" w:rsidP="00F51609">
      <w:pPr>
        <w:ind w:left="-142"/>
        <w:rPr>
          <w:rFonts w:ascii="MMC OFFICE" w:hAnsi="MMC OFFICE" w:cs="Arial"/>
          <w:color w:val="auto"/>
          <w:sz w:val="18"/>
          <w:szCs w:val="18"/>
        </w:rPr>
      </w:pPr>
    </w:p>
    <w:p w14:paraId="5C0AB9C2" w14:textId="26C94397" w:rsidR="00427286" w:rsidRPr="00C05527" w:rsidRDefault="00F51609" w:rsidP="00427286">
      <w:pPr>
        <w:ind w:left="-142"/>
        <w:rPr>
          <w:color w:val="auto"/>
        </w:rPr>
      </w:pPr>
      <w:r w:rsidRPr="00C05527">
        <w:rPr>
          <w:rFonts w:ascii="MMC OFFICE" w:hAnsi="MMC OFFICE" w:cs="Arial"/>
          <w:color w:val="auto"/>
          <w:sz w:val="18"/>
          <w:szCs w:val="18"/>
        </w:rPr>
        <w:t>Sieć autoryzowanych stacji dealerskich Mitsubishi Motors w Polsce tworz</w:t>
      </w:r>
      <w:r w:rsidR="00296682" w:rsidRPr="00C05527">
        <w:rPr>
          <w:rFonts w:ascii="MMC OFFICE" w:hAnsi="MMC OFFICE" w:cs="Arial"/>
          <w:color w:val="auto"/>
          <w:sz w:val="18"/>
          <w:szCs w:val="18"/>
        </w:rPr>
        <w:t>ą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 obecnie </w:t>
      </w:r>
      <w:r w:rsidR="00296682" w:rsidRPr="00C05527">
        <w:rPr>
          <w:rFonts w:ascii="MMC OFFICE" w:hAnsi="MMC OFFICE" w:cs="Arial"/>
          <w:color w:val="auto"/>
          <w:sz w:val="18"/>
          <w:szCs w:val="18"/>
        </w:rPr>
        <w:t>24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 salon</w:t>
      </w:r>
      <w:r w:rsidR="00296682" w:rsidRPr="00C05527">
        <w:rPr>
          <w:rFonts w:ascii="MMC OFFICE" w:hAnsi="MMC OFFICE" w:cs="Arial"/>
          <w:color w:val="auto"/>
          <w:sz w:val="18"/>
          <w:szCs w:val="18"/>
        </w:rPr>
        <w:t>y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 sprzedaży i</w:t>
      </w:r>
      <w:r w:rsidR="00296682" w:rsidRPr="00C05527">
        <w:rPr>
          <w:rFonts w:ascii="MMC OFFICE" w:hAnsi="MMC OFFICE" w:cs="Arial"/>
          <w:color w:val="auto"/>
          <w:sz w:val="18"/>
          <w:szCs w:val="18"/>
        </w:rPr>
        <w:t xml:space="preserve"> 12</w:t>
      </w:r>
      <w:r w:rsidRPr="00C05527">
        <w:rPr>
          <w:rFonts w:ascii="MMC OFFICE" w:hAnsi="MMC OFFICE" w:cs="Arial"/>
          <w:color w:val="auto"/>
          <w:sz w:val="18"/>
          <w:szCs w:val="18"/>
        </w:rPr>
        <w:t xml:space="preserve"> stacji serwisowych, w których łącznie znajduje zatrudnienie około 1000 osób.</w:t>
      </w:r>
    </w:p>
    <w:p w14:paraId="0EF7751C" w14:textId="22852BCF" w:rsidR="00F51609" w:rsidRPr="00C05527" w:rsidRDefault="00F51609" w:rsidP="00F51609">
      <w:pPr>
        <w:ind w:left="-142"/>
        <w:rPr>
          <w:rFonts w:ascii="MMC OFFICE" w:hAnsi="MMC OFFICE" w:cs="Arial"/>
          <w:color w:val="auto"/>
          <w:sz w:val="18"/>
          <w:szCs w:val="18"/>
        </w:rPr>
      </w:pPr>
    </w:p>
    <w:p w14:paraId="08BB8394" w14:textId="591BBE6C" w:rsidR="000F7951" w:rsidRDefault="000F7951"/>
    <w:p w14:paraId="1CB367E9" w14:textId="77777777" w:rsidR="000F7951" w:rsidRPr="00363120" w:rsidRDefault="00943225">
      <w:pPr>
        <w:rPr>
          <w:rFonts w:ascii="MMC OFFICE" w:hAnsi="MMC OFFICE"/>
          <w:b/>
          <w:bCs/>
        </w:rPr>
      </w:pPr>
      <w:r w:rsidRPr="00363120"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>O  Mitsubishi  Motors:</w:t>
      </w:r>
      <w:r w:rsidRPr="00363120">
        <w:rPr>
          <w:rFonts w:ascii="MMC OFFICE" w:hAnsi="MMC OFFICE"/>
          <w:b/>
          <w:bCs/>
        </w:rPr>
        <w:t xml:space="preserve">    </w:t>
      </w:r>
    </w:p>
    <w:p w14:paraId="29A61064" w14:textId="77777777" w:rsidR="000F7951" w:rsidRPr="00363120" w:rsidRDefault="00943225">
      <w:pPr>
        <w:rPr>
          <w:rFonts w:ascii="MMC OFFICE" w:eastAsia="Meiryo UI" w:hAnsi="MMC OFFICE" w:cs="Calibri"/>
          <w:color w:val="000000"/>
          <w:sz w:val="16"/>
          <w:szCs w:val="16"/>
        </w:rPr>
      </w:pPr>
      <w:r w:rsidRPr="00363120">
        <w:rPr>
          <w:rFonts w:ascii="MMC OFFICE" w:eastAsia="Meiryo UI" w:hAnsi="MMC OFFICE" w:cs="Calibri"/>
          <w:color w:val="000000"/>
          <w:sz w:val="16"/>
          <w:szCs w:val="16"/>
        </w:rPr>
        <w:t xml:space="preserve">Mitsubishi Motors Corporation to działający w branży motoryzacyjnej producent o zasięgu międzynarodowym, z siedzibą w Tokio, który zbudował konkurencyjną przewagę na rynku pojazdów typu SUV i pick-up oraz </w:t>
      </w:r>
      <w:r w:rsidRPr="00363120">
        <w:rPr>
          <w:rFonts w:ascii="MMC OFFICE" w:eastAsia="Meiryo UI" w:hAnsi="MMC OFFICE" w:cs="Calibri"/>
          <w:color w:val="000000"/>
          <w:sz w:val="16"/>
          <w:szCs w:val="16"/>
        </w:rPr>
        <w:lastRenderedPageBreak/>
        <w:t xml:space="preserve">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tkwiąca w genach Mitsubishi Motors, trafi do gustów ambitnych kierowców, gotowych rzucić wyzwanie konwencjom i zdecydować się na zmiany. Zgodnie z tą filozofią, firma Mitsubishi Motors wprowadziła w 2017 roku nową strategię marki, wyrażoną w sloganie „Drive </w:t>
      </w:r>
      <w:proofErr w:type="spellStart"/>
      <w:r w:rsidRPr="00363120">
        <w:rPr>
          <w:rFonts w:ascii="MMC OFFICE" w:eastAsia="Meiryo UI" w:hAnsi="MMC OFFICE" w:cs="Calibri"/>
          <w:color w:val="000000"/>
          <w:sz w:val="16"/>
          <w:szCs w:val="16"/>
        </w:rPr>
        <w:t>Your</w:t>
      </w:r>
      <w:proofErr w:type="spellEnd"/>
      <w:r w:rsidRPr="00363120">
        <w:rPr>
          <w:rFonts w:ascii="MMC OFFICE" w:eastAsia="Meiryo UI" w:hAnsi="MMC OFFICE" w:cs="Calibri"/>
          <w:color w:val="000000"/>
          <w:sz w:val="16"/>
          <w:szCs w:val="16"/>
        </w:rPr>
        <w:t xml:space="preserve"> </w:t>
      </w:r>
      <w:proofErr w:type="spellStart"/>
      <w:r w:rsidRPr="00363120">
        <w:rPr>
          <w:rFonts w:ascii="MMC OFFICE" w:eastAsia="Meiryo UI" w:hAnsi="MMC OFFICE" w:cs="Calibri"/>
          <w:color w:val="000000"/>
          <w:sz w:val="16"/>
          <w:szCs w:val="16"/>
        </w:rPr>
        <w:t>Ambition</w:t>
      </w:r>
      <w:proofErr w:type="spellEnd"/>
      <w:r w:rsidRPr="00363120">
        <w:rPr>
          <w:rFonts w:ascii="MMC OFFICE" w:eastAsia="Meiryo UI" w:hAnsi="MMC OFFICE" w:cs="Calibri"/>
          <w:color w:val="000000"/>
          <w:sz w:val="16"/>
          <w:szCs w:val="16"/>
        </w:rPr>
        <w:t>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</w:p>
    <w:p w14:paraId="62CF8F63" w14:textId="77777777" w:rsidR="000F7951" w:rsidRPr="00363120" w:rsidRDefault="000F7951">
      <w:pPr>
        <w:rPr>
          <w:rFonts w:ascii="MMC OFFICE" w:hAnsi="MMC OFFICE"/>
        </w:rPr>
      </w:pPr>
    </w:p>
    <w:p w14:paraId="0CDED4CD" w14:textId="6F327760" w:rsidR="000F7951" w:rsidRPr="00775007" w:rsidRDefault="00943225">
      <w:pPr>
        <w:rPr>
          <w:rFonts w:ascii="MMC OFFICE" w:eastAsia="Meiryo UI" w:hAnsi="MMC OFFICE" w:cs="Calibri"/>
          <w:b/>
          <w:bCs/>
          <w:color w:val="000000"/>
          <w:sz w:val="16"/>
          <w:szCs w:val="16"/>
        </w:rPr>
      </w:pPr>
      <w:r w:rsidRPr="00775007"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 xml:space="preserve"> Astara: the Open </w:t>
      </w:r>
      <w:proofErr w:type="spellStart"/>
      <w:r w:rsidRPr="00775007"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>Mobility</w:t>
      </w:r>
      <w:proofErr w:type="spellEnd"/>
      <w:r w:rsidRPr="00775007"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 xml:space="preserve"> Company</w:t>
      </w:r>
    </w:p>
    <w:p w14:paraId="13D861F4" w14:textId="77777777" w:rsidR="00374339" w:rsidRPr="00363120" w:rsidRDefault="00943225">
      <w:pPr>
        <w:rPr>
          <w:rFonts w:ascii="MMC OFFICE" w:eastAsia="Meiryo UI" w:hAnsi="MMC OFFICE" w:cs="Calibri"/>
          <w:color w:val="000000"/>
          <w:sz w:val="16"/>
          <w:szCs w:val="16"/>
        </w:rPr>
      </w:pPr>
      <w:r w:rsidRPr="00363120">
        <w:rPr>
          <w:rFonts w:ascii="MMC OFFICE" w:eastAsia="Meiryo UI" w:hAnsi="MMC OFFICE" w:cs="Calibri"/>
          <w:color w:val="000000"/>
          <w:sz w:val="16"/>
          <w:szCs w:val="16"/>
        </w:rPr>
        <w:t>Jesteśmy firmą specjalizującą się w rozwiązaniach z zakresu mobilności, która stawia na relacje międzyludzkie i zrównoważony rozwój.</w:t>
      </w:r>
      <w:r w:rsidR="00374339" w:rsidRPr="00363120">
        <w:rPr>
          <w:rFonts w:ascii="MMC OFFICE" w:eastAsia="Meiryo UI" w:hAnsi="MMC OFFICE" w:cs="Calibri"/>
          <w:color w:val="000000"/>
          <w:sz w:val="16"/>
          <w:szCs w:val="16"/>
        </w:rPr>
        <w:t xml:space="preserve"> </w:t>
      </w:r>
      <w:r w:rsidRPr="00363120">
        <w:rPr>
          <w:rFonts w:ascii="MMC OFFICE" w:eastAsia="Meiryo UI" w:hAnsi="MMC OFFICE" w:cs="Calibri"/>
          <w:color w:val="000000"/>
          <w:sz w:val="16"/>
          <w:szCs w:val="16"/>
        </w:rPr>
        <w:t>Globalne obroty na poziomie 5 mld euro w 2024 r. oraz zróżnicowany zespół 3000 pracowników reprezentujących prawie 50 narodowości w 19 krajach na 3 kontynentach (Europa, Ameryka Łacińska i Azja Południowo-Wschodnia) sprawiają, że Astara oferuje swoim klientom kompletny ekosystem mobilności obejmujący usługi zakupu, subskrypcji i doradztwa. Wszystko to poparte jest analizą danych i obsługiwane przez platformę Astara.</w:t>
      </w:r>
      <w:r w:rsidRPr="00363120">
        <w:rPr>
          <w:rFonts w:ascii="MMC OFFICE" w:eastAsia="Meiryo UI" w:hAnsi="MMC OFFICE" w:cs="Calibri"/>
          <w:color w:val="000000"/>
          <w:sz w:val="16"/>
          <w:szCs w:val="16"/>
        </w:rPr>
        <w:tab/>
      </w:r>
    </w:p>
    <w:p w14:paraId="386AEB42" w14:textId="7E4ABA42" w:rsidR="000F7951" w:rsidRPr="00363120" w:rsidRDefault="00943225">
      <w:pPr>
        <w:rPr>
          <w:rFonts w:ascii="MMC OFFICE" w:hAnsi="MMC OFFICE"/>
        </w:rPr>
      </w:pPr>
      <w:r w:rsidRPr="00363120">
        <w:rPr>
          <w:rFonts w:ascii="MMC OFFICE" w:eastAsia="Meiryo UI" w:hAnsi="MMC OFFICE" w:cs="Calibri"/>
          <w:color w:val="000000"/>
          <w:sz w:val="16"/>
          <w:szCs w:val="16"/>
        </w:rPr>
        <w:tab/>
        <w:t xml:space="preserve">    </w:t>
      </w:r>
    </w:p>
    <w:p w14:paraId="78D0037D" w14:textId="77777777" w:rsidR="000F7951" w:rsidRPr="00363120" w:rsidRDefault="00943225">
      <w:pPr>
        <w:rPr>
          <w:rFonts w:ascii="MMC OFFICE" w:hAnsi="MMC OFFICE"/>
        </w:rPr>
      </w:pPr>
      <w:r w:rsidRPr="00363120">
        <w:rPr>
          <w:rFonts w:ascii="MMC OFFICE" w:eastAsia="Meiryo UI" w:hAnsi="MMC OFFICE" w:cs="Calibri"/>
          <w:color w:val="000000"/>
          <w:sz w:val="16"/>
          <w:szCs w:val="16"/>
        </w:rPr>
        <w:t xml:space="preserve">MOVE. IT’S YOUR RIGHT. </w:t>
      </w:r>
    </w:p>
    <w:p w14:paraId="5F22BB4F" w14:textId="77777777" w:rsidR="000F7951" w:rsidRPr="00363120" w:rsidRDefault="00943225">
      <w:pPr>
        <w:rPr>
          <w:rFonts w:ascii="MMC OFFICE" w:hAnsi="MMC OFFICE"/>
        </w:rPr>
      </w:pPr>
      <w:r w:rsidRPr="00363120">
        <w:rPr>
          <w:rFonts w:ascii="MMC OFFICE" w:eastAsia="Meiryo UI" w:hAnsi="MMC OFFICE" w:cs="Calibri"/>
          <w:color w:val="000000"/>
          <w:sz w:val="16"/>
          <w:szCs w:val="16"/>
        </w:rPr>
        <w:t xml:space="preserve">Więcej informacji na temat firmy Astara można znaleźć na stronie: </w:t>
      </w:r>
      <w:hyperlink r:id="rId8">
        <w:r w:rsidRPr="00363120">
          <w:rPr>
            <w:rStyle w:val="Hipercze"/>
            <w:rFonts w:ascii="MMC OFFICE" w:eastAsia="Meiryo UI" w:hAnsi="MMC OFFICE" w:cs="Calibri"/>
            <w:color w:val="000000"/>
            <w:sz w:val="16"/>
            <w:szCs w:val="16"/>
          </w:rPr>
          <w:t>www.astara.com</w:t>
        </w:r>
      </w:hyperlink>
      <w:r w:rsidRPr="00363120">
        <w:rPr>
          <w:rFonts w:ascii="MMC OFFICE" w:eastAsia="Meiryo UI" w:hAnsi="MMC OFFICE" w:cs="Calibri"/>
          <w:color w:val="000000"/>
          <w:sz w:val="16"/>
          <w:szCs w:val="16"/>
        </w:rPr>
        <w:t xml:space="preserve">.            </w:t>
      </w:r>
    </w:p>
    <w:p w14:paraId="7A422F25" w14:textId="77777777" w:rsidR="000F7951" w:rsidRDefault="000F7951">
      <w:pPr>
        <w:rPr>
          <w:rFonts w:ascii="MMC OFFICE" w:hAnsi="MMC OFFICE"/>
        </w:rPr>
      </w:pPr>
    </w:p>
    <w:p w14:paraId="5817919B" w14:textId="77777777" w:rsidR="000F7951" w:rsidRDefault="00943225">
      <w:pPr>
        <w:rPr>
          <w:rFonts w:ascii="MMC OFFICE" w:hAnsi="MMC OFFICE"/>
          <w:i/>
          <w:iCs/>
          <w:sz w:val="12"/>
          <w:szCs w:val="12"/>
        </w:rPr>
      </w:pPr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Kontakt dla przedstawicieli mediów: Kinga Ossowska tel. +48 609 290 133, </w:t>
      </w:r>
      <w:hyperlink r:id="rId9">
        <w:r>
          <w:rPr>
            <w:rStyle w:val="Hipercze"/>
            <w:rFonts w:ascii="MMC OFFICE" w:eastAsia="Meiryo UI" w:hAnsi="MMC OFFICE" w:cs="Calibri"/>
            <w:i/>
            <w:iCs/>
            <w:sz w:val="12"/>
            <w:szCs w:val="12"/>
          </w:rPr>
          <w:t>kinga.ossowska@astara.com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Zdjęcia wszystkich modeli przeznaczone do publikacji znajdują się w internetowym serwisie prasowym </w:t>
      </w:r>
      <w:hyperlink r:id="rId10">
        <w:r>
          <w:rPr>
            <w:rStyle w:val="Hipercze"/>
            <w:rFonts w:ascii="MMC OFFICE" w:eastAsia="Meiryo UI" w:hAnsi="MMC OFFICE" w:cs="Calibri"/>
            <w:i/>
            <w:iCs/>
            <w:sz w:val="12"/>
            <w:szCs w:val="12"/>
          </w:rPr>
          <w:t>www.press.mitsubishi.pl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Dla dziennikarzy przeznaczona jest również strona Mitsubishi Motors Corporation:  </w:t>
      </w:r>
      <w:hyperlink r:id="rId11">
        <w:r>
          <w:rPr>
            <w:rStyle w:val="Hipercze"/>
            <w:rFonts w:ascii="MMC OFFICE" w:eastAsia="Meiryo UI" w:hAnsi="MMC OFFICE" w:cs="Calibri"/>
            <w:i/>
            <w:iCs/>
            <w:sz w:val="12"/>
            <w:szCs w:val="12"/>
          </w:rPr>
          <w:t>https://library.mitsubishi-motors.com/contents</w:t>
        </w:r>
      </w:hyperlink>
    </w:p>
    <w:p w14:paraId="1B39C832" w14:textId="77777777" w:rsidR="000F7951" w:rsidRDefault="000F7951">
      <w:pPr>
        <w:rPr>
          <w:rFonts w:ascii="MMC OFFICE" w:hAnsi="MMC OFFICE"/>
        </w:rPr>
      </w:pPr>
    </w:p>
    <w:sectPr w:rsidR="000F7951">
      <w:headerReference w:type="default" r:id="rId12"/>
      <w:pgSz w:w="11906" w:h="16838"/>
      <w:pgMar w:top="2610" w:right="737" w:bottom="1758" w:left="2722" w:header="567" w:footer="0" w:gutter="0"/>
      <w:cols w:space="708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8E30" w14:textId="77777777" w:rsidR="00943225" w:rsidRDefault="00943225">
      <w:pPr>
        <w:spacing w:line="240" w:lineRule="auto"/>
      </w:pPr>
      <w:r>
        <w:separator/>
      </w:r>
    </w:p>
  </w:endnote>
  <w:endnote w:type="continuationSeparator" w:id="0">
    <w:p w14:paraId="1A619448" w14:textId="77777777" w:rsidR="00943225" w:rsidRDefault="00943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MC OFFICE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ヒラギノ角ゴ Std W4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MC">
    <w:panose1 w:val="00000500000000000000"/>
    <w:charset w:val="00"/>
    <w:family w:val="modern"/>
    <w:notTrueType/>
    <w:pitch w:val="variable"/>
    <w:sig w:usb0="20000207" w:usb1="00000001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5D68" w14:textId="77777777" w:rsidR="00943225" w:rsidRDefault="00943225">
      <w:pPr>
        <w:spacing w:line="240" w:lineRule="auto"/>
      </w:pPr>
      <w:r>
        <w:separator/>
      </w:r>
    </w:p>
  </w:footnote>
  <w:footnote w:type="continuationSeparator" w:id="0">
    <w:p w14:paraId="13C2537A" w14:textId="77777777" w:rsidR="00943225" w:rsidRDefault="009432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7333" w14:textId="77777777" w:rsidR="000F7951" w:rsidRDefault="00943225">
    <w:pPr>
      <w:pStyle w:val="Zawartoramki"/>
      <w:spacing w:line="200" w:lineRule="exact"/>
      <w:rPr>
        <w:rFonts w:ascii="MMC" w:hAnsi="MMC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4" behindDoc="1" locked="0" layoutInCell="0" allowOverlap="1" wp14:anchorId="0BA3369A" wp14:editId="0F72644D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2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C4882"/>
    <w:multiLevelType w:val="multilevel"/>
    <w:tmpl w:val="DB503EE8"/>
    <w:lvl w:ilvl="0">
      <w:start w:val="1"/>
      <w:numFmt w:val="bullet"/>
      <w:lvlText w:val=""/>
      <w:lvlJc w:val="left"/>
      <w:pPr>
        <w:tabs>
          <w:tab w:val="num" w:pos="881"/>
        </w:tabs>
        <w:ind w:left="88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41"/>
        </w:tabs>
        <w:ind w:left="124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01"/>
        </w:tabs>
        <w:ind w:left="16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61"/>
        </w:tabs>
        <w:ind w:left="196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21"/>
        </w:tabs>
        <w:ind w:left="23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81"/>
        </w:tabs>
        <w:ind w:left="26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41"/>
        </w:tabs>
        <w:ind w:left="304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01"/>
        </w:tabs>
        <w:ind w:left="34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61"/>
        </w:tabs>
        <w:ind w:left="3761" w:hanging="360"/>
      </w:pPr>
      <w:rPr>
        <w:rFonts w:ascii="OpenSymbol" w:hAnsi="OpenSymbol" w:cs="OpenSymbol" w:hint="default"/>
      </w:rPr>
    </w:lvl>
  </w:abstractNum>
  <w:num w:numId="1" w16cid:durableId="98790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mailMerge>
    <w:mainDocumentType w:val="formLetters"/>
    <w:dataType w:val="textFile"/>
    <w:query w:val="SELECT * FROM Adresy1.dbo.Arkusz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51"/>
    <w:rsid w:val="000F7951"/>
    <w:rsid w:val="001224AC"/>
    <w:rsid w:val="00130760"/>
    <w:rsid w:val="00145C97"/>
    <w:rsid w:val="00237B24"/>
    <w:rsid w:val="00296682"/>
    <w:rsid w:val="002E61B4"/>
    <w:rsid w:val="00363120"/>
    <w:rsid w:val="00374339"/>
    <w:rsid w:val="00427286"/>
    <w:rsid w:val="004A01AF"/>
    <w:rsid w:val="00516404"/>
    <w:rsid w:val="005423EC"/>
    <w:rsid w:val="0056144C"/>
    <w:rsid w:val="005949DB"/>
    <w:rsid w:val="006250B4"/>
    <w:rsid w:val="006C1D6C"/>
    <w:rsid w:val="006F0572"/>
    <w:rsid w:val="006F70C2"/>
    <w:rsid w:val="0073356A"/>
    <w:rsid w:val="00775007"/>
    <w:rsid w:val="007C7B28"/>
    <w:rsid w:val="007F7DA8"/>
    <w:rsid w:val="008074AC"/>
    <w:rsid w:val="008D5B32"/>
    <w:rsid w:val="0090706C"/>
    <w:rsid w:val="009132FC"/>
    <w:rsid w:val="009307B8"/>
    <w:rsid w:val="00943225"/>
    <w:rsid w:val="009747D6"/>
    <w:rsid w:val="009A240D"/>
    <w:rsid w:val="00A01ED8"/>
    <w:rsid w:val="00A45BA3"/>
    <w:rsid w:val="00B553FF"/>
    <w:rsid w:val="00B61430"/>
    <w:rsid w:val="00BA51D2"/>
    <w:rsid w:val="00BC0570"/>
    <w:rsid w:val="00BC4A91"/>
    <w:rsid w:val="00C05527"/>
    <w:rsid w:val="00CC6ADB"/>
    <w:rsid w:val="00D822FA"/>
    <w:rsid w:val="00DA590B"/>
    <w:rsid w:val="00DE36E8"/>
    <w:rsid w:val="00E42167"/>
    <w:rsid w:val="00E81887"/>
    <w:rsid w:val="00EA7382"/>
    <w:rsid w:val="00EB139D"/>
    <w:rsid w:val="00F11F9F"/>
    <w:rsid w:val="00F51609"/>
    <w:rsid w:val="00F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3E64"/>
  <w15:docId w15:val="{3BB99B9D-FF50-4214-88F1-6603C74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kern w:val="2"/>
        <w:sz w:val="21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240" w:lineRule="exact"/>
      <w:jc w:val="both"/>
    </w:pPr>
    <w:rPr>
      <w:color w:val="00000A"/>
      <w:szCs w:val="22"/>
      <w:lang w:eastAsia="ja-JP"/>
    </w:rPr>
  </w:style>
  <w:style w:type="paragraph" w:styleId="Nagwek1">
    <w:name w:val="heading 1"/>
    <w:basedOn w:val="Nagwek"/>
    <w:uiPriority w:val="9"/>
    <w:qFormat/>
    <w:pPr>
      <w:outlineLvl w:val="0"/>
    </w:pPr>
  </w:style>
  <w:style w:type="paragraph" w:styleId="Nagwek2">
    <w:name w:val="heading 2"/>
    <w:basedOn w:val="Nagwek"/>
    <w:uiPriority w:val="9"/>
    <w:semiHidden/>
    <w:unhideWhenUsed/>
    <w:qFormat/>
    <w:pPr>
      <w:outlineLvl w:val="1"/>
    </w:pPr>
  </w:style>
  <w:style w:type="paragraph" w:styleId="Nagwek3">
    <w:name w:val="heading 3"/>
    <w:basedOn w:val="Nagwek"/>
    <w:uiPriority w:val="9"/>
    <w:semiHidden/>
    <w:unhideWhenUsed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qFormat/>
    <w:rPr>
      <w:rFonts w:ascii="Arial" w:eastAsia="MS Gothic" w:hAnsi="Arial" w:cs="Times New Roman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komentarzaZnak">
    <w:name w:val="Tekst komentarza Znak"/>
    <w:basedOn w:val="Domylnaczcionkaakapitu"/>
    <w:qFormat/>
    <w:rPr>
      <w:color w:val="00000A"/>
      <w:lang w:eastAsia="ja-JP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InternetLink">
    <w:name w:val="Internet Link"/>
    <w:basedOn w:val="Domylnaczcionkaakapitu"/>
    <w:qFormat/>
    <w:rPr>
      <w:color w:val="0000FF"/>
      <w:u w:val="single"/>
    </w:rPr>
  </w:style>
  <w:style w:type="character" w:customStyle="1" w:styleId="LEADMMC">
    <w:name w:val="LEAD MMC"/>
    <w:basedOn w:val="Domylnaczcionkaakapitu"/>
    <w:qFormat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TEKSTPODSTAWOWYMMC">
    <w:name w:val="TEKST PODSTAWOWY MMC"/>
    <w:qFormat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RDTYTU">
    <w:name w:val="ŚRÓDTYTUŁ"/>
    <w:basedOn w:val="Pogrubienie"/>
    <w:qFormat/>
    <w:rPr>
      <w:rFonts w:ascii="MMC OFFICE" w:eastAsia="Times New Roman" w:hAnsi="MMC OFFICE"/>
      <w:b/>
      <w:bCs/>
      <w:color w:val="00000A"/>
      <w:sz w:val="18"/>
      <w:szCs w:val="18"/>
      <w:lang w:eastAsia="pl-PL"/>
    </w:rPr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paragraph" w:styleId="Nagwek">
    <w:name w:val="header"/>
    <w:basedOn w:val="Normalny"/>
    <w:next w:val="Tekstpodstawowy"/>
    <w:pPr>
      <w:tabs>
        <w:tab w:val="center" w:pos="4252"/>
        <w:tab w:val="right" w:pos="8504"/>
      </w:tabs>
      <w:snapToGrid w:val="0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pPr>
      <w:tabs>
        <w:tab w:val="center" w:pos="4252"/>
        <w:tab w:val="right" w:pos="8504"/>
      </w:tabs>
      <w:snapToGrid w:val="0"/>
    </w:pPr>
  </w:style>
  <w:style w:type="paragraph" w:styleId="Tekstdymka">
    <w:name w:val="Balloon Text"/>
    <w:basedOn w:val="Normalny"/>
    <w:qFormat/>
    <w:rPr>
      <w:rFonts w:ascii="Arial" w:eastAsia="MS Gothic" w:hAnsi="Arial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uiPriority w:val="10"/>
    <w:qFormat/>
  </w:style>
  <w:style w:type="paragraph" w:styleId="Podtytu">
    <w:name w:val="Subtitle"/>
    <w:basedOn w:val="Nagwek"/>
    <w:uiPriority w:val="11"/>
    <w:qFormat/>
  </w:style>
  <w:style w:type="paragraph" w:styleId="Tekstkomentarza">
    <w:name w:val="annotation text"/>
    <w:basedOn w:val="Tekstpodstawowy"/>
  </w:style>
  <w:style w:type="paragraph" w:styleId="NormalnyWeb">
    <w:name w:val="Normal (Web)"/>
    <w:basedOn w:val="Normalny"/>
    <w:qFormat/>
    <w:pPr>
      <w:widowControl/>
      <w:suppressAutoHyphens w:val="0"/>
      <w:overflowPunct w:val="0"/>
      <w:spacing w:before="280"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MMC1">
    <w:name w:val="TEKST PODSTAWOWY MMC1"/>
    <w:basedOn w:val="Spistreci4"/>
    <w:qFormat/>
  </w:style>
  <w:style w:type="paragraph" w:styleId="Spistreci4">
    <w:name w:val="toc 4"/>
    <w:basedOn w:val="Indeks"/>
  </w:style>
  <w:style w:type="paragraph" w:customStyle="1" w:styleId="RDTYTUMMC">
    <w:name w:val="ŚRÓDTYTUŁ MMC"/>
    <w:basedOn w:val="Lista"/>
    <w:qFormat/>
    <w:pPr>
      <w:spacing w:line="240" w:lineRule="exact"/>
    </w:pPr>
  </w:style>
  <w:style w:type="paragraph" w:customStyle="1" w:styleId="LEADMMC1">
    <w:name w:val="LEAD MMC1"/>
    <w:basedOn w:val="Normalny"/>
    <w:qFormat/>
  </w:style>
  <w:style w:type="paragraph" w:customStyle="1" w:styleId="TYTUMMC">
    <w:name w:val="TYTUŁ MMC"/>
    <w:basedOn w:val="Tekstpodstawowy"/>
    <w:qFormat/>
    <w:pPr>
      <w:spacing w:line="240" w:lineRule="exact"/>
      <w:jc w:val="left"/>
    </w:pPr>
    <w:rPr>
      <w:caps/>
    </w:rPr>
  </w:style>
  <w:style w:type="paragraph" w:customStyle="1" w:styleId="Gwkaprawa">
    <w:name w:val="Główka prawa"/>
    <w:basedOn w:val="Normalny"/>
    <w:qFormat/>
  </w:style>
  <w:style w:type="paragraph" w:styleId="Adresnakopercie">
    <w:name w:val="envelope address"/>
    <w:basedOn w:val="Normalny"/>
  </w:style>
  <w:style w:type="paragraph" w:customStyle="1" w:styleId="Liniapozioma">
    <w:name w:val="Linia pozioma"/>
    <w:basedOn w:val="Adreszwrotnynakopercie"/>
    <w:qFormat/>
  </w:style>
  <w:style w:type="paragraph" w:styleId="Adreszwrotnynakopercie">
    <w:name w:val="envelope return"/>
    <w:basedOn w:val="Normalny"/>
  </w:style>
  <w:style w:type="paragraph" w:styleId="Tekstprzypisudolnego">
    <w:name w:val="footnote text"/>
    <w:basedOn w:val="Normalny"/>
  </w:style>
  <w:style w:type="paragraph" w:customStyle="1" w:styleId="Komentarz">
    <w:name w:val="Komentarz"/>
    <w:basedOn w:val="Normalny"/>
    <w:qFormat/>
    <w:pPr>
      <w:spacing w:before="56"/>
      <w:ind w:left="56" w:right="56"/>
    </w:pPr>
    <w:rPr>
      <w:sz w:val="20"/>
      <w:szCs w:val="20"/>
    </w:rPr>
  </w:style>
  <w:style w:type="paragraph" w:styleId="Poprawka">
    <w:name w:val="Revision"/>
    <w:hidden/>
    <w:uiPriority w:val="99"/>
    <w:semiHidden/>
    <w:rsid w:val="006F0572"/>
    <w:pPr>
      <w:suppressAutoHyphens w:val="0"/>
    </w:pPr>
    <w:rPr>
      <w:color w:val="00000A"/>
      <w:szCs w:val="22"/>
      <w:lang w:eastAsia="ja-JP"/>
    </w:rPr>
  </w:style>
  <w:style w:type="character" w:customStyle="1" w:styleId="RODTYTULMMC">
    <w:name w:val="śRODTYTUL MMC"/>
    <w:basedOn w:val="Pogrubienie"/>
    <w:qFormat/>
    <w:rsid w:val="00D822FA"/>
    <w:rPr>
      <w:rFonts w:ascii="MMC OFFICE" w:eastAsia="Times New Roman" w:hAnsi="MMC OFFICE"/>
      <w:b/>
      <w:bCs/>
      <w:color w:val="00000A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51609"/>
    <w:pPr>
      <w:widowControl/>
      <w:suppressAutoHyphens w:val="0"/>
      <w:spacing w:line="240" w:lineRule="auto"/>
      <w:jc w:val="left"/>
    </w:pPr>
    <w:rPr>
      <w:rFonts w:ascii="Arial" w:eastAsia="Times New Roman" w:hAnsi="Arial"/>
      <w:color w:val="auto"/>
      <w:kern w:val="0"/>
      <w:sz w:val="22"/>
      <w:szCs w:val="21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1609"/>
    <w:rPr>
      <w:rFonts w:ascii="Arial" w:eastAsia="Times New Roman" w:hAnsi="Arial"/>
      <w:kern w:val="0"/>
      <w:sz w:val="22"/>
      <w:szCs w:val="21"/>
      <w:lang w:val="x-none" w:eastAsia="x-none"/>
    </w:rPr>
  </w:style>
  <w:style w:type="paragraph" w:customStyle="1" w:styleId="Standard">
    <w:name w:val="Standard"/>
    <w:rsid w:val="00F51609"/>
    <w:pPr>
      <w:widowControl w:val="0"/>
      <w:autoSpaceDN w:val="0"/>
      <w:jc w:val="both"/>
      <w:textAlignment w:val="baseline"/>
    </w:pPr>
    <w:rPr>
      <w:kern w:val="3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ra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motor.mitsubishi-motors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mitsubishi-motors.com/content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ess.mitsubish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nga.ossowska@astar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Mitsubishi　Motors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Ossowska</dc:creator>
  <cp:lastModifiedBy>Wiktoria Wrzesień</cp:lastModifiedBy>
  <cp:revision>4</cp:revision>
  <dcterms:created xsi:type="dcterms:W3CDTF">2025-12-15T17:03:00Z</dcterms:created>
  <dcterms:modified xsi:type="dcterms:W3CDTF">2025-12-16T09:03:00Z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2025-10-24T15:10:27Z</dcterms:created>
  <dc:creator>Moto Target</dc:creator>
  <dc:description/>
  <dc:language>pl-PL</dc:language>
  <cp:lastModifiedBy>Moto Target</cp:lastModifiedBy>
  <dcterms:modified xsi:type="dcterms:W3CDTF">2025-10-24T16:27:19Z</dcterms:modified>
  <cp:revision>7</cp:revision>
  <dc:subject/>
  <dc:title>ASTARA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NONE</vt:lpwstr>
  </property>
</Properties>
</file>