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Motoryzacja to ulubiony sport mężczyzn. Wyniki badania</w:t>
      </w:r>
    </w:p>
    <w:p w:rsidR="00000000" w:rsidDel="00000000" w:rsidP="00000000" w:rsidRDefault="00000000" w:rsidRPr="00000000" w14:paraId="00000002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Najwięcej radości lub satysfakcji dostarcza mężczyznom udział w sportach ekstremalnych (37%). Najbardziej jakościowym hobby dla mężczyzn jest motoryzacja (F1) jak odpowiedział co trzeci facet. Dla co drugiego mężczyzny najbardziej przyciągającym czynnikiem do sportów motoryzacyjnych jest adrenalina (54%).</w:t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Najwięcej radości lub satysfakcji dostarcza mężczyznom udział w sportach ekstremalnych (37%). Kolejno popularne są uprawianie sportu i podróżowanie, oba po 25%. Tworzenie sztuki, gotowanie, czytanie książek, medytacja i joga uzyskały mniej głosów. Najchętniej wybieraną kategorią sportów są te "za kierownicą" (36%), a następnie sporty ekstremalne (32%). Sporty w powietrzu (20%) i w wodzie (12%) są mniej popularne wśród respondentów.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Rule="auto"/>
        <w:jc w:val="both"/>
        <w:rPr/>
      </w:pPr>
      <w:r w:rsidDel="00000000" w:rsidR="00000000" w:rsidRPr="00000000">
        <w:rPr>
          <w:rtl w:val="0"/>
        </w:rPr>
        <w:t xml:space="preserve">Najbardziej jakościowym hobby dla mężczyzn jest motoryzacja (F1) jak odpowiedział co trzeci facet, następnie sporty ekstremalne (27% osób). Podróżowanie ma 21% odpowiedzi, a tenis" i golf są mniej popularne, uzyskując odpowiednio 15% i 5% głosów. Wśród sportów motoryzacyjnych, na pierwszym miejscu znajdują się wyścigi samochodowe (42%). Kolejne to drifting (34%), motocross (13%) i rajdy terenowe (11% głosów).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Dla co drugiego faceta najbardziej przyciągającym czynnikiem do sportów motoryzacyjnych jest adrenalina (54%). To główny motywator.  Wyjątkowe doświadczenia zdobyły 21% głosów, a technika jazdy (16%). Aż 74% męskich respondentów uczestniczy w takich wydarzeniach kilka razy w roku. Mężczyźni czują się spełnieni w męskim hobby dzięki rozwojowi umiejętności (33%). Lubią uczestnictwo w ekscytujących wydarzeniach (27%) oraz osiąganie wyników( 25%). Czas spędzany z innymi uzyskał najniższą liczbę głosów (15%).</w:t>
      </w:r>
      <w:r w:rsidDel="00000000" w:rsidR="00000000" w:rsidRPr="00000000">
        <w:rPr>
          <w:rtl w:val="0"/>
        </w:rPr>
        <w:t xml:space="preserve"> - mówi Wiktoria Pieńkosz z Formula Drive i Prezentmarzeń.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Sporty motoryzacyjne wpływają na życie osobiste poprzez dostarczanie radości (46%), a także uczą dyscypliny (24%), rozwijają kreatywność  (21%), a także wzmacniają relacje (9%). Ulubionymi miejscami do uprawiania sportów motoryzacyjnych są tory wyścigowe (53%), następnie tereny off road (22%). Najmniej popularne są miejskie zloty i festiwale (9%).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Przyszłość hobby w obszarze sportów motoryzacyjnych jak wskazuje zdecydowana większość osób (84%) to rozwój umiejętności jako priorytet. Dołączanie do klubu motoryzacyjnego ma tylko 10% głosów, a uczestnictwo w zawodach 5% głosów. 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Badanie „Co dostarcza facetom jakościowych przeżyć?” zostało zrealizowane przez Formula Drive w listopadzie 2025 r.,  N = 635, metodą CAWI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