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55BD2" w14:textId="77777777" w:rsidR="00B021F3" w:rsidRPr="00761064" w:rsidRDefault="00B021F3" w:rsidP="00B021F3">
      <w:pPr>
        <w:spacing w:after="0" w:line="276" w:lineRule="auto"/>
        <w:jc w:val="both"/>
        <w:rPr>
          <w:rFonts w:ascii="Lato" w:hAnsi="Lato"/>
          <w:b/>
          <w:bCs/>
        </w:rPr>
      </w:pPr>
      <w:r w:rsidRPr="00761064">
        <w:rPr>
          <w:rFonts w:ascii="Lato" w:hAnsi="Lato"/>
          <w:b/>
          <w:bCs/>
        </w:rPr>
        <w:t>PROGRAM WYDARZEŃ</w:t>
      </w:r>
    </w:p>
    <w:p w14:paraId="19004D80" w14:textId="77777777" w:rsidR="00B021F3" w:rsidRDefault="00B021F3" w:rsidP="00B021F3">
      <w:pPr>
        <w:spacing w:after="0" w:line="276" w:lineRule="auto"/>
        <w:jc w:val="both"/>
        <w:rPr>
          <w:rFonts w:ascii="Lato" w:hAnsi="Lato"/>
          <w:b/>
          <w:bCs/>
        </w:rPr>
      </w:pPr>
    </w:p>
    <w:p w14:paraId="3BA9E28B" w14:textId="77777777" w:rsidR="00B021F3" w:rsidRPr="00761064" w:rsidRDefault="00B021F3" w:rsidP="00B021F3">
      <w:pPr>
        <w:spacing w:after="0" w:line="276" w:lineRule="auto"/>
        <w:jc w:val="both"/>
        <w:rPr>
          <w:rFonts w:ascii="Lato" w:hAnsi="Lato"/>
          <w:b/>
          <w:bCs/>
          <w:sz w:val="26"/>
          <w:szCs w:val="26"/>
        </w:rPr>
      </w:pPr>
      <w:r w:rsidRPr="00761064">
        <w:rPr>
          <w:rFonts w:ascii="Lato" w:hAnsi="Lato"/>
          <w:b/>
          <w:bCs/>
          <w:sz w:val="26"/>
          <w:szCs w:val="26"/>
        </w:rPr>
        <w:t xml:space="preserve">11–27/02/2026 </w:t>
      </w:r>
    </w:p>
    <w:p w14:paraId="7F64CD6D" w14:textId="77777777" w:rsidR="00B021F3" w:rsidRPr="00C23036" w:rsidRDefault="00B021F3" w:rsidP="00B021F3">
      <w:pPr>
        <w:spacing w:after="0" w:line="276" w:lineRule="auto"/>
        <w:jc w:val="both"/>
        <w:rPr>
          <w:rFonts w:ascii="Lato" w:hAnsi="Lato"/>
        </w:rPr>
      </w:pPr>
      <w:r w:rsidRPr="00C23036">
        <w:rPr>
          <w:rFonts w:ascii="Lato" w:hAnsi="Lato"/>
          <w:b/>
          <w:bCs/>
        </w:rPr>
        <w:t>Nie powinno się tego oglądać</w:t>
      </w:r>
      <w:r w:rsidRPr="00C23036">
        <w:rPr>
          <w:rFonts w:ascii="Lato" w:hAnsi="Lato"/>
        </w:rPr>
        <w:t xml:space="preserve"> | instalacja artystyczna </w:t>
      </w:r>
    </w:p>
    <w:p w14:paraId="5929D41E" w14:textId="77777777" w:rsidR="00B021F3" w:rsidRPr="00C23036" w:rsidRDefault="00B021F3" w:rsidP="00B021F3">
      <w:pPr>
        <w:spacing w:after="0" w:line="276" w:lineRule="auto"/>
        <w:jc w:val="both"/>
        <w:rPr>
          <w:rFonts w:ascii="Lato" w:hAnsi="Lato"/>
        </w:rPr>
      </w:pPr>
      <w:r w:rsidRPr="00C23036">
        <w:rPr>
          <w:rFonts w:ascii="Lato" w:hAnsi="Lato"/>
        </w:rPr>
        <w:t xml:space="preserve">/ ECS, Plac Solidarności 1 (ogród zimowy) </w:t>
      </w:r>
    </w:p>
    <w:p w14:paraId="34BB771D" w14:textId="77777777" w:rsidR="00B021F3" w:rsidRPr="00C23036" w:rsidRDefault="00B021F3" w:rsidP="00B021F3">
      <w:pPr>
        <w:spacing w:after="0" w:line="276" w:lineRule="auto"/>
        <w:jc w:val="both"/>
        <w:rPr>
          <w:rFonts w:ascii="Lato" w:hAnsi="Lato"/>
          <w:b/>
          <w:bCs/>
        </w:rPr>
      </w:pPr>
      <w:r w:rsidRPr="00C23036">
        <w:rPr>
          <w:rFonts w:ascii="Lato" w:hAnsi="Lato"/>
          <w:b/>
          <w:bCs/>
        </w:rPr>
        <w:t>/ wernisaż wystawy 15/02/2026</w:t>
      </w:r>
    </w:p>
    <w:p w14:paraId="16D562D0" w14:textId="77777777" w:rsidR="00B021F3" w:rsidRPr="00C23036" w:rsidRDefault="00B021F3" w:rsidP="00B021F3">
      <w:pPr>
        <w:spacing w:after="0" w:line="276" w:lineRule="auto"/>
        <w:jc w:val="both"/>
        <w:rPr>
          <w:rFonts w:ascii="Lato" w:hAnsi="Lato"/>
        </w:rPr>
      </w:pPr>
      <w:r w:rsidRPr="00C23036">
        <w:rPr>
          <w:rFonts w:ascii="Lato" w:hAnsi="Lato"/>
        </w:rPr>
        <w:t xml:space="preserve">/ wstęp wolny </w:t>
      </w:r>
    </w:p>
    <w:p w14:paraId="133C7FC9" w14:textId="77777777" w:rsidR="00B021F3" w:rsidRPr="00C23036" w:rsidRDefault="00B021F3" w:rsidP="00B021F3">
      <w:pPr>
        <w:spacing w:after="0" w:line="276" w:lineRule="auto"/>
        <w:jc w:val="both"/>
        <w:rPr>
          <w:rFonts w:ascii="Lato" w:hAnsi="Lato"/>
        </w:rPr>
      </w:pPr>
      <w:r w:rsidRPr="00C23036">
        <w:rPr>
          <w:rFonts w:ascii="Lato" w:hAnsi="Lato"/>
        </w:rPr>
        <w:t xml:space="preserve">Od kilkudziesięciu tysięcy do ponad miliona dzieci Rosjanie uprowadzili z Ukrainy od chwili, gdy rozpoczęła się </w:t>
      </w:r>
      <w:proofErr w:type="spellStart"/>
      <w:r w:rsidRPr="00C23036">
        <w:rPr>
          <w:rFonts w:ascii="Lato" w:hAnsi="Lato"/>
        </w:rPr>
        <w:t>pełnoskalowa</w:t>
      </w:r>
      <w:proofErr w:type="spellEnd"/>
      <w:r w:rsidRPr="00C23036">
        <w:rPr>
          <w:rFonts w:ascii="Lato" w:hAnsi="Lato"/>
        </w:rPr>
        <w:t xml:space="preserve"> wojna. Dziewczynki i chłopcy, bohaterowie instalacji, mieli dużo szczęścia, należą do grupy 1943 dzieci, które wróciły do swoich rodzin. </w:t>
      </w:r>
    </w:p>
    <w:p w14:paraId="12FEFAAB" w14:textId="77777777" w:rsidR="00B021F3" w:rsidRPr="00C23036" w:rsidRDefault="00B021F3" w:rsidP="00B021F3">
      <w:pPr>
        <w:spacing w:after="0" w:line="276" w:lineRule="auto"/>
        <w:jc w:val="both"/>
        <w:rPr>
          <w:rFonts w:ascii="Lato" w:hAnsi="Lato"/>
        </w:rPr>
      </w:pPr>
      <w:r w:rsidRPr="00C23036">
        <w:rPr>
          <w:rFonts w:ascii="Lato" w:hAnsi="Lato"/>
        </w:rPr>
        <w:t xml:space="preserve">Twórcy instalacji </w:t>
      </w:r>
      <w:r w:rsidRPr="00C23036">
        <w:rPr>
          <w:rFonts w:ascii="Lato" w:hAnsi="Lato"/>
          <w:b/>
          <w:bCs/>
        </w:rPr>
        <w:t>Nie powinno się tego oglądać</w:t>
      </w:r>
      <w:r w:rsidRPr="00C23036">
        <w:rPr>
          <w:rFonts w:ascii="Lato" w:hAnsi="Lato"/>
        </w:rPr>
        <w:t xml:space="preserve"> – ukraińscy artyści: </w:t>
      </w:r>
      <w:proofErr w:type="spellStart"/>
      <w:r w:rsidRPr="00C23036">
        <w:rPr>
          <w:rFonts w:ascii="Lato" w:hAnsi="Lato"/>
          <w:b/>
          <w:bCs/>
        </w:rPr>
        <w:t>Yarema</w:t>
      </w:r>
      <w:proofErr w:type="spellEnd"/>
      <w:r w:rsidRPr="00C23036">
        <w:rPr>
          <w:rFonts w:ascii="Lato" w:hAnsi="Lato"/>
          <w:b/>
          <w:bCs/>
        </w:rPr>
        <w:t xml:space="preserve"> </w:t>
      </w:r>
      <w:proofErr w:type="spellStart"/>
      <w:r w:rsidRPr="00C23036">
        <w:rPr>
          <w:rFonts w:ascii="Lato" w:hAnsi="Lato"/>
          <w:b/>
          <w:bCs/>
        </w:rPr>
        <w:t>Malashchuk</w:t>
      </w:r>
      <w:proofErr w:type="spellEnd"/>
      <w:r w:rsidRPr="00C23036">
        <w:rPr>
          <w:rFonts w:ascii="Lato" w:hAnsi="Lato"/>
          <w:b/>
          <w:bCs/>
        </w:rPr>
        <w:t xml:space="preserve"> i Roman </w:t>
      </w:r>
      <w:proofErr w:type="spellStart"/>
      <w:r w:rsidRPr="00C23036">
        <w:rPr>
          <w:rFonts w:ascii="Lato" w:hAnsi="Lato"/>
          <w:b/>
          <w:bCs/>
        </w:rPr>
        <w:t>Khimei</w:t>
      </w:r>
      <w:proofErr w:type="spellEnd"/>
      <w:r w:rsidRPr="00C23036">
        <w:rPr>
          <w:rFonts w:ascii="Lato" w:hAnsi="Lato"/>
        </w:rPr>
        <w:t xml:space="preserve"> – naruszają intymność sypialni, żeby dać świadectwo dzieciństwa przerwanego przez wojnę i przymusową deportację. Zapraszamy na spotkanie </w:t>
      </w:r>
      <w:r>
        <w:rPr>
          <w:rFonts w:ascii="Lato" w:hAnsi="Lato"/>
        </w:rPr>
        <w:br/>
      </w:r>
      <w:r w:rsidRPr="00C23036">
        <w:rPr>
          <w:rFonts w:ascii="Lato" w:hAnsi="Lato"/>
        </w:rPr>
        <w:t xml:space="preserve">z twórcami i do rozmowy o doświadczeniach dzieci wywiezionych z Ukrainy: </w:t>
      </w:r>
      <w:r>
        <w:rPr>
          <w:rFonts w:ascii="Lato" w:hAnsi="Lato"/>
        </w:rPr>
        <w:br/>
      </w:r>
      <w:r w:rsidRPr="00C23036">
        <w:rPr>
          <w:rFonts w:ascii="Lato" w:hAnsi="Lato"/>
        </w:rPr>
        <w:t>ich codzienności poza ojczyzną, mechanizmach indoktrynacji oraz możliwościach powrotu.</w:t>
      </w:r>
    </w:p>
    <w:p w14:paraId="5AE331E2" w14:textId="77777777" w:rsidR="00B021F3" w:rsidRPr="00C23036" w:rsidRDefault="00B021F3" w:rsidP="00B021F3">
      <w:pPr>
        <w:spacing w:after="0" w:line="276" w:lineRule="auto"/>
        <w:jc w:val="both"/>
        <w:rPr>
          <w:rFonts w:ascii="Lato" w:hAnsi="Lato"/>
        </w:rPr>
      </w:pPr>
      <w:r w:rsidRPr="00C23036">
        <w:rPr>
          <w:rFonts w:ascii="Lato" w:hAnsi="Lato"/>
        </w:rPr>
        <w:t>Instalacja będzie prezentowana w dniach 11–27 lutego 2026.</w:t>
      </w:r>
    </w:p>
    <w:p w14:paraId="58FD9B0B" w14:textId="77777777" w:rsidR="00B021F3" w:rsidRPr="00C23036" w:rsidRDefault="00B021F3" w:rsidP="00B021F3">
      <w:pPr>
        <w:spacing w:after="0" w:line="276" w:lineRule="auto"/>
        <w:jc w:val="both"/>
        <w:rPr>
          <w:rFonts w:ascii="Lato" w:hAnsi="Lato"/>
        </w:rPr>
      </w:pPr>
      <w:r w:rsidRPr="00C23036">
        <w:rPr>
          <w:rFonts w:ascii="Lato" w:hAnsi="Lato"/>
        </w:rPr>
        <w:t>organizator | Europejskie Centrum Solidarności</w:t>
      </w:r>
    </w:p>
    <w:p w14:paraId="1431DD13" w14:textId="77777777" w:rsidR="00B021F3" w:rsidRDefault="00B021F3" w:rsidP="00B021F3">
      <w:pPr>
        <w:spacing w:after="0" w:line="276" w:lineRule="auto"/>
        <w:jc w:val="both"/>
        <w:rPr>
          <w:rFonts w:ascii="Lato" w:hAnsi="Lato"/>
          <w:b/>
          <w:bCs/>
        </w:rPr>
      </w:pPr>
    </w:p>
    <w:p w14:paraId="57FAE0D7" w14:textId="77777777" w:rsidR="00B021F3" w:rsidRPr="00761064" w:rsidRDefault="00B021F3" w:rsidP="00B021F3">
      <w:pPr>
        <w:spacing w:after="0" w:line="276" w:lineRule="auto"/>
        <w:jc w:val="both"/>
        <w:rPr>
          <w:rFonts w:ascii="Lato" w:hAnsi="Lato"/>
          <w:sz w:val="26"/>
          <w:szCs w:val="26"/>
        </w:rPr>
      </w:pPr>
      <w:r w:rsidRPr="00761064">
        <w:rPr>
          <w:rFonts w:ascii="Lato" w:hAnsi="Lato"/>
          <w:b/>
          <w:bCs/>
          <w:sz w:val="26"/>
          <w:szCs w:val="26"/>
        </w:rPr>
        <w:t xml:space="preserve">12/02/2026 </w:t>
      </w:r>
      <w:r w:rsidRPr="00761064">
        <w:rPr>
          <w:rFonts w:ascii="Lato" w:hAnsi="Lato"/>
          <w:sz w:val="26"/>
          <w:szCs w:val="26"/>
        </w:rPr>
        <w:t>czwartek</w:t>
      </w:r>
    </w:p>
    <w:p w14:paraId="4E90881F" w14:textId="77777777" w:rsidR="00B021F3" w:rsidRPr="00C23036" w:rsidRDefault="00B021F3" w:rsidP="00B021F3">
      <w:pPr>
        <w:spacing w:after="0" w:line="276" w:lineRule="auto"/>
        <w:jc w:val="both"/>
        <w:rPr>
          <w:rFonts w:ascii="Lato" w:hAnsi="Lato"/>
          <w:b/>
          <w:bCs/>
        </w:rPr>
      </w:pPr>
      <w:r w:rsidRPr="00C23036">
        <w:rPr>
          <w:rFonts w:ascii="Lato" w:hAnsi="Lato"/>
          <w:b/>
          <w:bCs/>
        </w:rPr>
        <w:t>18.00</w:t>
      </w:r>
    </w:p>
    <w:p w14:paraId="19C2FC4F" w14:textId="77777777" w:rsidR="00B021F3" w:rsidRPr="00C23036" w:rsidRDefault="00B021F3" w:rsidP="00B021F3">
      <w:pPr>
        <w:spacing w:after="0" w:line="276" w:lineRule="auto"/>
        <w:jc w:val="both"/>
        <w:rPr>
          <w:rFonts w:ascii="Lato" w:hAnsi="Lato"/>
          <w:b/>
          <w:bCs/>
        </w:rPr>
      </w:pPr>
      <w:r w:rsidRPr="00C23036">
        <w:rPr>
          <w:rFonts w:ascii="Lato" w:hAnsi="Lato"/>
          <w:b/>
          <w:bCs/>
        </w:rPr>
        <w:t xml:space="preserve">Rozmowy o Gdańskiej Kolekcji Sztuki Współczesnej. Spotkanie z Martą </w:t>
      </w:r>
      <w:proofErr w:type="spellStart"/>
      <w:r w:rsidRPr="00C23036">
        <w:rPr>
          <w:rFonts w:ascii="Lato" w:hAnsi="Lato"/>
          <w:b/>
          <w:bCs/>
        </w:rPr>
        <w:t>Romankiv</w:t>
      </w:r>
      <w:proofErr w:type="spellEnd"/>
    </w:p>
    <w:p w14:paraId="68561D84" w14:textId="77777777" w:rsidR="00B021F3" w:rsidRPr="00C23036" w:rsidRDefault="00B021F3" w:rsidP="00B021F3">
      <w:pPr>
        <w:spacing w:after="0" w:line="276" w:lineRule="auto"/>
        <w:jc w:val="both"/>
        <w:rPr>
          <w:rFonts w:ascii="Lato" w:hAnsi="Lato"/>
        </w:rPr>
      </w:pPr>
      <w:r w:rsidRPr="00C23036">
        <w:rPr>
          <w:rFonts w:ascii="Lato" w:hAnsi="Lato"/>
        </w:rPr>
        <w:t>/ Dział NOMUS – Nowe Muzeum Sztuki i Gdańska Galeria Fotografii, ul. Jaracza 14</w:t>
      </w:r>
    </w:p>
    <w:p w14:paraId="4AB74158" w14:textId="77777777" w:rsidR="00B021F3" w:rsidRPr="00C23036" w:rsidRDefault="00B021F3" w:rsidP="00B021F3">
      <w:pPr>
        <w:spacing w:after="0" w:line="276" w:lineRule="auto"/>
        <w:jc w:val="both"/>
        <w:rPr>
          <w:rFonts w:ascii="Lato" w:hAnsi="Lato"/>
        </w:rPr>
      </w:pPr>
      <w:r w:rsidRPr="00C23036">
        <w:rPr>
          <w:rFonts w:ascii="Lato" w:hAnsi="Lato"/>
        </w:rPr>
        <w:t xml:space="preserve">/ wstęp wolny </w:t>
      </w:r>
    </w:p>
    <w:p w14:paraId="7352B87D" w14:textId="77777777" w:rsidR="00B021F3" w:rsidRPr="00C23036" w:rsidRDefault="00B021F3" w:rsidP="00B021F3">
      <w:pPr>
        <w:spacing w:after="0" w:line="276" w:lineRule="auto"/>
        <w:jc w:val="both"/>
        <w:rPr>
          <w:rFonts w:ascii="Lato" w:hAnsi="Lato"/>
        </w:rPr>
      </w:pPr>
      <w:r w:rsidRPr="00C23036">
        <w:rPr>
          <w:rFonts w:ascii="Lato" w:hAnsi="Lato"/>
        </w:rPr>
        <w:t xml:space="preserve">Spotkanie z Martą </w:t>
      </w:r>
      <w:proofErr w:type="spellStart"/>
      <w:r w:rsidRPr="00C23036">
        <w:rPr>
          <w:rFonts w:ascii="Lato" w:hAnsi="Lato"/>
        </w:rPr>
        <w:t>Romankiv</w:t>
      </w:r>
      <w:proofErr w:type="spellEnd"/>
      <w:r w:rsidRPr="00C23036">
        <w:rPr>
          <w:rFonts w:ascii="Lato" w:hAnsi="Lato"/>
        </w:rPr>
        <w:t>, artystką interdyscyplinarną i socjolożką pochodzącą ze Lwowa, której twórczość sytuuje się na styku sztuki, badań społecznych i aktywizmu, będzie okazją do rozmowy o tym, jak sztuka może działać w przestrzeni publicznej, inicjować debatę i proponować alternatywne scenariusze przyszłości. To zaproszenie do wspólnego namysłu nad tym, kto ma prawo współdecydować o wspólnocie i na jakich zasadach.</w:t>
      </w:r>
    </w:p>
    <w:p w14:paraId="477C865A" w14:textId="77777777" w:rsidR="00B021F3" w:rsidRPr="00C23036" w:rsidRDefault="00B021F3" w:rsidP="00B021F3">
      <w:pPr>
        <w:spacing w:after="0" w:line="276" w:lineRule="auto"/>
        <w:jc w:val="both"/>
        <w:rPr>
          <w:rFonts w:ascii="Lato" w:hAnsi="Lato"/>
        </w:rPr>
      </w:pPr>
      <w:r w:rsidRPr="00C23036">
        <w:rPr>
          <w:rFonts w:ascii="Lato" w:hAnsi="Lato"/>
        </w:rPr>
        <w:t xml:space="preserve">Podczas spotkania artystka opowie o swojej praktyce artystycznej oraz problemach, które podejmuje w pracy twórczej – nierównościach społecznych, migracji, prawach obywatelskich i pracowniczych. Szczególnym punktem rozmowy będzie projekt </w:t>
      </w:r>
      <w:proofErr w:type="spellStart"/>
      <w:r w:rsidRPr="00C23036">
        <w:rPr>
          <w:rFonts w:ascii="Lato" w:hAnsi="Lato"/>
        </w:rPr>
        <w:t>Immigrant</w:t>
      </w:r>
      <w:proofErr w:type="spellEnd"/>
      <w:r w:rsidRPr="00C23036">
        <w:rPr>
          <w:rFonts w:ascii="Lato" w:hAnsi="Lato"/>
        </w:rPr>
        <w:t xml:space="preserve">, Take a </w:t>
      </w:r>
      <w:proofErr w:type="spellStart"/>
      <w:r w:rsidRPr="00C23036">
        <w:rPr>
          <w:rFonts w:ascii="Lato" w:hAnsi="Lato"/>
        </w:rPr>
        <w:t>Vote</w:t>
      </w:r>
      <w:proofErr w:type="spellEnd"/>
      <w:r w:rsidRPr="00C23036">
        <w:rPr>
          <w:rFonts w:ascii="Lato" w:hAnsi="Lato"/>
        </w:rPr>
        <w:t xml:space="preserve">!, znajdujący się w Gdańskiej Kolekcji Sztuki Współczesnej. </w:t>
      </w:r>
      <w:proofErr w:type="spellStart"/>
      <w:r w:rsidRPr="00C23036">
        <w:rPr>
          <w:rFonts w:ascii="Lato" w:hAnsi="Lato"/>
        </w:rPr>
        <w:t>Romankiv</w:t>
      </w:r>
      <w:proofErr w:type="spellEnd"/>
      <w:r w:rsidRPr="00C23036">
        <w:rPr>
          <w:rFonts w:ascii="Lato" w:hAnsi="Lato"/>
        </w:rPr>
        <w:t xml:space="preserve"> oddaje głos osobom bez polskiego obywatelstwa – formalnie nieważny, lecz znaczący społecznie. </w:t>
      </w:r>
    </w:p>
    <w:p w14:paraId="0F3AF6C0" w14:textId="77777777" w:rsidR="00B021F3" w:rsidRPr="00C23036" w:rsidRDefault="00B021F3" w:rsidP="00B021F3">
      <w:pPr>
        <w:spacing w:after="0" w:line="276" w:lineRule="auto"/>
        <w:jc w:val="both"/>
        <w:rPr>
          <w:rFonts w:ascii="Lato" w:hAnsi="Lato"/>
        </w:rPr>
      </w:pPr>
      <w:r w:rsidRPr="00C23036">
        <w:rPr>
          <w:rFonts w:ascii="Lato" w:hAnsi="Lato"/>
        </w:rPr>
        <w:t>organizator | NOMUS – Nowe Muzeum Sztuki i Gdańska Galeria Fotografii</w:t>
      </w:r>
    </w:p>
    <w:p w14:paraId="6418E53C" w14:textId="77777777" w:rsidR="00B021F3" w:rsidRPr="00C23036" w:rsidRDefault="00B021F3" w:rsidP="00B021F3">
      <w:pPr>
        <w:spacing w:after="0" w:line="276" w:lineRule="auto"/>
        <w:jc w:val="both"/>
        <w:rPr>
          <w:rFonts w:ascii="Lato" w:hAnsi="Lato"/>
          <w:b/>
          <w:bCs/>
        </w:rPr>
      </w:pPr>
    </w:p>
    <w:p w14:paraId="2A1F258F" w14:textId="77777777" w:rsidR="00B021F3" w:rsidRPr="00761064" w:rsidRDefault="00B021F3" w:rsidP="00B021F3">
      <w:pPr>
        <w:spacing w:after="0" w:line="276" w:lineRule="auto"/>
        <w:jc w:val="both"/>
        <w:rPr>
          <w:rFonts w:ascii="Lato" w:hAnsi="Lato"/>
          <w:sz w:val="26"/>
          <w:szCs w:val="26"/>
        </w:rPr>
      </w:pPr>
      <w:r w:rsidRPr="00761064">
        <w:rPr>
          <w:rFonts w:ascii="Lato" w:hAnsi="Lato"/>
          <w:b/>
          <w:bCs/>
          <w:sz w:val="26"/>
          <w:szCs w:val="26"/>
        </w:rPr>
        <w:t xml:space="preserve">19/02/2026 </w:t>
      </w:r>
      <w:r w:rsidRPr="00761064">
        <w:rPr>
          <w:rFonts w:ascii="Lato" w:hAnsi="Lato"/>
          <w:sz w:val="26"/>
          <w:szCs w:val="26"/>
        </w:rPr>
        <w:t>czwartek</w:t>
      </w:r>
    </w:p>
    <w:p w14:paraId="07F0B4F8" w14:textId="77777777" w:rsidR="00B021F3" w:rsidRPr="00C23036" w:rsidRDefault="00B021F3" w:rsidP="00B021F3">
      <w:pPr>
        <w:spacing w:after="0" w:line="276" w:lineRule="auto"/>
        <w:jc w:val="both"/>
        <w:rPr>
          <w:rFonts w:ascii="Lato" w:hAnsi="Lato"/>
          <w:b/>
          <w:bCs/>
        </w:rPr>
      </w:pPr>
      <w:r w:rsidRPr="00C23036">
        <w:rPr>
          <w:rFonts w:ascii="Lato" w:hAnsi="Lato"/>
          <w:b/>
          <w:bCs/>
        </w:rPr>
        <w:t>18.00</w:t>
      </w:r>
    </w:p>
    <w:p w14:paraId="385B55A7" w14:textId="77777777" w:rsidR="00B021F3" w:rsidRPr="00C23036" w:rsidRDefault="00B021F3" w:rsidP="00B021F3">
      <w:pPr>
        <w:spacing w:after="0" w:line="276" w:lineRule="auto"/>
        <w:jc w:val="both"/>
        <w:rPr>
          <w:rFonts w:ascii="Lato" w:hAnsi="Lato"/>
          <w:b/>
          <w:bCs/>
        </w:rPr>
      </w:pPr>
      <w:r w:rsidRPr="00C23036">
        <w:rPr>
          <w:rFonts w:ascii="Lato" w:hAnsi="Lato"/>
          <w:b/>
          <w:bCs/>
        </w:rPr>
        <w:t xml:space="preserve">Rozmowy o fotografii: Powitanie. Fotoreportaż w czasach kryzysu </w:t>
      </w:r>
      <w:r w:rsidRPr="00C23036">
        <w:rPr>
          <w:rFonts w:ascii="Lato" w:hAnsi="Lato"/>
        </w:rPr>
        <w:t>|</w:t>
      </w:r>
      <w:r w:rsidRPr="00C23036">
        <w:rPr>
          <w:rFonts w:ascii="Lato" w:hAnsi="Lato"/>
          <w:b/>
          <w:bCs/>
        </w:rPr>
        <w:t xml:space="preserve"> </w:t>
      </w:r>
      <w:r w:rsidRPr="00C23036">
        <w:rPr>
          <w:rFonts w:ascii="Lato" w:hAnsi="Lato"/>
        </w:rPr>
        <w:t xml:space="preserve">dyskusja </w:t>
      </w:r>
      <w:r>
        <w:rPr>
          <w:rFonts w:ascii="Lato" w:hAnsi="Lato"/>
        </w:rPr>
        <w:br/>
      </w:r>
      <w:r w:rsidRPr="00C23036">
        <w:rPr>
          <w:rFonts w:ascii="Lato" w:hAnsi="Lato"/>
        </w:rPr>
        <w:t xml:space="preserve">z Łukaszem Głowalą i Martyną </w:t>
      </w:r>
      <w:proofErr w:type="spellStart"/>
      <w:r w:rsidRPr="00C23036">
        <w:rPr>
          <w:rFonts w:ascii="Lato" w:hAnsi="Lato"/>
        </w:rPr>
        <w:t>Niećko</w:t>
      </w:r>
      <w:proofErr w:type="spellEnd"/>
      <w:r w:rsidRPr="00C23036">
        <w:rPr>
          <w:rFonts w:ascii="Lato" w:hAnsi="Lato"/>
        </w:rPr>
        <w:t>.</w:t>
      </w:r>
    </w:p>
    <w:p w14:paraId="22F1AD0E" w14:textId="77777777" w:rsidR="00B021F3" w:rsidRPr="00C23036" w:rsidRDefault="00B021F3" w:rsidP="00B021F3">
      <w:pPr>
        <w:spacing w:after="0" w:line="276" w:lineRule="auto"/>
        <w:jc w:val="both"/>
        <w:rPr>
          <w:rFonts w:ascii="Lato" w:hAnsi="Lato"/>
        </w:rPr>
      </w:pPr>
      <w:r w:rsidRPr="00C23036">
        <w:rPr>
          <w:rFonts w:ascii="Lato" w:hAnsi="Lato"/>
        </w:rPr>
        <w:t xml:space="preserve">/ Gdańska Galeria Fotografii ul. Jaracza 14 </w:t>
      </w:r>
    </w:p>
    <w:p w14:paraId="2C88AD35" w14:textId="77777777" w:rsidR="00B021F3" w:rsidRPr="00C23036" w:rsidRDefault="00B021F3" w:rsidP="00B021F3">
      <w:pPr>
        <w:spacing w:after="0" w:line="276" w:lineRule="auto"/>
        <w:jc w:val="both"/>
        <w:rPr>
          <w:rFonts w:ascii="Lato" w:hAnsi="Lato"/>
        </w:rPr>
      </w:pPr>
      <w:r w:rsidRPr="00C23036">
        <w:rPr>
          <w:rFonts w:ascii="Lato" w:hAnsi="Lato"/>
        </w:rPr>
        <w:t xml:space="preserve">/ wstęp wolny </w:t>
      </w:r>
    </w:p>
    <w:p w14:paraId="126989CC" w14:textId="77777777" w:rsidR="00B021F3" w:rsidRPr="00C23036" w:rsidRDefault="00B021F3" w:rsidP="00B021F3">
      <w:pPr>
        <w:spacing w:after="0" w:line="276" w:lineRule="auto"/>
        <w:jc w:val="both"/>
        <w:rPr>
          <w:rFonts w:ascii="Lato" w:hAnsi="Lato"/>
        </w:rPr>
      </w:pPr>
      <w:r w:rsidRPr="00C23036">
        <w:rPr>
          <w:rFonts w:ascii="Lato" w:hAnsi="Lato"/>
        </w:rPr>
        <w:t xml:space="preserve">Fotografia tworzona w strefach konfliktów zbrojnych i kryzysów społecznych należy do najbardziej wymagających i obciążających form fotoreportażu. Zawód, jaki wykonują jej </w:t>
      </w:r>
      <w:r w:rsidRPr="00C23036">
        <w:rPr>
          <w:rFonts w:ascii="Lato" w:hAnsi="Lato"/>
        </w:rPr>
        <w:lastRenderedPageBreak/>
        <w:t>twórcy, oparty jest na etyce dziennikarskiej: rzetelności przekazu, poszanowaniu godności osób fotografowanych oraz odpowiedzialności za obrazy, które współtworzą społeczną świadomość i pamięć zbiorową. Jak daleko może posunąć się fotograf? Czy istnieją granice prywatności w sytuacjach ekstremalnych? Czy da się wyłączyć ludzkie odruchy w obliczu cierpienia? I jak długotrwała praca w takim napięciu wpływa na samych fotoreporterów?</w:t>
      </w:r>
    </w:p>
    <w:p w14:paraId="75D80BC8" w14:textId="77777777" w:rsidR="00B021F3" w:rsidRPr="00C23036" w:rsidRDefault="00B021F3" w:rsidP="00B021F3">
      <w:pPr>
        <w:spacing w:after="0" w:line="276" w:lineRule="auto"/>
        <w:jc w:val="both"/>
        <w:rPr>
          <w:rFonts w:ascii="Lato" w:hAnsi="Lato"/>
        </w:rPr>
      </w:pPr>
      <w:r w:rsidRPr="00C23036">
        <w:rPr>
          <w:rFonts w:ascii="Lato" w:hAnsi="Lato"/>
        </w:rPr>
        <w:t xml:space="preserve">O tych zagadnieniach porozmawiamy z </w:t>
      </w:r>
      <w:r w:rsidRPr="00C23036">
        <w:rPr>
          <w:rFonts w:ascii="Lato" w:hAnsi="Lato"/>
          <w:b/>
          <w:bCs/>
        </w:rPr>
        <w:t xml:space="preserve">Martyną </w:t>
      </w:r>
      <w:proofErr w:type="spellStart"/>
      <w:r w:rsidRPr="00C23036">
        <w:rPr>
          <w:rFonts w:ascii="Lato" w:hAnsi="Lato"/>
          <w:b/>
          <w:bCs/>
        </w:rPr>
        <w:t>Niećko</w:t>
      </w:r>
      <w:proofErr w:type="spellEnd"/>
      <w:r w:rsidRPr="00C23036">
        <w:rPr>
          <w:rFonts w:ascii="Lato" w:hAnsi="Lato"/>
        </w:rPr>
        <w:t xml:space="preserve"> i </w:t>
      </w:r>
      <w:r w:rsidRPr="00C23036">
        <w:rPr>
          <w:rFonts w:ascii="Lato" w:hAnsi="Lato"/>
          <w:b/>
          <w:bCs/>
        </w:rPr>
        <w:t>Łukaszem Głowalą</w:t>
      </w:r>
      <w:r w:rsidRPr="00C23036">
        <w:rPr>
          <w:rFonts w:ascii="Lato" w:hAnsi="Lato"/>
        </w:rPr>
        <w:t xml:space="preserve"> –wielokrotnie nagradzanymi fotoreporterami z Trójmiasta. Punktem wyjścia do rozmowy oraz prezentacji ich prac jest czwarta rocznica </w:t>
      </w:r>
      <w:proofErr w:type="spellStart"/>
      <w:r w:rsidRPr="00C23036">
        <w:rPr>
          <w:rFonts w:ascii="Lato" w:hAnsi="Lato"/>
        </w:rPr>
        <w:t>pełnoskalowej</w:t>
      </w:r>
      <w:proofErr w:type="spellEnd"/>
      <w:r w:rsidRPr="00C23036">
        <w:rPr>
          <w:rFonts w:ascii="Lato" w:hAnsi="Lato"/>
        </w:rPr>
        <w:t xml:space="preserve"> napaści Rosji na Ukrainę </w:t>
      </w:r>
      <w:r>
        <w:rPr>
          <w:rFonts w:ascii="Lato" w:hAnsi="Lato"/>
        </w:rPr>
        <w:br/>
      </w:r>
      <w:r w:rsidRPr="00C23036">
        <w:rPr>
          <w:rFonts w:ascii="Lato" w:hAnsi="Lato"/>
        </w:rPr>
        <w:t>i kontekst wystawy czasowej pt. „Gościnności”, w której analizowane są różne aspekty spotkania z osobami z zewnątrz.</w:t>
      </w:r>
    </w:p>
    <w:p w14:paraId="7C48EC17" w14:textId="77777777" w:rsidR="00B021F3" w:rsidRPr="00C23036" w:rsidRDefault="00B021F3" w:rsidP="00B021F3">
      <w:pPr>
        <w:spacing w:after="0" w:line="276" w:lineRule="auto"/>
        <w:jc w:val="both"/>
        <w:rPr>
          <w:rFonts w:ascii="Lato" w:hAnsi="Lato"/>
        </w:rPr>
      </w:pPr>
      <w:r w:rsidRPr="00C23036">
        <w:rPr>
          <w:rFonts w:ascii="Lato" w:hAnsi="Lato"/>
        </w:rPr>
        <w:t xml:space="preserve">Oboje fotoreporterzy dokumentowali jeden z najbardziej dramatycznych momentów wojny – masowy ruch migracyjny na granicach Ukrainy w lutym 2022 roku oraz reakcję krajów sąsiednich na napływ uchodźców. Martyna </w:t>
      </w:r>
      <w:proofErr w:type="spellStart"/>
      <w:r w:rsidRPr="00C23036">
        <w:rPr>
          <w:rFonts w:ascii="Lato" w:hAnsi="Lato"/>
        </w:rPr>
        <w:t>Niećko</w:t>
      </w:r>
      <w:proofErr w:type="spellEnd"/>
      <w:r w:rsidRPr="00C23036">
        <w:rPr>
          <w:rFonts w:ascii="Lato" w:hAnsi="Lato"/>
        </w:rPr>
        <w:t xml:space="preserve"> pracowała na granicy polsko-ukraińskiej, natomiast Łukasz Głowala dokumentował wydarzenia na pograniczu Ukrainy i Słowacji. </w:t>
      </w:r>
    </w:p>
    <w:p w14:paraId="1496390D" w14:textId="77777777" w:rsidR="00B021F3" w:rsidRPr="00C23036" w:rsidRDefault="00B021F3" w:rsidP="00B021F3">
      <w:pPr>
        <w:spacing w:after="0" w:line="276" w:lineRule="auto"/>
        <w:jc w:val="both"/>
        <w:rPr>
          <w:rFonts w:ascii="Lato" w:hAnsi="Lato"/>
        </w:rPr>
      </w:pPr>
      <w:r w:rsidRPr="00C23036">
        <w:rPr>
          <w:rFonts w:ascii="Lato" w:hAnsi="Lato"/>
        </w:rPr>
        <w:t>Prowadzenie Małgorzata Taraszkiewicz-</w:t>
      </w:r>
      <w:proofErr w:type="spellStart"/>
      <w:r w:rsidRPr="00C23036">
        <w:rPr>
          <w:rFonts w:ascii="Lato" w:hAnsi="Lato"/>
        </w:rPr>
        <w:t>Zwolicka</w:t>
      </w:r>
      <w:proofErr w:type="spellEnd"/>
      <w:r w:rsidRPr="00C23036">
        <w:rPr>
          <w:rFonts w:ascii="Lato" w:hAnsi="Lato"/>
        </w:rPr>
        <w:t xml:space="preserve">. </w:t>
      </w:r>
    </w:p>
    <w:p w14:paraId="62176397" w14:textId="77777777" w:rsidR="00B021F3" w:rsidRPr="00C23036" w:rsidRDefault="00B021F3" w:rsidP="00B021F3">
      <w:pPr>
        <w:spacing w:after="0" w:line="276" w:lineRule="auto"/>
        <w:jc w:val="both"/>
        <w:rPr>
          <w:rFonts w:ascii="Lato" w:hAnsi="Lato"/>
        </w:rPr>
      </w:pPr>
      <w:r w:rsidRPr="00C23036">
        <w:rPr>
          <w:rFonts w:ascii="Lato" w:hAnsi="Lato"/>
        </w:rPr>
        <w:t xml:space="preserve">organizatorzy | Muzeum Narodowe w Gdańsku, dział Gdańska Galeria Fotografii </w:t>
      </w:r>
    </w:p>
    <w:p w14:paraId="365476B7" w14:textId="77777777" w:rsidR="00B021F3" w:rsidRPr="00C23036" w:rsidRDefault="00B021F3" w:rsidP="00B021F3">
      <w:pPr>
        <w:spacing w:after="0" w:line="276" w:lineRule="auto"/>
        <w:jc w:val="both"/>
        <w:rPr>
          <w:rFonts w:ascii="Lato" w:hAnsi="Lato"/>
          <w:b/>
          <w:bCs/>
        </w:rPr>
      </w:pPr>
    </w:p>
    <w:p w14:paraId="615B22AB" w14:textId="77777777" w:rsidR="00B021F3" w:rsidRPr="00761064" w:rsidRDefault="00B021F3" w:rsidP="00B021F3">
      <w:pPr>
        <w:spacing w:after="0" w:line="276" w:lineRule="auto"/>
        <w:jc w:val="both"/>
        <w:rPr>
          <w:rFonts w:ascii="Lato" w:hAnsi="Lato"/>
          <w:sz w:val="26"/>
          <w:szCs w:val="26"/>
        </w:rPr>
      </w:pPr>
      <w:r w:rsidRPr="00761064">
        <w:rPr>
          <w:rFonts w:ascii="Lato" w:hAnsi="Lato"/>
          <w:b/>
          <w:bCs/>
          <w:sz w:val="26"/>
          <w:szCs w:val="26"/>
        </w:rPr>
        <w:t xml:space="preserve">21/02/2026 </w:t>
      </w:r>
      <w:r w:rsidRPr="00761064">
        <w:rPr>
          <w:rFonts w:ascii="Lato" w:hAnsi="Lato"/>
          <w:sz w:val="26"/>
          <w:szCs w:val="26"/>
        </w:rPr>
        <w:t xml:space="preserve">sobota </w:t>
      </w:r>
    </w:p>
    <w:p w14:paraId="004DF24F" w14:textId="77777777" w:rsidR="00B021F3" w:rsidRPr="00C23036" w:rsidRDefault="00B021F3" w:rsidP="00B021F3">
      <w:pPr>
        <w:spacing w:after="0" w:line="276" w:lineRule="auto"/>
        <w:jc w:val="both"/>
        <w:rPr>
          <w:rFonts w:ascii="Lato" w:eastAsia="Lato" w:hAnsi="Lato" w:cs="Lato"/>
          <w:b/>
          <w:bCs/>
          <w:kern w:val="0"/>
          <w:lang w:val="pl" w:eastAsia="pl-PL"/>
          <w14:ligatures w14:val="none"/>
        </w:rPr>
      </w:pPr>
      <w:r w:rsidRPr="00C23036">
        <w:rPr>
          <w:rFonts w:ascii="Lato" w:eastAsia="Lato" w:hAnsi="Lato" w:cs="Lato"/>
          <w:b/>
          <w:bCs/>
          <w:kern w:val="0"/>
          <w:lang w:val="pl" w:eastAsia="pl-PL"/>
          <w14:ligatures w14:val="none"/>
        </w:rPr>
        <w:t>12.00–16.00</w:t>
      </w:r>
    </w:p>
    <w:p w14:paraId="495581A9" w14:textId="77777777" w:rsidR="00B021F3" w:rsidRPr="00C23036" w:rsidRDefault="00B021F3" w:rsidP="00B021F3">
      <w:pPr>
        <w:spacing w:after="0" w:line="276" w:lineRule="auto"/>
        <w:jc w:val="both"/>
        <w:rPr>
          <w:rFonts w:ascii="Lato" w:eastAsia="Lato" w:hAnsi="Lato" w:cs="Lato"/>
          <w:b/>
          <w:bCs/>
          <w:kern w:val="0"/>
          <w:lang w:val="pl" w:eastAsia="pl-PL"/>
          <w14:ligatures w14:val="none"/>
        </w:rPr>
      </w:pPr>
      <w:r w:rsidRPr="00C23036">
        <w:rPr>
          <w:rFonts w:ascii="Lato" w:eastAsia="Lato" w:hAnsi="Lato" w:cs="Lato"/>
          <w:b/>
          <w:bCs/>
          <w:kern w:val="0"/>
          <w:lang w:val="pl" w:eastAsia="pl-PL"/>
          <w14:ligatures w14:val="none"/>
        </w:rPr>
        <w:t xml:space="preserve">Świty nadziei: Razem ku przyszłości </w:t>
      </w:r>
      <w:r w:rsidRPr="00C23036">
        <w:rPr>
          <w:rFonts w:ascii="Lato" w:eastAsia="Lato" w:hAnsi="Lato" w:cs="Lato"/>
          <w:kern w:val="0"/>
          <w:lang w:val="pl" w:eastAsia="pl-PL"/>
          <w14:ligatures w14:val="none"/>
        </w:rPr>
        <w:t>| wydarzenie rodzinne</w:t>
      </w:r>
    </w:p>
    <w:p w14:paraId="705C1CBD" w14:textId="77777777" w:rsidR="00B021F3" w:rsidRPr="00C23036" w:rsidRDefault="00B021F3" w:rsidP="00B021F3">
      <w:pPr>
        <w:spacing w:after="0" w:line="276" w:lineRule="auto"/>
        <w:jc w:val="both"/>
        <w:rPr>
          <w:rFonts w:ascii="Lato" w:eastAsia="Lato" w:hAnsi="Lato" w:cs="Lato"/>
          <w:kern w:val="0"/>
          <w:lang w:val="pl" w:eastAsia="pl-PL"/>
          <w14:ligatures w14:val="none"/>
        </w:rPr>
      </w:pPr>
      <w:r w:rsidRPr="00C23036">
        <w:rPr>
          <w:rFonts w:ascii="Lato" w:eastAsia="Lato" w:hAnsi="Lato" w:cs="Lato"/>
          <w:kern w:val="0"/>
          <w:lang w:val="pl" w:eastAsia="pl-PL"/>
          <w14:ligatures w14:val="none"/>
        </w:rPr>
        <w:t>/ Biblioteka Ukraińska w Gdańsku, ul. Wita Stwosza 23</w:t>
      </w:r>
    </w:p>
    <w:p w14:paraId="18C77FEA" w14:textId="77777777" w:rsidR="00B021F3" w:rsidRPr="00C23036" w:rsidRDefault="00B021F3" w:rsidP="00B021F3">
      <w:pPr>
        <w:spacing w:after="0" w:line="276" w:lineRule="auto"/>
        <w:jc w:val="both"/>
        <w:rPr>
          <w:rFonts w:ascii="Lato" w:eastAsia="Lato" w:hAnsi="Lato" w:cs="Lato"/>
          <w:b/>
          <w:bCs/>
          <w:kern w:val="0"/>
          <w:lang w:val="pl" w:eastAsia="pl-PL"/>
          <w14:ligatures w14:val="none"/>
        </w:rPr>
      </w:pPr>
      <w:r w:rsidRPr="00C23036">
        <w:rPr>
          <w:rFonts w:ascii="Lato" w:eastAsia="Lato" w:hAnsi="Lato" w:cs="Lato"/>
          <w:kern w:val="0"/>
          <w:lang w:val="pl" w:eastAsia="pl-PL"/>
          <w14:ligatures w14:val="none"/>
        </w:rPr>
        <w:t xml:space="preserve">/ wstęp wolny </w:t>
      </w:r>
    </w:p>
    <w:p w14:paraId="3882F439" w14:textId="77777777" w:rsidR="00B021F3" w:rsidRPr="00C23036" w:rsidRDefault="00B021F3" w:rsidP="00B021F3">
      <w:pPr>
        <w:spacing w:after="0" w:line="276" w:lineRule="auto"/>
        <w:jc w:val="both"/>
        <w:rPr>
          <w:rFonts w:ascii="Lato" w:eastAsia="Lato" w:hAnsi="Lato" w:cs="Lato"/>
          <w:kern w:val="0"/>
          <w:lang w:val="pl" w:eastAsia="pl-PL"/>
          <w14:ligatures w14:val="none"/>
        </w:rPr>
      </w:pPr>
      <w:r w:rsidRPr="00C23036">
        <w:rPr>
          <w:rFonts w:ascii="Lato" w:eastAsia="Lato" w:hAnsi="Lato" w:cs="Lato"/>
          <w:kern w:val="0"/>
          <w:lang w:val="pl" w:eastAsia="pl-PL"/>
          <w14:ligatures w14:val="none"/>
        </w:rPr>
        <w:t>W programie wydarzenia są:</w:t>
      </w:r>
      <w:r w:rsidRPr="00C23036">
        <w:rPr>
          <w:rFonts w:ascii="Lato" w:eastAsia="Lato" w:hAnsi="Lato" w:cs="Lato"/>
          <w:b/>
          <w:bCs/>
          <w:kern w:val="0"/>
          <w:lang w:val="pl" w:eastAsia="pl-PL"/>
          <w14:ligatures w14:val="none"/>
        </w:rPr>
        <w:t xml:space="preserve"> </w:t>
      </w:r>
      <w:r w:rsidRPr="00C23036">
        <w:rPr>
          <w:rFonts w:ascii="Lato" w:eastAsia="Lato" w:hAnsi="Lato" w:cs="Lato"/>
          <w:kern w:val="0"/>
          <w:lang w:val="pl" w:eastAsia="pl-PL"/>
          <w14:ligatures w14:val="none"/>
        </w:rPr>
        <w:t>wernisaż wystawy –</w:t>
      </w:r>
      <w:r w:rsidRPr="00C23036">
        <w:rPr>
          <w:rFonts w:ascii="Lato" w:eastAsia="Lato" w:hAnsi="Lato" w:cs="Lato"/>
          <w:b/>
          <w:bCs/>
          <w:kern w:val="0"/>
          <w:lang w:val="pl" w:eastAsia="pl-PL"/>
          <w14:ligatures w14:val="none"/>
        </w:rPr>
        <w:t xml:space="preserve"> </w:t>
      </w:r>
      <w:r w:rsidRPr="00C23036">
        <w:rPr>
          <w:rFonts w:ascii="Lato" w:eastAsia="Lato" w:hAnsi="Lato" w:cs="Lato"/>
          <w:kern w:val="0"/>
          <w:lang w:val="pl" w:eastAsia="pl-PL"/>
          <w14:ligatures w14:val="none"/>
        </w:rPr>
        <w:t xml:space="preserve">„Świecić to Misja” (ukr. </w:t>
      </w:r>
      <w:proofErr w:type="spellStart"/>
      <w:r w:rsidRPr="00C23036">
        <w:rPr>
          <w:rFonts w:ascii="Lato" w:eastAsia="Lato" w:hAnsi="Lato" w:cs="Lato"/>
          <w:kern w:val="0"/>
          <w:lang w:val="pl" w:eastAsia="pl-PL"/>
          <w14:ligatures w14:val="none"/>
        </w:rPr>
        <w:t>Світити</w:t>
      </w:r>
      <w:proofErr w:type="spellEnd"/>
      <w:r w:rsidRPr="00C23036">
        <w:rPr>
          <w:rFonts w:ascii="Lato" w:eastAsia="Lato" w:hAnsi="Lato" w:cs="Lato"/>
          <w:kern w:val="0"/>
          <w:lang w:val="pl" w:eastAsia="pl-PL"/>
          <w14:ligatures w14:val="none"/>
        </w:rPr>
        <w:t xml:space="preserve"> – </w:t>
      </w:r>
      <w:proofErr w:type="spellStart"/>
      <w:r w:rsidRPr="00C23036">
        <w:rPr>
          <w:rFonts w:ascii="Lato" w:eastAsia="Lato" w:hAnsi="Lato" w:cs="Lato"/>
          <w:kern w:val="0"/>
          <w:lang w:val="pl" w:eastAsia="pl-PL"/>
          <w14:ligatures w14:val="none"/>
        </w:rPr>
        <w:t>це</w:t>
      </w:r>
      <w:proofErr w:type="spellEnd"/>
      <w:r w:rsidRPr="00C23036">
        <w:rPr>
          <w:rFonts w:ascii="Lato" w:eastAsia="Lato" w:hAnsi="Lato" w:cs="Lato"/>
          <w:kern w:val="0"/>
          <w:lang w:val="pl" w:eastAsia="pl-PL"/>
          <w14:ligatures w14:val="none"/>
        </w:rPr>
        <w:t xml:space="preserve"> </w:t>
      </w:r>
      <w:proofErr w:type="spellStart"/>
      <w:r w:rsidRPr="00C23036">
        <w:rPr>
          <w:rFonts w:ascii="Lato" w:eastAsia="Lato" w:hAnsi="Lato" w:cs="Lato"/>
          <w:kern w:val="0"/>
          <w:lang w:val="pl" w:eastAsia="pl-PL"/>
          <w14:ligatures w14:val="none"/>
        </w:rPr>
        <w:t>Місія</w:t>
      </w:r>
      <w:proofErr w:type="spellEnd"/>
      <w:r w:rsidRPr="00C23036">
        <w:rPr>
          <w:rFonts w:ascii="Lato" w:eastAsia="Lato" w:hAnsi="Lato" w:cs="Lato"/>
          <w:kern w:val="0"/>
          <w:lang w:val="pl" w:eastAsia="pl-PL"/>
          <w14:ligatures w14:val="none"/>
        </w:rPr>
        <w:t xml:space="preserve">), która jest hołdem dla niezwykłych ludzi, wolontariuszy, sąsiadów i przyjaciół, jacy od pierwszych minut wojny stanęli ramię w ramię z Ukrainą oraz warsztaty dla dzieci i dorosłych – pisanie listów do przyszłości, tworzenie amuletów, zajęcia </w:t>
      </w:r>
      <w:proofErr w:type="spellStart"/>
      <w:r w:rsidRPr="00C23036">
        <w:rPr>
          <w:rFonts w:ascii="Lato" w:eastAsia="Lato" w:hAnsi="Lato" w:cs="Lato"/>
          <w:kern w:val="0"/>
          <w:lang w:val="pl" w:eastAsia="pl-PL"/>
          <w14:ligatures w14:val="none"/>
        </w:rPr>
        <w:t>arteterapeutyczne</w:t>
      </w:r>
      <w:proofErr w:type="spellEnd"/>
      <w:r w:rsidRPr="00C23036">
        <w:rPr>
          <w:rFonts w:ascii="Lato" w:eastAsia="Lato" w:hAnsi="Lato" w:cs="Lato"/>
          <w:kern w:val="0"/>
          <w:lang w:val="pl" w:eastAsia="pl-PL"/>
          <w14:ligatures w14:val="none"/>
        </w:rPr>
        <w:t xml:space="preserve"> i sadzenie kwiatów nadziei.</w:t>
      </w:r>
    </w:p>
    <w:p w14:paraId="12DFFBBD" w14:textId="77777777" w:rsidR="00B021F3" w:rsidRPr="00C23036" w:rsidRDefault="00B021F3" w:rsidP="00B021F3">
      <w:pPr>
        <w:spacing w:after="0" w:line="276" w:lineRule="auto"/>
        <w:jc w:val="both"/>
        <w:rPr>
          <w:rFonts w:ascii="Lato" w:eastAsia="Lato" w:hAnsi="Lato" w:cs="Lato"/>
          <w:kern w:val="0"/>
          <w:lang w:val="pl" w:eastAsia="pl-PL"/>
          <w14:ligatures w14:val="none"/>
        </w:rPr>
      </w:pPr>
      <w:r w:rsidRPr="00C23036">
        <w:rPr>
          <w:rFonts w:ascii="Lato" w:eastAsia="Lato" w:hAnsi="Lato" w:cs="Lato"/>
          <w:kern w:val="0"/>
          <w:lang w:val="pl" w:eastAsia="pl-PL"/>
          <w14:ligatures w14:val="none"/>
        </w:rPr>
        <w:t>organizator | Biblioteka Ukraińska w Gdańsku</w:t>
      </w:r>
    </w:p>
    <w:p w14:paraId="35C92AA6" w14:textId="77777777" w:rsidR="00B021F3" w:rsidRPr="00C23036" w:rsidRDefault="00B021F3" w:rsidP="00B021F3">
      <w:pPr>
        <w:spacing w:after="0" w:line="276" w:lineRule="auto"/>
        <w:jc w:val="both"/>
        <w:rPr>
          <w:rFonts w:ascii="Lato" w:eastAsia="Lato" w:hAnsi="Lato" w:cs="Lato"/>
          <w:kern w:val="0"/>
          <w:lang w:val="pl" w:eastAsia="pl-PL"/>
          <w14:ligatures w14:val="none"/>
        </w:rPr>
      </w:pPr>
      <w:r w:rsidRPr="00C23036">
        <w:rPr>
          <w:rFonts w:ascii="Lato" w:eastAsia="Lato" w:hAnsi="Lato" w:cs="Lato"/>
          <w:b/>
          <w:bCs/>
          <w:kern w:val="0"/>
          <w:lang w:val="pl" w:eastAsia="pl-PL"/>
          <w14:ligatures w14:val="none"/>
        </w:rPr>
        <w:br/>
      </w:r>
      <w:r w:rsidRPr="00C23036">
        <w:rPr>
          <w:rFonts w:ascii="Lato" w:hAnsi="Lato"/>
          <w:b/>
          <w:bCs/>
        </w:rPr>
        <w:t xml:space="preserve">10.00–17.00 </w:t>
      </w:r>
    </w:p>
    <w:p w14:paraId="0175E37F" w14:textId="77777777" w:rsidR="00B021F3" w:rsidRPr="00C23036" w:rsidRDefault="00B021F3" w:rsidP="00B021F3">
      <w:pPr>
        <w:spacing w:after="0" w:line="276" w:lineRule="auto"/>
        <w:jc w:val="both"/>
        <w:rPr>
          <w:rFonts w:ascii="Lato" w:hAnsi="Lato"/>
          <w:b/>
          <w:bCs/>
        </w:rPr>
      </w:pPr>
      <w:r w:rsidRPr="00C23036">
        <w:rPr>
          <w:rFonts w:ascii="Lato" w:hAnsi="Lato"/>
          <w:b/>
          <w:bCs/>
        </w:rPr>
        <w:t xml:space="preserve">Węzły zwycięstwa </w:t>
      </w:r>
      <w:r w:rsidRPr="00C23036">
        <w:rPr>
          <w:rFonts w:ascii="Lato" w:hAnsi="Lato"/>
        </w:rPr>
        <w:t>| wspólne tkanie siatki maskującej</w:t>
      </w:r>
    </w:p>
    <w:p w14:paraId="22A533AA" w14:textId="77777777" w:rsidR="00B021F3" w:rsidRPr="00C23036" w:rsidRDefault="00B021F3" w:rsidP="00B021F3">
      <w:pPr>
        <w:spacing w:after="0" w:line="276" w:lineRule="auto"/>
        <w:jc w:val="both"/>
        <w:rPr>
          <w:rFonts w:ascii="Lato" w:hAnsi="Lato"/>
        </w:rPr>
      </w:pPr>
      <w:r w:rsidRPr="00C23036">
        <w:rPr>
          <w:rFonts w:ascii="Lato" w:hAnsi="Lato"/>
        </w:rPr>
        <w:t>/ ECS, Plac Solidarności 1, pod antresolą obok audytorium (parter)</w:t>
      </w:r>
    </w:p>
    <w:p w14:paraId="36BBC0E6" w14:textId="77777777" w:rsidR="00B021F3" w:rsidRPr="00C23036" w:rsidRDefault="00B021F3" w:rsidP="00B021F3">
      <w:pPr>
        <w:spacing w:after="0" w:line="276" w:lineRule="auto"/>
        <w:jc w:val="both"/>
        <w:rPr>
          <w:rFonts w:ascii="Lato" w:hAnsi="Lato"/>
        </w:rPr>
      </w:pPr>
      <w:r w:rsidRPr="00C23036">
        <w:rPr>
          <w:rFonts w:ascii="Lato" w:hAnsi="Lato"/>
        </w:rPr>
        <w:t>/ wstęp wolny</w:t>
      </w:r>
    </w:p>
    <w:p w14:paraId="5BE4091D" w14:textId="77777777" w:rsidR="00B021F3" w:rsidRPr="00C23036" w:rsidRDefault="00B021F3" w:rsidP="00B021F3">
      <w:pPr>
        <w:spacing w:after="0" w:line="276" w:lineRule="auto"/>
        <w:jc w:val="both"/>
        <w:rPr>
          <w:rFonts w:ascii="Lato" w:hAnsi="Lato"/>
        </w:rPr>
      </w:pPr>
      <w:r w:rsidRPr="00C23036">
        <w:rPr>
          <w:rFonts w:ascii="Lato" w:hAnsi="Lato"/>
        </w:rPr>
        <w:t xml:space="preserve">Od ponad trzech lat w Gdańsku wspólnota ukraińska spotyka się, aby ręcznie wyplatać siatki maskujące dla ukraińskich żołnierzy. Co weekend całe rodziny przez ich oka przetykają skrawki tkanin, tworząc niezbędny na froncie materiał. Do dziś dzięki inicjatywie utkano ponad 6,5 tysiąca metrów kwadratowych siatek, które trafiły na ukraiński front. </w:t>
      </w:r>
    </w:p>
    <w:p w14:paraId="563E7FB1" w14:textId="77777777" w:rsidR="00B021F3" w:rsidRPr="00C23036" w:rsidRDefault="00B021F3" w:rsidP="00B021F3">
      <w:pPr>
        <w:spacing w:after="0" w:line="276" w:lineRule="auto"/>
        <w:jc w:val="both"/>
        <w:rPr>
          <w:rFonts w:ascii="Lato" w:hAnsi="Lato"/>
        </w:rPr>
      </w:pPr>
      <w:r w:rsidRPr="00C23036">
        <w:rPr>
          <w:rFonts w:ascii="Lato" w:hAnsi="Lato"/>
        </w:rPr>
        <w:t xml:space="preserve">organizatorzy | inicjatywa Węzły Zwycięstwa, Europejskie Centrum Solidarności </w:t>
      </w:r>
    </w:p>
    <w:p w14:paraId="36B58131" w14:textId="77777777" w:rsidR="00B021F3" w:rsidRPr="00C23036" w:rsidRDefault="00B021F3" w:rsidP="00B021F3">
      <w:pPr>
        <w:spacing w:after="0" w:line="276" w:lineRule="auto"/>
        <w:jc w:val="both"/>
        <w:rPr>
          <w:rFonts w:ascii="Lato" w:hAnsi="Lato"/>
        </w:rPr>
      </w:pPr>
    </w:p>
    <w:p w14:paraId="6C2A111C" w14:textId="77777777" w:rsidR="00B021F3" w:rsidRPr="00761064" w:rsidRDefault="00B021F3" w:rsidP="00B021F3">
      <w:pPr>
        <w:spacing w:after="0" w:line="276" w:lineRule="auto"/>
        <w:jc w:val="both"/>
        <w:rPr>
          <w:rFonts w:ascii="Lato" w:hAnsi="Lato"/>
          <w:sz w:val="26"/>
          <w:szCs w:val="26"/>
        </w:rPr>
      </w:pPr>
      <w:r w:rsidRPr="00761064">
        <w:rPr>
          <w:rFonts w:ascii="Lato" w:hAnsi="Lato"/>
          <w:b/>
          <w:bCs/>
          <w:sz w:val="26"/>
          <w:szCs w:val="26"/>
        </w:rPr>
        <w:t xml:space="preserve">22/02/2026 </w:t>
      </w:r>
      <w:r w:rsidRPr="00761064">
        <w:rPr>
          <w:rFonts w:ascii="Lato" w:hAnsi="Lato"/>
          <w:sz w:val="26"/>
          <w:szCs w:val="26"/>
        </w:rPr>
        <w:t xml:space="preserve">niedziela </w:t>
      </w:r>
    </w:p>
    <w:p w14:paraId="24DF56FC" w14:textId="77777777" w:rsidR="00B021F3" w:rsidRPr="00C23036" w:rsidRDefault="00B021F3" w:rsidP="00B021F3">
      <w:pPr>
        <w:spacing w:after="0" w:line="276" w:lineRule="auto"/>
        <w:jc w:val="both"/>
        <w:rPr>
          <w:rFonts w:ascii="Lato" w:hAnsi="Lato"/>
          <w:b/>
          <w:bCs/>
        </w:rPr>
      </w:pPr>
      <w:r w:rsidRPr="00C23036">
        <w:rPr>
          <w:rFonts w:ascii="Lato" w:hAnsi="Lato"/>
          <w:b/>
          <w:bCs/>
        </w:rPr>
        <w:t>11.00</w:t>
      </w:r>
    </w:p>
    <w:p w14:paraId="2718C61C" w14:textId="77777777" w:rsidR="00B021F3" w:rsidRPr="00C23036" w:rsidRDefault="00B021F3" w:rsidP="00B021F3">
      <w:pPr>
        <w:spacing w:after="0" w:line="276" w:lineRule="auto"/>
        <w:jc w:val="both"/>
        <w:rPr>
          <w:rFonts w:ascii="Lato" w:hAnsi="Lato"/>
          <w:b/>
          <w:bCs/>
        </w:rPr>
      </w:pPr>
      <w:r w:rsidRPr="00C23036">
        <w:rPr>
          <w:rFonts w:ascii="Lato" w:hAnsi="Lato"/>
          <w:b/>
          <w:bCs/>
        </w:rPr>
        <w:t xml:space="preserve">Chwała Ukrainie </w:t>
      </w:r>
      <w:r w:rsidRPr="00C23036">
        <w:rPr>
          <w:rFonts w:ascii="Lato" w:hAnsi="Lato"/>
        </w:rPr>
        <w:t>|</w:t>
      </w:r>
      <w:r w:rsidRPr="00C23036">
        <w:rPr>
          <w:rFonts w:ascii="Lato" w:hAnsi="Lato"/>
          <w:b/>
          <w:bCs/>
        </w:rPr>
        <w:t xml:space="preserve"> </w:t>
      </w:r>
      <w:r w:rsidRPr="00C23036">
        <w:rPr>
          <w:rFonts w:ascii="Lato" w:hAnsi="Lato"/>
        </w:rPr>
        <w:t>Krakowski Salon Poezji w Gdańsku</w:t>
      </w:r>
      <w:r w:rsidRPr="00C23036">
        <w:rPr>
          <w:rFonts w:ascii="Lato" w:hAnsi="Lato"/>
          <w:b/>
          <w:bCs/>
        </w:rPr>
        <w:t xml:space="preserve"> </w:t>
      </w:r>
    </w:p>
    <w:p w14:paraId="7C74DB5D" w14:textId="77777777" w:rsidR="00B021F3" w:rsidRPr="00C23036" w:rsidRDefault="00B021F3" w:rsidP="00B021F3">
      <w:pPr>
        <w:spacing w:after="0" w:line="276" w:lineRule="auto"/>
        <w:jc w:val="both"/>
        <w:rPr>
          <w:rFonts w:ascii="Lato" w:hAnsi="Lato"/>
        </w:rPr>
      </w:pPr>
      <w:r w:rsidRPr="00C23036">
        <w:rPr>
          <w:rFonts w:ascii="Lato" w:hAnsi="Lato"/>
        </w:rPr>
        <w:t>/ NCK, Ratusz Staromiejski, ul. Korzenna 33/35, Sala Mieszczańska (1 piętro)</w:t>
      </w:r>
    </w:p>
    <w:p w14:paraId="2A106BA8" w14:textId="77777777" w:rsidR="00B021F3" w:rsidRPr="00C23036" w:rsidRDefault="00B021F3" w:rsidP="00B021F3">
      <w:pPr>
        <w:spacing w:after="0" w:line="276" w:lineRule="auto"/>
        <w:jc w:val="both"/>
        <w:rPr>
          <w:rFonts w:ascii="Lato" w:hAnsi="Lato"/>
        </w:rPr>
      </w:pPr>
      <w:r w:rsidRPr="00C23036">
        <w:rPr>
          <w:rFonts w:ascii="Lato" w:hAnsi="Lato"/>
        </w:rPr>
        <w:lastRenderedPageBreak/>
        <w:t xml:space="preserve">/ wstęp wolny </w:t>
      </w:r>
    </w:p>
    <w:p w14:paraId="52FEE306" w14:textId="77777777" w:rsidR="00B021F3" w:rsidRPr="00C23036" w:rsidRDefault="00B021F3" w:rsidP="00B021F3">
      <w:pPr>
        <w:spacing w:after="0" w:line="276" w:lineRule="auto"/>
        <w:jc w:val="both"/>
        <w:rPr>
          <w:rFonts w:ascii="Lato" w:hAnsi="Lato"/>
        </w:rPr>
      </w:pPr>
      <w:r w:rsidRPr="00C23036">
        <w:rPr>
          <w:rFonts w:ascii="Lato" w:hAnsi="Lato"/>
        </w:rPr>
        <w:t>/ dostępność: pętla indukcyjna</w:t>
      </w:r>
    </w:p>
    <w:p w14:paraId="1758329A" w14:textId="77777777" w:rsidR="00B021F3" w:rsidRPr="00C23036" w:rsidRDefault="00B021F3" w:rsidP="00B021F3">
      <w:pPr>
        <w:spacing w:after="0" w:line="264" w:lineRule="auto"/>
        <w:jc w:val="both"/>
        <w:rPr>
          <w:rFonts w:ascii="Lato" w:hAnsi="Lato"/>
        </w:rPr>
      </w:pPr>
      <w:r w:rsidRPr="00C23036">
        <w:rPr>
          <w:rFonts w:ascii="Lato" w:hAnsi="Lato"/>
        </w:rPr>
        <w:t xml:space="preserve">Oryginalną ukraińską muzykę i teksty literackie przygotował </w:t>
      </w:r>
      <w:proofErr w:type="spellStart"/>
      <w:r w:rsidRPr="00C23036">
        <w:rPr>
          <w:rFonts w:ascii="Lato" w:hAnsi="Lato"/>
        </w:rPr>
        <w:t>Ilai</w:t>
      </w:r>
      <w:proofErr w:type="spellEnd"/>
      <w:r w:rsidRPr="00C23036">
        <w:rPr>
          <w:rFonts w:ascii="Lato" w:hAnsi="Lato"/>
        </w:rPr>
        <w:t xml:space="preserve"> </w:t>
      </w:r>
      <w:proofErr w:type="spellStart"/>
      <w:r w:rsidRPr="00C23036">
        <w:rPr>
          <w:rFonts w:ascii="Lato" w:hAnsi="Lato"/>
        </w:rPr>
        <w:t>Danik</w:t>
      </w:r>
      <w:proofErr w:type="spellEnd"/>
      <w:r w:rsidRPr="00C23036">
        <w:rPr>
          <w:rFonts w:ascii="Lato" w:hAnsi="Lato"/>
        </w:rPr>
        <w:t xml:space="preserve">, Ukrainiec, student pierwszego roku wokalistyki na Akademii Muzycznej im. Stanisława Moniuszki w Gdańsku. Wraz z nim wystąpią dwie studentki tej samej uczelni studiujące śpiew solowy: Daria Wasiluk i Aleksandra </w:t>
      </w:r>
      <w:proofErr w:type="spellStart"/>
      <w:r w:rsidRPr="00C23036">
        <w:rPr>
          <w:rFonts w:ascii="Lato" w:hAnsi="Lato"/>
        </w:rPr>
        <w:t>Siniawska</w:t>
      </w:r>
      <w:proofErr w:type="spellEnd"/>
      <w:r w:rsidRPr="00C23036">
        <w:rPr>
          <w:rFonts w:ascii="Lato" w:hAnsi="Lato"/>
        </w:rPr>
        <w:t>.</w:t>
      </w:r>
    </w:p>
    <w:p w14:paraId="2D99F41F" w14:textId="77777777" w:rsidR="00B021F3" w:rsidRPr="00C23036" w:rsidRDefault="00B021F3" w:rsidP="00B021F3">
      <w:pPr>
        <w:spacing w:after="0" w:line="276" w:lineRule="auto"/>
        <w:jc w:val="both"/>
        <w:rPr>
          <w:rFonts w:ascii="Lato" w:hAnsi="Lato"/>
        </w:rPr>
      </w:pPr>
      <w:r w:rsidRPr="00C23036">
        <w:rPr>
          <w:rFonts w:ascii="Lato" w:hAnsi="Lato"/>
        </w:rPr>
        <w:t xml:space="preserve">informacje | </w:t>
      </w:r>
      <w:hyperlink r:id="rId8" w:history="1">
        <w:r w:rsidRPr="00C23036">
          <w:rPr>
            <w:rStyle w:val="Hipercze"/>
            <w:rFonts w:ascii="Lato" w:hAnsi="Lato"/>
          </w:rPr>
          <w:t>https://www.nck.org.pl/pl/wydarzenie/6947/cclv-krakowski-salon-poezji-w-gdansku-chwala-ukrainie</w:t>
        </w:r>
      </w:hyperlink>
      <w:r w:rsidRPr="00C23036">
        <w:rPr>
          <w:rFonts w:ascii="Lato" w:hAnsi="Lato"/>
        </w:rPr>
        <w:t xml:space="preserve"> </w:t>
      </w:r>
    </w:p>
    <w:p w14:paraId="06370941" w14:textId="77777777" w:rsidR="00B021F3" w:rsidRPr="00C23036" w:rsidRDefault="00B021F3" w:rsidP="00B021F3">
      <w:pPr>
        <w:spacing w:after="0" w:line="276" w:lineRule="auto"/>
        <w:jc w:val="both"/>
        <w:rPr>
          <w:rFonts w:ascii="Lato" w:hAnsi="Lato"/>
        </w:rPr>
      </w:pPr>
      <w:r w:rsidRPr="00C23036">
        <w:rPr>
          <w:rFonts w:ascii="Lato" w:hAnsi="Lato"/>
        </w:rPr>
        <w:t xml:space="preserve">organizator | Nadbałtyckie Centrum Kultury </w:t>
      </w:r>
    </w:p>
    <w:p w14:paraId="086ABABD" w14:textId="77777777" w:rsidR="00B021F3" w:rsidRPr="00C23036" w:rsidRDefault="00B021F3" w:rsidP="00B021F3">
      <w:pPr>
        <w:spacing w:after="0" w:line="276" w:lineRule="auto"/>
        <w:jc w:val="both"/>
        <w:rPr>
          <w:rFonts w:ascii="Lato" w:hAnsi="Lato"/>
          <w:b/>
          <w:bCs/>
        </w:rPr>
      </w:pPr>
    </w:p>
    <w:p w14:paraId="018A9A03" w14:textId="77777777" w:rsidR="00B021F3" w:rsidRPr="00C23036" w:rsidRDefault="00B021F3" w:rsidP="00B021F3">
      <w:pPr>
        <w:spacing w:after="0" w:line="276" w:lineRule="auto"/>
        <w:jc w:val="both"/>
        <w:rPr>
          <w:rFonts w:ascii="Lato" w:hAnsi="Lato"/>
          <w:b/>
          <w:bCs/>
        </w:rPr>
      </w:pPr>
      <w:r w:rsidRPr="00C23036">
        <w:rPr>
          <w:rFonts w:ascii="Lato" w:hAnsi="Lato"/>
          <w:b/>
          <w:bCs/>
        </w:rPr>
        <w:t xml:space="preserve">18.00 </w:t>
      </w:r>
    </w:p>
    <w:p w14:paraId="3D432527" w14:textId="77777777" w:rsidR="00B021F3" w:rsidRPr="00C23036" w:rsidRDefault="00B021F3" w:rsidP="00B021F3">
      <w:pPr>
        <w:spacing w:after="0" w:line="276" w:lineRule="auto"/>
        <w:jc w:val="both"/>
        <w:rPr>
          <w:rFonts w:ascii="Lato" w:hAnsi="Lato"/>
        </w:rPr>
      </w:pPr>
      <w:r w:rsidRPr="00C23036">
        <w:rPr>
          <w:rFonts w:ascii="Lato" w:hAnsi="Lato"/>
          <w:b/>
          <w:bCs/>
        </w:rPr>
        <w:t xml:space="preserve">Jesteś wszechświatem </w:t>
      </w:r>
      <w:r w:rsidRPr="00C23036">
        <w:rPr>
          <w:rFonts w:ascii="Lato" w:hAnsi="Lato"/>
        </w:rPr>
        <w:t xml:space="preserve">| pokaz filmu </w:t>
      </w:r>
    </w:p>
    <w:p w14:paraId="53F52E9F" w14:textId="77777777" w:rsidR="00B021F3" w:rsidRPr="00C23036" w:rsidRDefault="00B021F3" w:rsidP="00B021F3">
      <w:pPr>
        <w:spacing w:after="0" w:line="276" w:lineRule="auto"/>
        <w:jc w:val="both"/>
        <w:rPr>
          <w:rFonts w:ascii="Lato" w:hAnsi="Lato"/>
        </w:rPr>
      </w:pPr>
      <w:r w:rsidRPr="00C23036">
        <w:rPr>
          <w:rFonts w:ascii="Lato" w:hAnsi="Lato"/>
        </w:rPr>
        <w:t>/ ECS, Plac Solidarności 1, audytorium (parter)</w:t>
      </w:r>
    </w:p>
    <w:p w14:paraId="000A6CD2" w14:textId="77777777" w:rsidR="00B021F3" w:rsidRPr="00C23036" w:rsidRDefault="00B021F3" w:rsidP="00B021F3">
      <w:pPr>
        <w:spacing w:after="0" w:line="276" w:lineRule="auto"/>
        <w:jc w:val="both"/>
        <w:rPr>
          <w:rFonts w:ascii="Lato" w:hAnsi="Lato"/>
        </w:rPr>
      </w:pPr>
      <w:r w:rsidRPr="00C23036">
        <w:rPr>
          <w:rFonts w:ascii="Lato" w:hAnsi="Lato"/>
        </w:rPr>
        <w:t xml:space="preserve">/ bezpłatny bilet </w:t>
      </w:r>
    </w:p>
    <w:p w14:paraId="2AFD6CB6" w14:textId="77777777" w:rsidR="00B021F3" w:rsidRPr="00C23036" w:rsidRDefault="00B021F3" w:rsidP="00B021F3">
      <w:pPr>
        <w:spacing w:after="0" w:line="276" w:lineRule="auto"/>
        <w:jc w:val="both"/>
        <w:rPr>
          <w:rFonts w:ascii="Lato" w:hAnsi="Lato"/>
        </w:rPr>
      </w:pPr>
      <w:r w:rsidRPr="00C23036">
        <w:rPr>
          <w:rFonts w:ascii="Lato" w:hAnsi="Lato"/>
        </w:rPr>
        <w:t xml:space="preserve">Akcja filmu rozgrywa się w niedalekiej przyszłości. Pochodzący z Ukrainy </w:t>
      </w:r>
      <w:proofErr w:type="spellStart"/>
      <w:r w:rsidRPr="00C23036">
        <w:rPr>
          <w:rFonts w:ascii="Lato" w:hAnsi="Lato"/>
        </w:rPr>
        <w:t>Andriy</w:t>
      </w:r>
      <w:proofErr w:type="spellEnd"/>
      <w:r w:rsidRPr="00C23036">
        <w:rPr>
          <w:rFonts w:ascii="Lato" w:hAnsi="Lato"/>
        </w:rPr>
        <w:t xml:space="preserve"> </w:t>
      </w:r>
      <w:proofErr w:type="spellStart"/>
      <w:r w:rsidRPr="00C23036">
        <w:rPr>
          <w:rFonts w:ascii="Lato" w:hAnsi="Lato"/>
        </w:rPr>
        <w:t>Melnyk</w:t>
      </w:r>
      <w:proofErr w:type="spellEnd"/>
      <w:r w:rsidRPr="00C23036">
        <w:rPr>
          <w:rFonts w:ascii="Lato" w:hAnsi="Lato"/>
        </w:rPr>
        <w:t xml:space="preserve"> jest w trakcie kosmicznej misji, gdy na jego oczach dochodzi do ogromnej eksplozji, </w:t>
      </w:r>
      <w:r>
        <w:rPr>
          <w:rFonts w:ascii="Lato" w:hAnsi="Lato"/>
        </w:rPr>
        <w:br/>
      </w:r>
      <w:r w:rsidRPr="00C23036">
        <w:rPr>
          <w:rFonts w:ascii="Lato" w:hAnsi="Lato"/>
        </w:rPr>
        <w:t xml:space="preserve">w wyniku której Ziemia zostaje zniszczona. Wygląda na to, że mężczyzna został sam we wszechświecie. Co ciekawe, mimo że kręcenie zdjęć ukończono na chwilę przed wybuchem </w:t>
      </w:r>
      <w:proofErr w:type="spellStart"/>
      <w:r w:rsidRPr="00C23036">
        <w:rPr>
          <w:rFonts w:ascii="Lato" w:hAnsi="Lato"/>
        </w:rPr>
        <w:t>pełnoskalowej</w:t>
      </w:r>
      <w:proofErr w:type="spellEnd"/>
      <w:r w:rsidRPr="00C23036">
        <w:rPr>
          <w:rFonts w:ascii="Lato" w:hAnsi="Lato"/>
        </w:rPr>
        <w:t xml:space="preserve"> wojny, film bardzo precyzyjnie oddaje obecne doświadczenia Ukrainek i Ukraińców. To debiut reżyserski </w:t>
      </w:r>
      <w:proofErr w:type="spellStart"/>
      <w:r w:rsidRPr="00C23036">
        <w:rPr>
          <w:rFonts w:ascii="Lato" w:hAnsi="Lato"/>
        </w:rPr>
        <w:t>Pawla</w:t>
      </w:r>
      <w:proofErr w:type="spellEnd"/>
      <w:r w:rsidRPr="00C23036">
        <w:rPr>
          <w:rFonts w:ascii="Lato" w:hAnsi="Lato"/>
        </w:rPr>
        <w:t xml:space="preserve"> </w:t>
      </w:r>
      <w:proofErr w:type="spellStart"/>
      <w:r w:rsidRPr="00C23036">
        <w:rPr>
          <w:rFonts w:ascii="Lato" w:hAnsi="Lato"/>
        </w:rPr>
        <w:t>Ostrikowa</w:t>
      </w:r>
      <w:proofErr w:type="spellEnd"/>
      <w:r w:rsidRPr="00C23036">
        <w:rPr>
          <w:rFonts w:ascii="Lato" w:hAnsi="Lato"/>
        </w:rPr>
        <w:t>, który zdobył wiele nagród na międzynarodowych festiwalach.</w:t>
      </w:r>
    </w:p>
    <w:p w14:paraId="57405357" w14:textId="77777777" w:rsidR="00B021F3" w:rsidRPr="00C23036" w:rsidRDefault="00B021F3" w:rsidP="00B021F3">
      <w:pPr>
        <w:spacing w:after="0" w:line="276" w:lineRule="auto"/>
        <w:jc w:val="both"/>
        <w:rPr>
          <w:rFonts w:ascii="Lato" w:hAnsi="Lato"/>
        </w:rPr>
      </w:pPr>
      <w:r w:rsidRPr="00C23036">
        <w:rPr>
          <w:rFonts w:ascii="Lato" w:hAnsi="Lato"/>
        </w:rPr>
        <w:t xml:space="preserve">organizator | Europejskie Centrum Solidarności </w:t>
      </w:r>
    </w:p>
    <w:p w14:paraId="59CA142F" w14:textId="77777777" w:rsidR="00B021F3" w:rsidRPr="00C23036" w:rsidRDefault="00B021F3" w:rsidP="00B021F3">
      <w:pPr>
        <w:spacing w:after="0" w:line="276" w:lineRule="auto"/>
        <w:jc w:val="both"/>
        <w:rPr>
          <w:rFonts w:ascii="Lato" w:hAnsi="Lato"/>
          <w:b/>
          <w:bCs/>
        </w:rPr>
      </w:pPr>
    </w:p>
    <w:p w14:paraId="38753846" w14:textId="77777777" w:rsidR="00B021F3" w:rsidRPr="00761064" w:rsidRDefault="00B021F3" w:rsidP="00B021F3">
      <w:pPr>
        <w:spacing w:after="0" w:line="276" w:lineRule="auto"/>
        <w:jc w:val="both"/>
        <w:rPr>
          <w:rFonts w:ascii="Lato" w:hAnsi="Lato"/>
          <w:sz w:val="26"/>
          <w:szCs w:val="26"/>
        </w:rPr>
      </w:pPr>
      <w:r w:rsidRPr="00761064">
        <w:rPr>
          <w:rFonts w:ascii="Lato" w:hAnsi="Lato"/>
          <w:b/>
          <w:bCs/>
          <w:sz w:val="26"/>
          <w:szCs w:val="26"/>
        </w:rPr>
        <w:t>23/02/2026</w:t>
      </w:r>
      <w:r w:rsidRPr="00761064">
        <w:rPr>
          <w:rFonts w:ascii="Lato" w:hAnsi="Lato"/>
          <w:sz w:val="26"/>
          <w:szCs w:val="26"/>
        </w:rPr>
        <w:t xml:space="preserve"> poniedziałek </w:t>
      </w:r>
    </w:p>
    <w:p w14:paraId="03FCB02C" w14:textId="77777777" w:rsidR="00B021F3" w:rsidRPr="00C23036" w:rsidRDefault="00B021F3" w:rsidP="00B021F3">
      <w:pPr>
        <w:spacing w:after="0" w:line="276" w:lineRule="auto"/>
        <w:jc w:val="both"/>
        <w:rPr>
          <w:rFonts w:ascii="Lato" w:hAnsi="Lato"/>
          <w:b/>
          <w:bCs/>
        </w:rPr>
      </w:pPr>
      <w:r w:rsidRPr="00C23036">
        <w:rPr>
          <w:rFonts w:ascii="Lato" w:hAnsi="Lato"/>
          <w:b/>
          <w:bCs/>
        </w:rPr>
        <w:t xml:space="preserve">18.00 </w:t>
      </w:r>
    </w:p>
    <w:p w14:paraId="0FFF3A31" w14:textId="77777777" w:rsidR="00B021F3" w:rsidRPr="00C23036" w:rsidRDefault="00B021F3" w:rsidP="00B021F3">
      <w:pPr>
        <w:spacing w:after="0" w:line="276" w:lineRule="auto"/>
        <w:jc w:val="both"/>
        <w:rPr>
          <w:rFonts w:ascii="Lato" w:hAnsi="Lato"/>
        </w:rPr>
      </w:pPr>
      <w:r w:rsidRPr="00C23036">
        <w:rPr>
          <w:rFonts w:ascii="Lato" w:hAnsi="Lato"/>
          <w:b/>
          <w:bCs/>
        </w:rPr>
        <w:t>Arabeski</w:t>
      </w:r>
      <w:r w:rsidRPr="00C23036">
        <w:rPr>
          <w:rFonts w:ascii="Lato" w:hAnsi="Lato"/>
        </w:rPr>
        <w:t xml:space="preserve"> | czytanie </w:t>
      </w:r>
      <w:proofErr w:type="spellStart"/>
      <w:r w:rsidRPr="00C23036">
        <w:rPr>
          <w:rFonts w:ascii="Lato" w:hAnsi="Lato"/>
        </w:rPr>
        <w:t>performatywne</w:t>
      </w:r>
      <w:proofErr w:type="spellEnd"/>
    </w:p>
    <w:p w14:paraId="4D6811BD" w14:textId="77777777" w:rsidR="00B021F3" w:rsidRPr="00C23036" w:rsidRDefault="00B021F3" w:rsidP="00B021F3">
      <w:pPr>
        <w:spacing w:after="0" w:line="276" w:lineRule="auto"/>
        <w:jc w:val="both"/>
        <w:rPr>
          <w:rFonts w:ascii="Lato" w:hAnsi="Lato"/>
        </w:rPr>
      </w:pPr>
      <w:r w:rsidRPr="00C23036">
        <w:rPr>
          <w:rFonts w:ascii="Lato" w:hAnsi="Lato"/>
        </w:rPr>
        <w:t>/ ECS, Plac Solidarności 1, biblioteka (1 piętro)</w:t>
      </w:r>
    </w:p>
    <w:p w14:paraId="2C7D5262" w14:textId="77777777" w:rsidR="00B021F3" w:rsidRPr="00C23036" w:rsidRDefault="00B021F3" w:rsidP="00B021F3">
      <w:pPr>
        <w:spacing w:after="0" w:line="276" w:lineRule="auto"/>
        <w:jc w:val="both"/>
        <w:rPr>
          <w:rFonts w:ascii="Lato" w:hAnsi="Lato"/>
        </w:rPr>
      </w:pPr>
      <w:r w:rsidRPr="00C23036">
        <w:rPr>
          <w:rFonts w:ascii="Lato" w:hAnsi="Lato"/>
        </w:rPr>
        <w:t xml:space="preserve">/ bezpłatny bilet </w:t>
      </w:r>
    </w:p>
    <w:p w14:paraId="5ECE4175" w14:textId="77777777" w:rsidR="00B021F3" w:rsidRPr="00C23036" w:rsidRDefault="00B021F3" w:rsidP="00B021F3">
      <w:pPr>
        <w:spacing w:after="0" w:line="276" w:lineRule="auto"/>
        <w:rPr>
          <w:rFonts w:ascii="Lato" w:hAnsi="Lato"/>
        </w:rPr>
      </w:pPr>
      <w:r w:rsidRPr="00C23036">
        <w:rPr>
          <w:rFonts w:ascii="Lato" w:hAnsi="Lato"/>
        </w:rPr>
        <w:t xml:space="preserve">Do cerkwi, urzędu stanu cywilnego i hotelu zabierze słuchaczy </w:t>
      </w:r>
      <w:proofErr w:type="spellStart"/>
      <w:r w:rsidRPr="00C23036">
        <w:rPr>
          <w:rFonts w:ascii="Lato" w:hAnsi="Lato"/>
        </w:rPr>
        <w:t>Serhij</w:t>
      </w:r>
      <w:proofErr w:type="spellEnd"/>
      <w:r w:rsidRPr="00C23036">
        <w:rPr>
          <w:rFonts w:ascii="Lato" w:hAnsi="Lato"/>
        </w:rPr>
        <w:t xml:space="preserve"> </w:t>
      </w:r>
      <w:proofErr w:type="spellStart"/>
      <w:r w:rsidRPr="00C23036">
        <w:rPr>
          <w:rFonts w:ascii="Lato" w:hAnsi="Lato"/>
        </w:rPr>
        <w:t>Żadan</w:t>
      </w:r>
      <w:proofErr w:type="spellEnd"/>
      <w:r w:rsidRPr="00C23036">
        <w:rPr>
          <w:rFonts w:ascii="Lato" w:hAnsi="Lato"/>
        </w:rPr>
        <w:t>, ukraiński pisarz i poeta typowany na literackiego noblistę. Mimo że autor zaciągnął się do armii, nie ma w tych opowieściach pola bitewnego i krwi, są za to miłość, bliskość i przyjaźń. O życiu w cieniu wojny w kolejną rocznicę napaści Rosji na naszych sąsiadów porozmawiamy z Ukrainkami i Ukraińcami pracującymi w ECS.</w:t>
      </w:r>
    </w:p>
    <w:p w14:paraId="29B206C3" w14:textId="77777777" w:rsidR="00B021F3" w:rsidRPr="00C23036" w:rsidRDefault="00B021F3" w:rsidP="00B021F3">
      <w:pPr>
        <w:pStyle w:val="Tekstkomentarza"/>
        <w:spacing w:after="0" w:line="276" w:lineRule="auto"/>
        <w:rPr>
          <w:rFonts w:ascii="Lato" w:hAnsi="Lato"/>
          <w:sz w:val="24"/>
          <w:szCs w:val="24"/>
        </w:rPr>
      </w:pPr>
      <w:r w:rsidRPr="00C23036">
        <w:rPr>
          <w:rFonts w:ascii="Lato" w:hAnsi="Lato"/>
          <w:sz w:val="24"/>
          <w:szCs w:val="24"/>
        </w:rPr>
        <w:t>Zaprezentowane opowiadania pochodzą z tomu</w:t>
      </w:r>
    </w:p>
    <w:p w14:paraId="2DBA37D7" w14:textId="77777777" w:rsidR="00B021F3" w:rsidRPr="00C23036" w:rsidRDefault="00B021F3" w:rsidP="00B021F3">
      <w:pPr>
        <w:spacing w:after="0" w:line="276" w:lineRule="auto"/>
        <w:jc w:val="both"/>
        <w:rPr>
          <w:rFonts w:ascii="Lato" w:hAnsi="Lato"/>
        </w:rPr>
      </w:pPr>
      <w:r w:rsidRPr="00C23036">
        <w:rPr>
          <w:rFonts w:ascii="Lato" w:hAnsi="Lato"/>
        </w:rPr>
        <w:t xml:space="preserve">– „Arabeski”, który ukazał się w połowie czerwca 2025 nakładem wydawnictwa Czarne. </w:t>
      </w:r>
    </w:p>
    <w:p w14:paraId="5BFCF424" w14:textId="77777777" w:rsidR="00B021F3" w:rsidRPr="00C23036" w:rsidRDefault="00B021F3" w:rsidP="00B021F3">
      <w:pPr>
        <w:spacing w:after="0" w:line="276" w:lineRule="auto"/>
        <w:jc w:val="both"/>
        <w:rPr>
          <w:rFonts w:ascii="Lato" w:hAnsi="Lato"/>
        </w:rPr>
      </w:pPr>
      <w:r w:rsidRPr="00C23036">
        <w:rPr>
          <w:rFonts w:ascii="Lato" w:hAnsi="Lato"/>
        </w:rPr>
        <w:t xml:space="preserve">organizator | Europejskie Centrum Solidarności </w:t>
      </w:r>
    </w:p>
    <w:p w14:paraId="122EFC65" w14:textId="77777777" w:rsidR="00B021F3" w:rsidRPr="00C23036" w:rsidRDefault="00B021F3" w:rsidP="00B021F3">
      <w:pPr>
        <w:spacing w:after="0" w:line="276" w:lineRule="auto"/>
        <w:jc w:val="both"/>
        <w:rPr>
          <w:rFonts w:ascii="Lato" w:hAnsi="Lato"/>
        </w:rPr>
      </w:pPr>
    </w:p>
    <w:p w14:paraId="2F957713" w14:textId="77777777" w:rsidR="00B021F3" w:rsidRDefault="00B021F3" w:rsidP="00B021F3">
      <w:pPr>
        <w:spacing w:after="0" w:line="276" w:lineRule="auto"/>
        <w:jc w:val="both"/>
        <w:rPr>
          <w:rFonts w:ascii="Lato" w:hAnsi="Lato"/>
          <w:b/>
          <w:bCs/>
          <w:sz w:val="26"/>
          <w:szCs w:val="26"/>
        </w:rPr>
      </w:pPr>
    </w:p>
    <w:p w14:paraId="1405D937" w14:textId="77777777" w:rsidR="00B021F3" w:rsidRPr="00761064" w:rsidRDefault="00B021F3" w:rsidP="00B021F3">
      <w:pPr>
        <w:spacing w:after="0" w:line="276" w:lineRule="auto"/>
        <w:jc w:val="both"/>
        <w:rPr>
          <w:rFonts w:ascii="Lato" w:hAnsi="Lato"/>
          <w:sz w:val="26"/>
          <w:szCs w:val="26"/>
        </w:rPr>
      </w:pPr>
      <w:r w:rsidRPr="00761064">
        <w:rPr>
          <w:rFonts w:ascii="Lato" w:hAnsi="Lato"/>
          <w:b/>
          <w:bCs/>
          <w:sz w:val="26"/>
          <w:szCs w:val="26"/>
        </w:rPr>
        <w:t>24/02/2026</w:t>
      </w:r>
      <w:r w:rsidRPr="00761064">
        <w:rPr>
          <w:rFonts w:ascii="Lato" w:hAnsi="Lato"/>
          <w:sz w:val="26"/>
          <w:szCs w:val="26"/>
        </w:rPr>
        <w:t xml:space="preserve"> wtorek</w:t>
      </w:r>
    </w:p>
    <w:p w14:paraId="3F6AC722" w14:textId="77777777" w:rsidR="00B021F3" w:rsidRPr="00C23036" w:rsidRDefault="00B021F3" w:rsidP="00B021F3">
      <w:pPr>
        <w:spacing w:after="0" w:line="276" w:lineRule="auto"/>
        <w:jc w:val="both"/>
        <w:rPr>
          <w:rFonts w:ascii="Lato" w:hAnsi="Lato"/>
          <w:b/>
          <w:bCs/>
        </w:rPr>
      </w:pPr>
      <w:r w:rsidRPr="00C23036">
        <w:rPr>
          <w:rFonts w:ascii="Lato" w:hAnsi="Lato"/>
          <w:b/>
          <w:bCs/>
        </w:rPr>
        <w:t xml:space="preserve">Rocznica wybuchu </w:t>
      </w:r>
      <w:proofErr w:type="spellStart"/>
      <w:r w:rsidRPr="00C23036">
        <w:rPr>
          <w:rFonts w:ascii="Lato" w:hAnsi="Lato"/>
          <w:b/>
          <w:bCs/>
        </w:rPr>
        <w:t>pełnoskalowej</w:t>
      </w:r>
      <w:proofErr w:type="spellEnd"/>
      <w:r w:rsidRPr="00C23036">
        <w:rPr>
          <w:rFonts w:ascii="Lato" w:hAnsi="Lato"/>
          <w:b/>
          <w:bCs/>
        </w:rPr>
        <w:t xml:space="preserve"> wojny </w:t>
      </w:r>
    </w:p>
    <w:p w14:paraId="7E662702" w14:textId="77777777" w:rsidR="00B021F3" w:rsidRPr="00C23036" w:rsidRDefault="00B021F3" w:rsidP="00B021F3">
      <w:pPr>
        <w:spacing w:after="0" w:line="276" w:lineRule="auto"/>
        <w:jc w:val="both"/>
        <w:rPr>
          <w:rFonts w:ascii="Lato" w:hAnsi="Lato"/>
          <w:b/>
          <w:bCs/>
        </w:rPr>
      </w:pPr>
      <w:r w:rsidRPr="00C23036">
        <w:rPr>
          <w:rFonts w:ascii="Lato" w:hAnsi="Lato"/>
          <w:b/>
          <w:bCs/>
        </w:rPr>
        <w:t>7.30</w:t>
      </w:r>
    </w:p>
    <w:p w14:paraId="2FF378C1" w14:textId="77777777" w:rsidR="00B021F3" w:rsidRPr="00C23036" w:rsidRDefault="00B021F3" w:rsidP="00B021F3">
      <w:pPr>
        <w:spacing w:after="0" w:line="276" w:lineRule="auto"/>
        <w:jc w:val="both"/>
        <w:rPr>
          <w:rFonts w:ascii="Lato" w:hAnsi="Lato"/>
          <w:b/>
          <w:bCs/>
        </w:rPr>
      </w:pPr>
      <w:r w:rsidRPr="00C23036">
        <w:rPr>
          <w:rFonts w:ascii="Lato" w:hAnsi="Lato"/>
          <w:b/>
          <w:bCs/>
        </w:rPr>
        <w:t xml:space="preserve">Zapalenie zniczy </w:t>
      </w:r>
    </w:p>
    <w:p w14:paraId="2A6C55DD" w14:textId="77777777" w:rsidR="00B021F3" w:rsidRPr="00C23036" w:rsidRDefault="00B021F3" w:rsidP="00B021F3">
      <w:pPr>
        <w:spacing w:after="0" w:line="276" w:lineRule="auto"/>
        <w:jc w:val="both"/>
        <w:rPr>
          <w:rFonts w:ascii="Lato" w:hAnsi="Lato"/>
        </w:rPr>
      </w:pPr>
      <w:r w:rsidRPr="00C23036">
        <w:rPr>
          <w:rFonts w:ascii="Lato" w:hAnsi="Lato"/>
        </w:rPr>
        <w:t xml:space="preserve">/ Skwer Bohaterskiego </w:t>
      </w:r>
      <w:proofErr w:type="spellStart"/>
      <w:r w:rsidRPr="00C23036">
        <w:rPr>
          <w:rFonts w:ascii="Lato" w:hAnsi="Lato"/>
        </w:rPr>
        <w:t>Mariupola</w:t>
      </w:r>
      <w:proofErr w:type="spellEnd"/>
      <w:r w:rsidRPr="00C23036">
        <w:rPr>
          <w:rFonts w:ascii="Lato" w:hAnsi="Lato"/>
        </w:rPr>
        <w:t>, róg ulic Partyzantów i Matki Polki</w:t>
      </w:r>
    </w:p>
    <w:p w14:paraId="1926B948" w14:textId="77777777" w:rsidR="00B021F3" w:rsidRPr="00C23036" w:rsidRDefault="00B021F3" w:rsidP="00B021F3">
      <w:pPr>
        <w:spacing w:after="0" w:line="276" w:lineRule="auto"/>
        <w:jc w:val="both"/>
        <w:rPr>
          <w:rFonts w:ascii="Lato" w:hAnsi="Lato"/>
        </w:rPr>
      </w:pPr>
      <w:r w:rsidRPr="00C23036">
        <w:rPr>
          <w:rFonts w:ascii="Lato" w:hAnsi="Lato"/>
        </w:rPr>
        <w:lastRenderedPageBreak/>
        <w:t>/ wstęp wolny</w:t>
      </w:r>
    </w:p>
    <w:p w14:paraId="7D9EC942" w14:textId="77777777" w:rsidR="00B021F3" w:rsidRPr="00C23036" w:rsidRDefault="00B021F3" w:rsidP="00B021F3">
      <w:pPr>
        <w:spacing w:after="0" w:line="276" w:lineRule="auto"/>
        <w:jc w:val="both"/>
        <w:rPr>
          <w:rFonts w:ascii="Lato" w:hAnsi="Lato"/>
        </w:rPr>
      </w:pPr>
      <w:r w:rsidRPr="00C23036">
        <w:rPr>
          <w:rFonts w:ascii="Lato" w:hAnsi="Lato"/>
        </w:rPr>
        <w:t xml:space="preserve">Spotkajmy się nad ranem, w czwartą rocznicę wybuchu </w:t>
      </w:r>
      <w:proofErr w:type="spellStart"/>
      <w:r w:rsidRPr="00C23036">
        <w:rPr>
          <w:rFonts w:ascii="Lato" w:hAnsi="Lato"/>
        </w:rPr>
        <w:t>pełnoskalowej</w:t>
      </w:r>
      <w:proofErr w:type="spellEnd"/>
      <w:r w:rsidRPr="00C23036">
        <w:rPr>
          <w:rFonts w:ascii="Lato" w:hAnsi="Lato"/>
        </w:rPr>
        <w:t xml:space="preserve"> wojny </w:t>
      </w:r>
      <w:r>
        <w:rPr>
          <w:rFonts w:ascii="Lato" w:hAnsi="Lato"/>
        </w:rPr>
        <w:br/>
      </w:r>
      <w:r w:rsidRPr="00C23036">
        <w:rPr>
          <w:rFonts w:ascii="Lato" w:hAnsi="Lato"/>
        </w:rPr>
        <w:t xml:space="preserve">w Ukrainie, niczym nieusprawiedliwionego zbrodniczego ataku Rosji. Cztery lata temu, na wieść o rosyjskiej agresji, przez Polskę popłynęła fala solidarności, wiele osób ruszyło </w:t>
      </w:r>
      <w:r>
        <w:rPr>
          <w:rFonts w:ascii="Lato" w:hAnsi="Lato"/>
        </w:rPr>
        <w:br/>
      </w:r>
      <w:r w:rsidRPr="00C23036">
        <w:rPr>
          <w:rFonts w:ascii="Lato" w:hAnsi="Lato"/>
        </w:rPr>
        <w:t xml:space="preserve">z pomocą. Wchodzimy w piąty rok wojny, gdy w obliczu narastającej fali niechęci i złości, Ukraińcom wsparcie i solidarność są potrzebne jak nigdy wcześniej. Bądźmy solidarni </w:t>
      </w:r>
      <w:r>
        <w:rPr>
          <w:rFonts w:ascii="Lato" w:hAnsi="Lato"/>
        </w:rPr>
        <w:br/>
      </w:r>
      <w:r w:rsidRPr="00C23036">
        <w:rPr>
          <w:rFonts w:ascii="Lato" w:hAnsi="Lato"/>
        </w:rPr>
        <w:t xml:space="preserve">z Ukrainą. Walka trwa.  </w:t>
      </w:r>
    </w:p>
    <w:p w14:paraId="4F9BDB77" w14:textId="77777777" w:rsidR="00B021F3" w:rsidRPr="00C23036" w:rsidRDefault="00B021F3" w:rsidP="00B021F3">
      <w:pPr>
        <w:spacing w:after="0" w:line="276" w:lineRule="auto"/>
        <w:jc w:val="both"/>
        <w:rPr>
          <w:rFonts w:ascii="Lato" w:hAnsi="Lato"/>
        </w:rPr>
      </w:pPr>
      <w:r w:rsidRPr="00C23036">
        <w:rPr>
          <w:rFonts w:ascii="Lato" w:hAnsi="Lato"/>
        </w:rPr>
        <w:t xml:space="preserve">organizator | miasto Gdańsk </w:t>
      </w:r>
    </w:p>
    <w:p w14:paraId="293F530D" w14:textId="77777777" w:rsidR="00B021F3" w:rsidRPr="00C23036" w:rsidRDefault="00B021F3" w:rsidP="00B021F3">
      <w:pPr>
        <w:spacing w:after="0" w:line="276" w:lineRule="auto"/>
        <w:jc w:val="both"/>
        <w:rPr>
          <w:rFonts w:ascii="Lato" w:hAnsi="Lato"/>
        </w:rPr>
      </w:pPr>
    </w:p>
    <w:p w14:paraId="7D61E5FF" w14:textId="77777777" w:rsidR="00B021F3" w:rsidRPr="00C23036" w:rsidRDefault="00B021F3" w:rsidP="00B021F3">
      <w:pPr>
        <w:spacing w:after="0" w:line="276" w:lineRule="auto"/>
        <w:jc w:val="both"/>
        <w:rPr>
          <w:rFonts w:ascii="Lato" w:hAnsi="Lato"/>
          <w:b/>
          <w:bCs/>
        </w:rPr>
      </w:pPr>
      <w:r w:rsidRPr="00C23036">
        <w:rPr>
          <w:rFonts w:ascii="Lato" w:hAnsi="Lato"/>
          <w:b/>
          <w:bCs/>
        </w:rPr>
        <w:t>11.00–17.00</w:t>
      </w:r>
    </w:p>
    <w:p w14:paraId="2FC16465" w14:textId="77777777" w:rsidR="00B021F3" w:rsidRPr="00C23036" w:rsidRDefault="00B021F3" w:rsidP="00B021F3">
      <w:pPr>
        <w:spacing w:after="0" w:line="276" w:lineRule="auto"/>
        <w:jc w:val="both"/>
        <w:rPr>
          <w:rFonts w:ascii="Lato" w:hAnsi="Lato"/>
        </w:rPr>
      </w:pPr>
      <w:r w:rsidRPr="00761064">
        <w:rPr>
          <w:rFonts w:ascii="Lato" w:hAnsi="Lato"/>
          <w:b/>
          <w:bCs/>
        </w:rPr>
        <w:t>Odbudowa i sprawiedliwość dla Ukrainy – odpowiedzialność Europy za kształt międzynarodowego bezpieczeństwa</w:t>
      </w:r>
      <w:r w:rsidRPr="00761064">
        <w:rPr>
          <w:rFonts w:ascii="Lato" w:hAnsi="Lato"/>
        </w:rPr>
        <w:t xml:space="preserve"> </w:t>
      </w:r>
      <w:r w:rsidRPr="00C23036">
        <w:rPr>
          <w:rFonts w:ascii="Lato" w:hAnsi="Lato"/>
        </w:rPr>
        <w:t>| międzynarodowe forum</w:t>
      </w:r>
    </w:p>
    <w:p w14:paraId="29353ACE" w14:textId="77777777" w:rsidR="00B021F3" w:rsidRPr="00C23036" w:rsidRDefault="00B021F3" w:rsidP="00B021F3">
      <w:pPr>
        <w:spacing w:after="0" w:line="276" w:lineRule="auto"/>
        <w:jc w:val="both"/>
        <w:rPr>
          <w:rFonts w:ascii="Lato" w:hAnsi="Lato"/>
        </w:rPr>
      </w:pPr>
      <w:r w:rsidRPr="00C23036">
        <w:rPr>
          <w:rFonts w:ascii="Lato" w:hAnsi="Lato"/>
        </w:rPr>
        <w:t>/ Muzeum II Wojny Światowej, Plac Bartoszewskiego 1</w:t>
      </w:r>
    </w:p>
    <w:p w14:paraId="7A1DA894" w14:textId="77777777" w:rsidR="00B021F3" w:rsidRPr="00C23036" w:rsidRDefault="00B021F3" w:rsidP="00B021F3">
      <w:pPr>
        <w:spacing w:after="0" w:line="276" w:lineRule="auto"/>
        <w:jc w:val="both"/>
        <w:rPr>
          <w:rFonts w:ascii="Lato" w:hAnsi="Lato"/>
        </w:rPr>
      </w:pPr>
      <w:r w:rsidRPr="00C23036">
        <w:rPr>
          <w:rFonts w:ascii="Lato" w:hAnsi="Lato"/>
        </w:rPr>
        <w:t>/ wstęp wolny</w:t>
      </w:r>
    </w:p>
    <w:p w14:paraId="5ED93B5C" w14:textId="77777777" w:rsidR="00B021F3" w:rsidRPr="00761064" w:rsidRDefault="00B021F3" w:rsidP="00B021F3">
      <w:pPr>
        <w:spacing w:after="0" w:line="276" w:lineRule="auto"/>
        <w:jc w:val="both"/>
        <w:rPr>
          <w:rFonts w:ascii="Lato" w:hAnsi="Lato"/>
        </w:rPr>
      </w:pPr>
      <w:r w:rsidRPr="00C23036">
        <w:rPr>
          <w:rFonts w:ascii="Lato" w:hAnsi="Lato"/>
        </w:rPr>
        <w:t xml:space="preserve">Gdańska dyskusja na temat architektury bezpieczeństwa światowego, rozliczenia rosyjskich zbrodni w Ukrainie, zadośćuczynienia ofiarom oraz procesu odbudowy ze zniszczeń wojennych. W programie: panele dyskusyjne z udziałem ekspertów </w:t>
      </w:r>
      <w:r>
        <w:rPr>
          <w:rFonts w:ascii="Lato" w:hAnsi="Lato"/>
        </w:rPr>
        <w:br/>
      </w:r>
      <w:r w:rsidRPr="00C23036">
        <w:rPr>
          <w:rFonts w:ascii="Lato" w:hAnsi="Lato"/>
        </w:rPr>
        <w:t>i partnerów zagranicznych, wernisaż wystawy „</w:t>
      </w:r>
      <w:proofErr w:type="spellStart"/>
      <w:r w:rsidRPr="00761064">
        <w:rPr>
          <w:rFonts w:ascii="Lato" w:hAnsi="Lato"/>
        </w:rPr>
        <w:t>Mariupol</w:t>
      </w:r>
      <w:proofErr w:type="spellEnd"/>
      <w:r w:rsidRPr="00761064">
        <w:rPr>
          <w:rFonts w:ascii="Lato" w:hAnsi="Lato"/>
        </w:rPr>
        <w:t xml:space="preserve"> – droga pamięci i marzeń” oraz podpisanie Deklaracji </w:t>
      </w:r>
      <w:proofErr w:type="spellStart"/>
      <w:r w:rsidRPr="00761064">
        <w:rPr>
          <w:rFonts w:ascii="Lato" w:hAnsi="Lato"/>
        </w:rPr>
        <w:t>Mariupolskiej</w:t>
      </w:r>
      <w:proofErr w:type="spellEnd"/>
      <w:r w:rsidRPr="00761064">
        <w:rPr>
          <w:rFonts w:ascii="Lato" w:hAnsi="Lato"/>
        </w:rPr>
        <w:t xml:space="preserve"> traktującej o pamięci, godności i sprawiedliwości. </w:t>
      </w:r>
    </w:p>
    <w:p w14:paraId="4EC73387" w14:textId="77777777" w:rsidR="00B021F3" w:rsidRPr="00761064" w:rsidRDefault="00B021F3" w:rsidP="00B021F3">
      <w:pPr>
        <w:spacing w:after="0" w:line="276" w:lineRule="auto"/>
        <w:jc w:val="both"/>
        <w:rPr>
          <w:rFonts w:ascii="Lato" w:hAnsi="Lato"/>
        </w:rPr>
      </w:pPr>
      <w:r w:rsidRPr="00761064">
        <w:rPr>
          <w:rFonts w:ascii="Lato" w:hAnsi="Lato"/>
        </w:rPr>
        <w:t xml:space="preserve">Już w czerwcu 2026 Gdańsk będzie gospodarzem konferencji URC26 – spotkania przedstawicieli globalnej koalicji na rzecz budowy silnej, odpornej, nowoczesnej </w:t>
      </w:r>
      <w:r>
        <w:rPr>
          <w:rFonts w:ascii="Lato" w:hAnsi="Lato"/>
        </w:rPr>
        <w:br/>
      </w:r>
      <w:r w:rsidRPr="00761064">
        <w:rPr>
          <w:rFonts w:ascii="Lato" w:hAnsi="Lato"/>
        </w:rPr>
        <w:t>i niezależnej Ukrainy.</w:t>
      </w:r>
    </w:p>
    <w:p w14:paraId="4B10AC97" w14:textId="77777777" w:rsidR="00B021F3" w:rsidRPr="00C23036" w:rsidRDefault="00B021F3" w:rsidP="00B021F3">
      <w:pPr>
        <w:spacing w:after="0" w:line="276" w:lineRule="auto"/>
        <w:jc w:val="both"/>
        <w:rPr>
          <w:rFonts w:ascii="Lato" w:hAnsi="Lato"/>
        </w:rPr>
      </w:pPr>
      <w:r w:rsidRPr="00761064">
        <w:rPr>
          <w:rFonts w:ascii="Lato" w:hAnsi="Lato"/>
        </w:rPr>
        <w:t xml:space="preserve">organizatorzy | miasto Gdańsk, Rada Miasta </w:t>
      </w:r>
      <w:proofErr w:type="spellStart"/>
      <w:r w:rsidRPr="00761064">
        <w:rPr>
          <w:rFonts w:ascii="Lato" w:hAnsi="Lato"/>
        </w:rPr>
        <w:t>Mariupol</w:t>
      </w:r>
      <w:proofErr w:type="spellEnd"/>
      <w:r w:rsidRPr="00761064">
        <w:rPr>
          <w:rFonts w:ascii="Lato" w:hAnsi="Lato"/>
        </w:rPr>
        <w:t xml:space="preserve">, </w:t>
      </w:r>
      <w:r w:rsidRPr="00C23036">
        <w:rPr>
          <w:rFonts w:ascii="Lato" w:hAnsi="Lato"/>
        </w:rPr>
        <w:t>Muzeum II Wojny Światowej</w:t>
      </w:r>
    </w:p>
    <w:p w14:paraId="59BA01EF" w14:textId="77777777" w:rsidR="00B021F3" w:rsidRPr="00C23036" w:rsidRDefault="00B021F3" w:rsidP="00B021F3">
      <w:pPr>
        <w:spacing w:after="0" w:line="276" w:lineRule="auto"/>
        <w:jc w:val="both"/>
        <w:rPr>
          <w:rFonts w:ascii="Lato" w:hAnsi="Lato"/>
        </w:rPr>
      </w:pPr>
    </w:p>
    <w:p w14:paraId="4FE908F0" w14:textId="77777777" w:rsidR="00B021F3" w:rsidRPr="00C23036" w:rsidRDefault="00B021F3" w:rsidP="00B021F3">
      <w:pPr>
        <w:spacing w:after="0" w:line="276" w:lineRule="auto"/>
        <w:jc w:val="both"/>
        <w:rPr>
          <w:rFonts w:ascii="Lato" w:hAnsi="Lato"/>
          <w:b/>
          <w:bCs/>
        </w:rPr>
      </w:pPr>
      <w:r w:rsidRPr="00C23036">
        <w:rPr>
          <w:rFonts w:ascii="Lato" w:hAnsi="Lato"/>
          <w:b/>
          <w:bCs/>
        </w:rPr>
        <w:t>12.00</w:t>
      </w:r>
    </w:p>
    <w:p w14:paraId="3A08B43B" w14:textId="77777777" w:rsidR="00B021F3" w:rsidRPr="00C23036" w:rsidRDefault="00B021F3" w:rsidP="00B021F3">
      <w:pPr>
        <w:spacing w:after="0" w:line="276" w:lineRule="auto"/>
        <w:jc w:val="both"/>
        <w:rPr>
          <w:rFonts w:ascii="Lato" w:hAnsi="Lato"/>
        </w:rPr>
      </w:pPr>
      <w:r w:rsidRPr="00C23036">
        <w:rPr>
          <w:rFonts w:ascii="Lato" w:hAnsi="Lato"/>
          <w:b/>
          <w:bCs/>
        </w:rPr>
        <w:t xml:space="preserve">Oprowadzanie po Grodzisku z przewodnikiem w języku ukraińskim </w:t>
      </w:r>
      <w:r w:rsidRPr="00C23036">
        <w:rPr>
          <w:rFonts w:ascii="Lato" w:hAnsi="Lato"/>
        </w:rPr>
        <w:t>| wydarzenie rodzinne</w:t>
      </w:r>
    </w:p>
    <w:p w14:paraId="7AF71B7D" w14:textId="77777777" w:rsidR="00B021F3" w:rsidRPr="00C23036" w:rsidRDefault="00B021F3" w:rsidP="00B021F3">
      <w:pPr>
        <w:spacing w:after="0" w:line="276" w:lineRule="auto"/>
        <w:jc w:val="both"/>
        <w:rPr>
          <w:rFonts w:ascii="Lato" w:hAnsi="Lato"/>
        </w:rPr>
      </w:pPr>
      <w:r w:rsidRPr="00C23036">
        <w:rPr>
          <w:rFonts w:ascii="Lato" w:hAnsi="Lato"/>
        </w:rPr>
        <w:t>/ Muzeum Archeologiczne w Gdańsku, Oddział Grodzisko w Sopocie, ul. Haffnera 63</w:t>
      </w:r>
    </w:p>
    <w:p w14:paraId="74E6855D" w14:textId="77777777" w:rsidR="00B021F3" w:rsidRPr="00C23036" w:rsidRDefault="00B021F3" w:rsidP="00B021F3">
      <w:pPr>
        <w:spacing w:after="0" w:line="276" w:lineRule="auto"/>
        <w:jc w:val="both"/>
        <w:rPr>
          <w:rFonts w:ascii="Lato" w:hAnsi="Lato"/>
        </w:rPr>
      </w:pPr>
      <w:r w:rsidRPr="00C23036">
        <w:rPr>
          <w:rFonts w:ascii="Lato" w:hAnsi="Lato"/>
        </w:rPr>
        <w:t xml:space="preserve">/ wstęp wolny  </w:t>
      </w:r>
    </w:p>
    <w:p w14:paraId="4A9743D6" w14:textId="77777777" w:rsidR="00B021F3" w:rsidRPr="00C23036" w:rsidRDefault="00B021F3" w:rsidP="00B021F3">
      <w:pPr>
        <w:spacing w:after="0" w:line="276" w:lineRule="auto"/>
        <w:jc w:val="both"/>
        <w:rPr>
          <w:rFonts w:ascii="Lato" w:hAnsi="Lato"/>
        </w:rPr>
      </w:pPr>
      <w:r w:rsidRPr="00C23036">
        <w:rPr>
          <w:rFonts w:ascii="Lato" w:hAnsi="Lato"/>
        </w:rPr>
        <w:t>Oprowadzanie po Grodzisku z przewodnikiem dla obywateli Ukrainy zakończone ogniskiem.</w:t>
      </w:r>
    </w:p>
    <w:p w14:paraId="281236BF" w14:textId="77777777" w:rsidR="00B021F3" w:rsidRPr="00C23036" w:rsidRDefault="00B021F3" w:rsidP="00B021F3">
      <w:pPr>
        <w:spacing w:after="0" w:line="276" w:lineRule="auto"/>
        <w:jc w:val="both"/>
        <w:rPr>
          <w:rFonts w:ascii="Lato" w:hAnsi="Lato"/>
        </w:rPr>
      </w:pPr>
      <w:r w:rsidRPr="00C23036">
        <w:rPr>
          <w:rFonts w:ascii="Lato" w:hAnsi="Lato"/>
        </w:rPr>
        <w:t xml:space="preserve">informacje | </w:t>
      </w:r>
      <w:hyperlink r:id="rId9" w:history="1">
        <w:r w:rsidRPr="00C23036">
          <w:rPr>
            <w:rStyle w:val="Hipercze"/>
            <w:rFonts w:ascii="Lato" w:hAnsi="Lato"/>
          </w:rPr>
          <w:t>https://archeologia.pl</w:t>
        </w:r>
      </w:hyperlink>
    </w:p>
    <w:p w14:paraId="5DCAF43C" w14:textId="77777777" w:rsidR="00B021F3" w:rsidRPr="00C23036" w:rsidRDefault="00B021F3" w:rsidP="00B021F3">
      <w:pPr>
        <w:spacing w:after="0" w:line="276" w:lineRule="auto"/>
        <w:jc w:val="both"/>
        <w:rPr>
          <w:rFonts w:ascii="Lato" w:hAnsi="Lato"/>
        </w:rPr>
      </w:pPr>
      <w:r w:rsidRPr="00C23036">
        <w:rPr>
          <w:rFonts w:ascii="Lato" w:hAnsi="Lato"/>
        </w:rPr>
        <w:t>organizator | Muzeum Archeologiczne w Gdańsku</w:t>
      </w:r>
    </w:p>
    <w:p w14:paraId="4E087A23" w14:textId="77777777" w:rsidR="00B021F3" w:rsidRPr="00C23036" w:rsidRDefault="00B021F3" w:rsidP="00B021F3">
      <w:pPr>
        <w:spacing w:after="0" w:line="276" w:lineRule="auto"/>
        <w:jc w:val="both"/>
        <w:rPr>
          <w:rFonts w:ascii="Lato" w:hAnsi="Lato"/>
        </w:rPr>
      </w:pPr>
    </w:p>
    <w:p w14:paraId="36427079" w14:textId="77777777" w:rsidR="00B021F3" w:rsidRPr="00C23036" w:rsidRDefault="00B021F3" w:rsidP="00B021F3">
      <w:pPr>
        <w:spacing w:after="0" w:line="276" w:lineRule="auto"/>
        <w:jc w:val="both"/>
        <w:rPr>
          <w:rFonts w:ascii="Lato" w:hAnsi="Lato"/>
          <w:b/>
          <w:bCs/>
        </w:rPr>
      </w:pPr>
      <w:r w:rsidRPr="00C23036">
        <w:rPr>
          <w:rFonts w:ascii="Lato" w:hAnsi="Lato"/>
          <w:b/>
          <w:bCs/>
        </w:rPr>
        <w:t>16.30–17.30</w:t>
      </w:r>
    </w:p>
    <w:p w14:paraId="2DE1B10B" w14:textId="77777777" w:rsidR="00B021F3" w:rsidRPr="00C23036" w:rsidRDefault="00B021F3" w:rsidP="00B021F3">
      <w:pPr>
        <w:spacing w:after="0" w:line="276" w:lineRule="auto"/>
        <w:jc w:val="both"/>
        <w:rPr>
          <w:rFonts w:ascii="Lato" w:hAnsi="Lato"/>
          <w:b/>
          <w:bCs/>
        </w:rPr>
      </w:pPr>
      <w:r w:rsidRPr="00C23036">
        <w:rPr>
          <w:rFonts w:ascii="Lato" w:hAnsi="Lato"/>
          <w:b/>
          <w:bCs/>
        </w:rPr>
        <w:t>Pontyfikalna liturgia w intencji zwycięstwa i sprawiedliwego pokoju w Ukrainie</w:t>
      </w:r>
    </w:p>
    <w:p w14:paraId="4651B9BA" w14:textId="77777777" w:rsidR="00B021F3" w:rsidRPr="00C23036" w:rsidRDefault="00B021F3" w:rsidP="00B021F3">
      <w:pPr>
        <w:spacing w:after="0" w:line="276" w:lineRule="auto"/>
        <w:jc w:val="both"/>
        <w:rPr>
          <w:rFonts w:ascii="Lato" w:hAnsi="Lato"/>
        </w:rPr>
      </w:pPr>
      <w:r w:rsidRPr="00C23036">
        <w:rPr>
          <w:rFonts w:ascii="Lato" w:hAnsi="Lato"/>
        </w:rPr>
        <w:t>/ Konkatedra Greckokatolicka św. Bartłomieja i Opieki Najświętszej Bogurodzicy, zaułek świętego Bartłomieja 1</w:t>
      </w:r>
    </w:p>
    <w:p w14:paraId="484F0064" w14:textId="77777777" w:rsidR="00B021F3" w:rsidRPr="00C23036" w:rsidRDefault="00B021F3" w:rsidP="00B021F3">
      <w:pPr>
        <w:spacing w:after="0" w:line="276" w:lineRule="auto"/>
        <w:jc w:val="both"/>
        <w:rPr>
          <w:rFonts w:ascii="Lato" w:hAnsi="Lato"/>
          <w:b/>
          <w:bCs/>
        </w:rPr>
      </w:pPr>
    </w:p>
    <w:p w14:paraId="19CEE4C8" w14:textId="77777777" w:rsidR="00B021F3" w:rsidRPr="00C23036" w:rsidRDefault="00B021F3" w:rsidP="00B021F3">
      <w:pPr>
        <w:spacing w:after="0" w:line="276" w:lineRule="auto"/>
        <w:jc w:val="both"/>
        <w:rPr>
          <w:rFonts w:ascii="Lato" w:hAnsi="Lato"/>
          <w:b/>
          <w:bCs/>
        </w:rPr>
      </w:pPr>
      <w:r w:rsidRPr="00C23036">
        <w:rPr>
          <w:rFonts w:ascii="Lato" w:hAnsi="Lato"/>
          <w:b/>
          <w:bCs/>
        </w:rPr>
        <w:t>17.00</w:t>
      </w:r>
    </w:p>
    <w:p w14:paraId="312B8813" w14:textId="77777777" w:rsidR="00B021F3" w:rsidRPr="00C23036" w:rsidRDefault="00B021F3" w:rsidP="00B021F3">
      <w:pPr>
        <w:spacing w:after="0" w:line="276" w:lineRule="auto"/>
        <w:jc w:val="both"/>
        <w:rPr>
          <w:rFonts w:ascii="Lato" w:hAnsi="Lato"/>
          <w:b/>
          <w:bCs/>
        </w:rPr>
      </w:pPr>
      <w:r w:rsidRPr="00C23036">
        <w:rPr>
          <w:rFonts w:ascii="Lato" w:hAnsi="Lato"/>
          <w:b/>
          <w:bCs/>
        </w:rPr>
        <w:t xml:space="preserve">Marsz Solidarności </w:t>
      </w:r>
    </w:p>
    <w:p w14:paraId="6E101C50" w14:textId="77777777" w:rsidR="00B021F3" w:rsidRPr="00761064" w:rsidRDefault="00B021F3" w:rsidP="00B021F3">
      <w:pPr>
        <w:spacing w:after="0" w:line="276" w:lineRule="auto"/>
        <w:jc w:val="both"/>
        <w:rPr>
          <w:rFonts w:ascii="Lato" w:eastAsia="Lato" w:hAnsi="Lato" w:cs="Lato"/>
        </w:rPr>
      </w:pPr>
      <w:r w:rsidRPr="00C23036">
        <w:rPr>
          <w:rFonts w:ascii="Lato" w:hAnsi="Lato"/>
        </w:rPr>
        <w:t xml:space="preserve">Wspólne przejście sprzed Muzeum II Wojny Światowej </w:t>
      </w:r>
      <w:r w:rsidRPr="00C23036">
        <w:rPr>
          <w:rFonts w:ascii="Lato" w:eastAsia="Lato" w:hAnsi="Lato" w:cs="Lato"/>
        </w:rPr>
        <w:t xml:space="preserve">przy Placu Władysława Bartoszewskiego 1 </w:t>
      </w:r>
      <w:r>
        <w:rPr>
          <w:rFonts w:ascii="Lato" w:eastAsia="Lato" w:hAnsi="Lato" w:cs="Lato"/>
        </w:rPr>
        <w:t xml:space="preserve">do </w:t>
      </w:r>
      <w:r w:rsidRPr="00761064">
        <w:rPr>
          <w:rFonts w:ascii="Lato" w:eastAsia="Lato" w:hAnsi="Lato" w:cs="Lato"/>
        </w:rPr>
        <w:t>Europejskiego Centrum Solidarności</w:t>
      </w:r>
      <w:r w:rsidRPr="00761064">
        <w:rPr>
          <w:rFonts w:ascii="Lato" w:hAnsi="Lato"/>
        </w:rPr>
        <w:t xml:space="preserve">, </w:t>
      </w:r>
      <w:r w:rsidRPr="00761064">
        <w:rPr>
          <w:rFonts w:ascii="Lato" w:eastAsia="Lato" w:hAnsi="Lato" w:cs="Lato"/>
        </w:rPr>
        <w:t xml:space="preserve">ulicami: Krosienka, Plac Obrony Poczty Polskiej, Tartaczną, Podwale Staromiejskie, </w:t>
      </w:r>
      <w:proofErr w:type="spellStart"/>
      <w:r w:rsidRPr="00761064">
        <w:rPr>
          <w:rFonts w:ascii="Lato" w:eastAsia="Lato" w:hAnsi="Lato" w:cs="Lato"/>
        </w:rPr>
        <w:t>Podmłyńską</w:t>
      </w:r>
      <w:proofErr w:type="spellEnd"/>
      <w:r w:rsidRPr="00761064">
        <w:rPr>
          <w:rFonts w:ascii="Lato" w:eastAsia="Lato" w:hAnsi="Lato" w:cs="Lato"/>
        </w:rPr>
        <w:t>, Rajską, Wały Piastowskie, Łagiewniki i Doki.</w:t>
      </w:r>
    </w:p>
    <w:p w14:paraId="7B1B19FA" w14:textId="77777777" w:rsidR="00B021F3" w:rsidRPr="00761064" w:rsidRDefault="00B021F3" w:rsidP="00B021F3">
      <w:pPr>
        <w:spacing w:after="0" w:line="276" w:lineRule="auto"/>
        <w:jc w:val="both"/>
        <w:rPr>
          <w:rFonts w:ascii="Lato" w:hAnsi="Lato"/>
        </w:rPr>
      </w:pPr>
      <w:r w:rsidRPr="00761064">
        <w:rPr>
          <w:rFonts w:ascii="Lato" w:hAnsi="Lato"/>
        </w:rPr>
        <w:t>organizatorzy | Zjednoczeni Gdańsk</w:t>
      </w:r>
    </w:p>
    <w:p w14:paraId="59C081D5" w14:textId="77777777" w:rsidR="00B021F3" w:rsidRPr="00761064" w:rsidRDefault="00B021F3" w:rsidP="00B021F3">
      <w:pPr>
        <w:spacing w:after="0" w:line="276" w:lineRule="auto"/>
        <w:jc w:val="both"/>
        <w:rPr>
          <w:rFonts w:ascii="Lato" w:hAnsi="Lato"/>
        </w:rPr>
      </w:pPr>
    </w:p>
    <w:p w14:paraId="4941A584" w14:textId="77777777" w:rsidR="00B021F3" w:rsidRPr="00761064" w:rsidRDefault="00B021F3" w:rsidP="00B021F3">
      <w:pPr>
        <w:spacing w:after="0" w:line="276" w:lineRule="auto"/>
        <w:jc w:val="both"/>
        <w:rPr>
          <w:rFonts w:ascii="Lato" w:hAnsi="Lato"/>
          <w:b/>
          <w:bCs/>
        </w:rPr>
      </w:pPr>
      <w:r w:rsidRPr="00761064">
        <w:rPr>
          <w:rFonts w:ascii="Lato" w:hAnsi="Lato"/>
          <w:b/>
          <w:bCs/>
        </w:rPr>
        <w:t>18.00</w:t>
      </w:r>
    </w:p>
    <w:p w14:paraId="76778A52" w14:textId="77777777" w:rsidR="00B021F3" w:rsidRPr="00761064" w:rsidRDefault="00B021F3" w:rsidP="00B021F3">
      <w:pPr>
        <w:spacing w:after="0" w:line="276" w:lineRule="auto"/>
        <w:jc w:val="both"/>
        <w:rPr>
          <w:rFonts w:ascii="Lato" w:hAnsi="Lato"/>
        </w:rPr>
      </w:pPr>
      <w:r w:rsidRPr="00761064">
        <w:rPr>
          <w:rFonts w:ascii="Lato" w:hAnsi="Lato"/>
          <w:b/>
          <w:bCs/>
        </w:rPr>
        <w:t>Solidarni z Ukrainą</w:t>
      </w:r>
      <w:r w:rsidRPr="00761064">
        <w:rPr>
          <w:rFonts w:ascii="Lato" w:hAnsi="Lato"/>
        </w:rPr>
        <w:t xml:space="preserve"> | zgromadzenie wspólnotowe </w:t>
      </w:r>
    </w:p>
    <w:p w14:paraId="63027608" w14:textId="77777777" w:rsidR="00B021F3" w:rsidRPr="00761064" w:rsidRDefault="00B021F3" w:rsidP="00B021F3">
      <w:pPr>
        <w:spacing w:after="0" w:line="276" w:lineRule="auto"/>
        <w:jc w:val="both"/>
        <w:rPr>
          <w:rFonts w:ascii="Lato" w:hAnsi="Lato"/>
        </w:rPr>
      </w:pPr>
      <w:r w:rsidRPr="00761064">
        <w:rPr>
          <w:rFonts w:ascii="Lato" w:hAnsi="Lato"/>
        </w:rPr>
        <w:t xml:space="preserve">/ ECS, Plac Solidarności </w:t>
      </w:r>
    </w:p>
    <w:p w14:paraId="7076EFB0" w14:textId="77777777" w:rsidR="00B021F3" w:rsidRPr="00C23036" w:rsidRDefault="00B021F3" w:rsidP="00B021F3">
      <w:pPr>
        <w:spacing w:after="0" w:line="276" w:lineRule="auto"/>
        <w:jc w:val="both"/>
        <w:rPr>
          <w:rFonts w:ascii="Lato" w:hAnsi="Lato"/>
        </w:rPr>
      </w:pPr>
      <w:r w:rsidRPr="00C23036">
        <w:rPr>
          <w:rFonts w:ascii="Lato" w:hAnsi="Lato"/>
        </w:rPr>
        <w:t xml:space="preserve">Wyraź swoją solidarność z Ukrainą. Przyjdź do ECS i na Plac Solidarności, gdzie Pomnik Poległych Stoczniowców podświetlony zostanie w kolorach ukraińskiej flagi. </w:t>
      </w:r>
      <w:r>
        <w:rPr>
          <w:rFonts w:ascii="Lato" w:hAnsi="Lato"/>
        </w:rPr>
        <w:br/>
      </w:r>
      <w:r w:rsidRPr="00C23036">
        <w:rPr>
          <w:rFonts w:ascii="Lato" w:hAnsi="Lato"/>
        </w:rPr>
        <w:t xml:space="preserve">W programie: wspólne odśpiewanie hymnów, program muzyczny, zapalenie zniczy, wystąpienia okolicznościowe. </w:t>
      </w:r>
    </w:p>
    <w:p w14:paraId="1DD62A87" w14:textId="77777777" w:rsidR="00B021F3" w:rsidRPr="00C23036" w:rsidRDefault="00B021F3" w:rsidP="00B021F3">
      <w:pPr>
        <w:spacing w:after="0" w:line="276" w:lineRule="auto"/>
        <w:jc w:val="both"/>
        <w:rPr>
          <w:rFonts w:ascii="Lato" w:hAnsi="Lato"/>
        </w:rPr>
      </w:pPr>
      <w:r w:rsidRPr="00C23036">
        <w:rPr>
          <w:rFonts w:ascii="Lato" w:hAnsi="Lato"/>
        </w:rPr>
        <w:t>organizatorzy | miasto Gdańsk, Samorząd Województwa Pomorskiego, Europejskie Centrum Solidarności, Zjednoczeni Gdańsk</w:t>
      </w:r>
    </w:p>
    <w:p w14:paraId="3C2A2C9F" w14:textId="77777777" w:rsidR="00B021F3" w:rsidRPr="00C23036" w:rsidRDefault="00B021F3" w:rsidP="00B021F3">
      <w:pPr>
        <w:spacing w:after="0" w:line="276" w:lineRule="auto"/>
        <w:jc w:val="both"/>
        <w:rPr>
          <w:rFonts w:ascii="Lato" w:hAnsi="Lato"/>
        </w:rPr>
      </w:pPr>
    </w:p>
    <w:p w14:paraId="38FEB6B7" w14:textId="77777777" w:rsidR="00B021F3" w:rsidRPr="008E02A0" w:rsidRDefault="00B021F3" w:rsidP="00B021F3">
      <w:pPr>
        <w:spacing w:after="0" w:line="276" w:lineRule="auto"/>
        <w:jc w:val="both"/>
        <w:rPr>
          <w:rFonts w:ascii="Lato" w:hAnsi="Lato"/>
          <w:bCs/>
          <w:sz w:val="26"/>
          <w:szCs w:val="26"/>
        </w:rPr>
      </w:pPr>
      <w:r w:rsidRPr="008E02A0">
        <w:rPr>
          <w:rFonts w:ascii="Lato" w:hAnsi="Lato"/>
          <w:b/>
          <w:sz w:val="26"/>
          <w:szCs w:val="26"/>
        </w:rPr>
        <w:t xml:space="preserve">25/02/2026 </w:t>
      </w:r>
      <w:r w:rsidRPr="008E02A0">
        <w:rPr>
          <w:rFonts w:ascii="Lato" w:hAnsi="Lato"/>
          <w:bCs/>
          <w:sz w:val="26"/>
          <w:szCs w:val="26"/>
        </w:rPr>
        <w:t>środa</w:t>
      </w:r>
    </w:p>
    <w:p w14:paraId="1EB453FD" w14:textId="77777777" w:rsidR="00B021F3" w:rsidRPr="00C23036" w:rsidRDefault="00B021F3" w:rsidP="00B021F3">
      <w:pPr>
        <w:spacing w:after="0" w:line="276" w:lineRule="auto"/>
        <w:jc w:val="both"/>
        <w:rPr>
          <w:rFonts w:ascii="Lato" w:hAnsi="Lato"/>
          <w:b/>
        </w:rPr>
      </w:pPr>
      <w:r w:rsidRPr="00C23036">
        <w:rPr>
          <w:rFonts w:ascii="Lato" w:hAnsi="Lato"/>
          <w:b/>
        </w:rPr>
        <w:t>18.00</w:t>
      </w:r>
    </w:p>
    <w:p w14:paraId="0706CBA8" w14:textId="77777777" w:rsidR="00B021F3" w:rsidRPr="00C23036" w:rsidRDefault="00B021F3" w:rsidP="00B021F3">
      <w:pPr>
        <w:spacing w:after="0" w:line="276" w:lineRule="auto"/>
        <w:jc w:val="both"/>
        <w:rPr>
          <w:rFonts w:ascii="Lato" w:hAnsi="Lato"/>
        </w:rPr>
      </w:pPr>
      <w:proofErr w:type="spellStart"/>
      <w:r w:rsidRPr="00C23036">
        <w:rPr>
          <w:rFonts w:ascii="Lato" w:hAnsi="Lato"/>
          <w:b/>
          <w:bCs/>
        </w:rPr>
        <w:t>Apòkrifë</w:t>
      </w:r>
      <w:proofErr w:type="spellEnd"/>
      <w:r w:rsidRPr="00C23036">
        <w:rPr>
          <w:rFonts w:ascii="Lato" w:hAnsi="Lato"/>
          <w:b/>
          <w:bCs/>
        </w:rPr>
        <w:t xml:space="preserve"> ë </w:t>
      </w:r>
      <w:proofErr w:type="spellStart"/>
      <w:r w:rsidRPr="00C23036">
        <w:rPr>
          <w:rFonts w:ascii="Lato" w:hAnsi="Lato"/>
          <w:b/>
          <w:bCs/>
        </w:rPr>
        <w:t>jiné</w:t>
      </w:r>
      <w:proofErr w:type="spellEnd"/>
      <w:r w:rsidRPr="00C23036">
        <w:rPr>
          <w:rFonts w:ascii="Lato" w:hAnsi="Lato"/>
          <w:b/>
          <w:bCs/>
        </w:rPr>
        <w:t xml:space="preserve"> </w:t>
      </w:r>
      <w:proofErr w:type="spellStart"/>
      <w:r w:rsidRPr="00C23036">
        <w:rPr>
          <w:rFonts w:ascii="Lato" w:hAnsi="Lato"/>
          <w:b/>
          <w:bCs/>
        </w:rPr>
        <w:t>wiérztë</w:t>
      </w:r>
      <w:proofErr w:type="spellEnd"/>
      <w:r w:rsidRPr="00C23036">
        <w:rPr>
          <w:rFonts w:ascii="Lato" w:hAnsi="Lato"/>
          <w:b/>
          <w:bCs/>
        </w:rPr>
        <w:t xml:space="preserve"> / </w:t>
      </w:r>
      <w:proofErr w:type="spellStart"/>
      <w:r w:rsidRPr="00C23036">
        <w:rPr>
          <w:rFonts w:ascii="Lato" w:hAnsi="Lato"/>
          <w:b/>
          <w:bCs/>
        </w:rPr>
        <w:t>Апокрифи</w:t>
      </w:r>
      <w:proofErr w:type="spellEnd"/>
      <w:r w:rsidRPr="00C23036">
        <w:rPr>
          <w:rFonts w:ascii="Lato" w:hAnsi="Lato"/>
          <w:b/>
          <w:bCs/>
        </w:rPr>
        <w:t xml:space="preserve"> </w:t>
      </w:r>
      <w:proofErr w:type="spellStart"/>
      <w:r w:rsidRPr="00C23036">
        <w:rPr>
          <w:rFonts w:ascii="Lato" w:hAnsi="Lato"/>
          <w:b/>
          <w:bCs/>
        </w:rPr>
        <w:t>та</w:t>
      </w:r>
      <w:proofErr w:type="spellEnd"/>
      <w:r w:rsidRPr="00C23036">
        <w:rPr>
          <w:rFonts w:ascii="Lato" w:hAnsi="Lato"/>
          <w:b/>
          <w:bCs/>
        </w:rPr>
        <w:t xml:space="preserve"> </w:t>
      </w:r>
      <w:proofErr w:type="spellStart"/>
      <w:r w:rsidRPr="00C23036">
        <w:rPr>
          <w:rFonts w:ascii="Lato" w:hAnsi="Lato"/>
          <w:b/>
          <w:bCs/>
        </w:rPr>
        <w:t>інші</w:t>
      </w:r>
      <w:proofErr w:type="spellEnd"/>
      <w:r w:rsidRPr="00C23036">
        <w:rPr>
          <w:rFonts w:ascii="Lato" w:hAnsi="Lato"/>
          <w:b/>
          <w:bCs/>
        </w:rPr>
        <w:t xml:space="preserve"> </w:t>
      </w:r>
      <w:proofErr w:type="spellStart"/>
      <w:r w:rsidRPr="00C23036">
        <w:rPr>
          <w:rFonts w:ascii="Lato" w:hAnsi="Lato"/>
          <w:b/>
          <w:bCs/>
        </w:rPr>
        <w:t>вірші</w:t>
      </w:r>
      <w:proofErr w:type="spellEnd"/>
      <w:r w:rsidRPr="00C23036">
        <w:rPr>
          <w:rFonts w:ascii="Lato" w:hAnsi="Lato"/>
          <w:b/>
          <w:bCs/>
        </w:rPr>
        <w:t xml:space="preserve"> </w:t>
      </w:r>
      <w:r w:rsidRPr="00C23036">
        <w:rPr>
          <w:rFonts w:ascii="Lato" w:hAnsi="Lato"/>
        </w:rPr>
        <w:t>| promocja tomiku poezji</w:t>
      </w:r>
    </w:p>
    <w:p w14:paraId="2ABFAF18" w14:textId="77777777" w:rsidR="00B021F3" w:rsidRPr="00C23036" w:rsidRDefault="00B021F3" w:rsidP="00B021F3">
      <w:pPr>
        <w:spacing w:after="0" w:line="276" w:lineRule="auto"/>
        <w:jc w:val="both"/>
        <w:rPr>
          <w:rFonts w:ascii="Lato" w:hAnsi="Lato"/>
        </w:rPr>
      </w:pPr>
      <w:r w:rsidRPr="00C23036">
        <w:rPr>
          <w:rFonts w:ascii="Lato" w:hAnsi="Lato"/>
        </w:rPr>
        <w:t xml:space="preserve">/ Muzeum Piśmiennictwa i Muzyki Kaszubsko-Pomorskiej w Wejherowie, </w:t>
      </w:r>
      <w:r w:rsidRPr="00C23036">
        <w:rPr>
          <w:rFonts w:ascii="Lato" w:hAnsi="Lato"/>
        </w:rPr>
        <w:br/>
        <w:t>ul. Zamkowa 2a</w:t>
      </w:r>
    </w:p>
    <w:p w14:paraId="16ACF500" w14:textId="77777777" w:rsidR="00B021F3" w:rsidRPr="00C23036" w:rsidRDefault="00B021F3" w:rsidP="00B021F3">
      <w:pPr>
        <w:spacing w:after="0" w:line="276" w:lineRule="auto"/>
        <w:jc w:val="both"/>
        <w:rPr>
          <w:rFonts w:ascii="Lato" w:hAnsi="Lato"/>
        </w:rPr>
      </w:pPr>
      <w:r w:rsidRPr="00C23036">
        <w:rPr>
          <w:rFonts w:ascii="Lato" w:hAnsi="Lato"/>
        </w:rPr>
        <w:t>/ wstęp wolny</w:t>
      </w:r>
    </w:p>
    <w:p w14:paraId="043FCD35" w14:textId="77777777" w:rsidR="00B021F3" w:rsidRPr="00C23036" w:rsidRDefault="00B021F3" w:rsidP="00B021F3">
      <w:pPr>
        <w:spacing w:after="0" w:line="276" w:lineRule="auto"/>
        <w:jc w:val="both"/>
        <w:rPr>
          <w:rFonts w:ascii="Lato" w:hAnsi="Lato"/>
          <w:bCs/>
        </w:rPr>
      </w:pPr>
      <w:r w:rsidRPr="00C23036">
        <w:rPr>
          <w:rFonts w:ascii="Lato" w:hAnsi="Lato"/>
          <w:bCs/>
        </w:rPr>
        <w:t>Promocja dwujęzycznego tomiku poezji „</w:t>
      </w:r>
      <w:proofErr w:type="spellStart"/>
      <w:r w:rsidRPr="00C23036">
        <w:rPr>
          <w:rFonts w:ascii="Lato" w:hAnsi="Lato"/>
          <w:bCs/>
        </w:rPr>
        <w:t>Apòkrifë</w:t>
      </w:r>
      <w:proofErr w:type="spellEnd"/>
      <w:r w:rsidRPr="00C23036">
        <w:rPr>
          <w:rFonts w:ascii="Lato" w:hAnsi="Lato"/>
          <w:bCs/>
        </w:rPr>
        <w:t xml:space="preserve"> ë </w:t>
      </w:r>
      <w:proofErr w:type="spellStart"/>
      <w:r w:rsidRPr="00C23036">
        <w:rPr>
          <w:rFonts w:ascii="Lato" w:hAnsi="Lato"/>
          <w:bCs/>
        </w:rPr>
        <w:t>jiné</w:t>
      </w:r>
      <w:proofErr w:type="spellEnd"/>
      <w:r w:rsidRPr="00C23036">
        <w:rPr>
          <w:rFonts w:ascii="Lato" w:hAnsi="Lato"/>
          <w:bCs/>
        </w:rPr>
        <w:t xml:space="preserve"> </w:t>
      </w:r>
      <w:proofErr w:type="spellStart"/>
      <w:r w:rsidRPr="00C23036">
        <w:rPr>
          <w:rFonts w:ascii="Lato" w:hAnsi="Lato"/>
          <w:bCs/>
        </w:rPr>
        <w:t>wiérztë</w:t>
      </w:r>
      <w:proofErr w:type="spellEnd"/>
      <w:r w:rsidRPr="00C23036">
        <w:rPr>
          <w:rFonts w:ascii="Lato" w:hAnsi="Lato"/>
          <w:bCs/>
        </w:rPr>
        <w:t xml:space="preserve"> / </w:t>
      </w:r>
      <w:proofErr w:type="spellStart"/>
      <w:r w:rsidRPr="00C23036">
        <w:rPr>
          <w:rFonts w:ascii="Lato" w:hAnsi="Lato"/>
          <w:bCs/>
        </w:rPr>
        <w:t>Апокрифи</w:t>
      </w:r>
      <w:proofErr w:type="spellEnd"/>
      <w:r w:rsidRPr="00C23036">
        <w:rPr>
          <w:rFonts w:ascii="Lato" w:hAnsi="Lato"/>
          <w:bCs/>
        </w:rPr>
        <w:t xml:space="preserve"> </w:t>
      </w:r>
      <w:proofErr w:type="spellStart"/>
      <w:r w:rsidRPr="00C23036">
        <w:rPr>
          <w:rFonts w:ascii="Lato" w:hAnsi="Lato"/>
          <w:bCs/>
        </w:rPr>
        <w:t>та</w:t>
      </w:r>
      <w:proofErr w:type="spellEnd"/>
      <w:r w:rsidRPr="00C23036">
        <w:rPr>
          <w:rFonts w:ascii="Lato" w:hAnsi="Lato"/>
          <w:bCs/>
        </w:rPr>
        <w:t xml:space="preserve"> </w:t>
      </w:r>
      <w:proofErr w:type="spellStart"/>
      <w:r w:rsidRPr="00C23036">
        <w:rPr>
          <w:rFonts w:ascii="Lato" w:hAnsi="Lato"/>
          <w:bCs/>
        </w:rPr>
        <w:t>інші</w:t>
      </w:r>
      <w:proofErr w:type="spellEnd"/>
      <w:r w:rsidRPr="00C23036">
        <w:rPr>
          <w:rFonts w:ascii="Lato" w:hAnsi="Lato"/>
          <w:bCs/>
        </w:rPr>
        <w:t xml:space="preserve"> </w:t>
      </w:r>
      <w:proofErr w:type="spellStart"/>
      <w:r w:rsidRPr="00C23036">
        <w:rPr>
          <w:rFonts w:ascii="Lato" w:hAnsi="Lato"/>
          <w:bCs/>
        </w:rPr>
        <w:t>вірші</w:t>
      </w:r>
      <w:proofErr w:type="spellEnd"/>
      <w:r w:rsidRPr="00C23036">
        <w:rPr>
          <w:rFonts w:ascii="Lato" w:hAnsi="Lato"/>
          <w:bCs/>
        </w:rPr>
        <w:t xml:space="preserve">” autorstwa Tomasza </w:t>
      </w:r>
      <w:proofErr w:type="spellStart"/>
      <w:r w:rsidRPr="00C23036">
        <w:rPr>
          <w:rFonts w:ascii="Lato" w:hAnsi="Lato"/>
          <w:bCs/>
        </w:rPr>
        <w:t>Fopkego</w:t>
      </w:r>
      <w:proofErr w:type="spellEnd"/>
      <w:r w:rsidRPr="00C23036">
        <w:rPr>
          <w:rFonts w:ascii="Lato" w:hAnsi="Lato"/>
          <w:bCs/>
        </w:rPr>
        <w:t xml:space="preserve">, w tłumaczeniu na język ukraiński Tadeusza </w:t>
      </w:r>
      <w:proofErr w:type="spellStart"/>
      <w:r w:rsidRPr="00C23036">
        <w:rPr>
          <w:rFonts w:ascii="Lato" w:hAnsi="Lato"/>
          <w:bCs/>
        </w:rPr>
        <w:t>Karabowicza</w:t>
      </w:r>
      <w:proofErr w:type="spellEnd"/>
      <w:r w:rsidRPr="00C23036">
        <w:rPr>
          <w:rFonts w:ascii="Lato" w:hAnsi="Lato"/>
          <w:bCs/>
        </w:rPr>
        <w:t>.</w:t>
      </w:r>
      <w:r w:rsidRPr="00C23036">
        <w:rPr>
          <w:rFonts w:ascii="Lato" w:hAnsi="Lato"/>
          <w:bCs/>
        </w:rPr>
        <w:br/>
        <w:t xml:space="preserve">Publikacja zawiera 23 wiersze w językach kaszubskim i ukraińskim, powstałe </w:t>
      </w:r>
      <w:r>
        <w:rPr>
          <w:rFonts w:ascii="Lato" w:hAnsi="Lato"/>
          <w:bCs/>
        </w:rPr>
        <w:br/>
      </w:r>
      <w:r w:rsidRPr="00C23036">
        <w:rPr>
          <w:rFonts w:ascii="Lato" w:hAnsi="Lato"/>
          <w:bCs/>
        </w:rPr>
        <w:t xml:space="preserve">w ostatnich latach, poruszające różnorodne tematy: od refleksji nad współczesnością, przez poezję dla dzieci i nawiązania biblijne, po pytania natury egzystencjalnej. Tomik nie jest pozbawiony charakterystycznego dla autora humoru i ironii. Książka ma charakter dwujęzyczny, jej okładkę zaprojektował Maciej </w:t>
      </w:r>
      <w:proofErr w:type="spellStart"/>
      <w:r w:rsidRPr="00C23036">
        <w:rPr>
          <w:rFonts w:ascii="Lato" w:hAnsi="Lato"/>
          <w:bCs/>
        </w:rPr>
        <w:t>Tamkun</w:t>
      </w:r>
      <w:proofErr w:type="spellEnd"/>
      <w:r w:rsidRPr="00C23036">
        <w:rPr>
          <w:rFonts w:ascii="Lato" w:hAnsi="Lato"/>
          <w:bCs/>
        </w:rPr>
        <w:t>, a całość opatrzona została dedykacją: „Tym, którzy budują mosty między narodami”. Wydawcą publikacji jest Kaszubska Agencja Artystyczna.</w:t>
      </w:r>
    </w:p>
    <w:p w14:paraId="1EB01351" w14:textId="77777777" w:rsidR="00B021F3" w:rsidRPr="00C23036" w:rsidRDefault="00B021F3" w:rsidP="00B021F3">
      <w:pPr>
        <w:spacing w:after="0" w:line="276" w:lineRule="auto"/>
        <w:jc w:val="both"/>
        <w:rPr>
          <w:rFonts w:ascii="Lato" w:hAnsi="Lato"/>
          <w:bCs/>
        </w:rPr>
      </w:pPr>
      <w:r w:rsidRPr="00C23036">
        <w:rPr>
          <w:rFonts w:ascii="Lato" w:hAnsi="Lato"/>
          <w:bCs/>
        </w:rPr>
        <w:t xml:space="preserve">Spotkaniu towarzyszyć będzie część artystyczna z udziałem duetu </w:t>
      </w:r>
      <w:proofErr w:type="spellStart"/>
      <w:r w:rsidRPr="00C23036">
        <w:rPr>
          <w:rFonts w:ascii="Lato" w:hAnsi="Lato"/>
          <w:bCs/>
        </w:rPr>
        <w:t>Kateryna</w:t>
      </w:r>
      <w:proofErr w:type="spellEnd"/>
      <w:r w:rsidRPr="00C23036">
        <w:rPr>
          <w:rFonts w:ascii="Lato" w:hAnsi="Lato"/>
          <w:bCs/>
        </w:rPr>
        <w:t xml:space="preserve"> </w:t>
      </w:r>
      <w:proofErr w:type="spellStart"/>
      <w:r w:rsidRPr="00C23036">
        <w:rPr>
          <w:rFonts w:ascii="Lato" w:hAnsi="Lato"/>
          <w:bCs/>
        </w:rPr>
        <w:t>Hasiuk</w:t>
      </w:r>
      <w:proofErr w:type="spellEnd"/>
      <w:r w:rsidRPr="00C23036">
        <w:rPr>
          <w:rFonts w:ascii="Lato" w:hAnsi="Lato"/>
          <w:bCs/>
        </w:rPr>
        <w:t xml:space="preserve"> </w:t>
      </w:r>
      <w:r>
        <w:rPr>
          <w:rFonts w:ascii="Lato" w:hAnsi="Lato"/>
          <w:bCs/>
        </w:rPr>
        <w:br/>
      </w:r>
      <w:r w:rsidRPr="00C23036">
        <w:rPr>
          <w:rFonts w:ascii="Lato" w:hAnsi="Lato"/>
          <w:bCs/>
        </w:rPr>
        <w:t xml:space="preserve">i </w:t>
      </w:r>
      <w:proofErr w:type="spellStart"/>
      <w:r w:rsidRPr="00C23036">
        <w:rPr>
          <w:rFonts w:ascii="Lato" w:hAnsi="Lato"/>
          <w:bCs/>
        </w:rPr>
        <w:t>Marija</w:t>
      </w:r>
      <w:proofErr w:type="spellEnd"/>
      <w:r w:rsidRPr="00C23036">
        <w:rPr>
          <w:rFonts w:ascii="Lato" w:hAnsi="Lato"/>
          <w:bCs/>
        </w:rPr>
        <w:t xml:space="preserve"> Czarnecka oraz dzieci recytujących poezję, przygotowanych przez Halinę </w:t>
      </w:r>
      <w:proofErr w:type="spellStart"/>
      <w:r w:rsidRPr="00C23036">
        <w:rPr>
          <w:rFonts w:ascii="Lato" w:hAnsi="Lato"/>
          <w:bCs/>
        </w:rPr>
        <w:t>Groth</w:t>
      </w:r>
      <w:proofErr w:type="spellEnd"/>
      <w:r w:rsidRPr="00C23036">
        <w:rPr>
          <w:rFonts w:ascii="Lato" w:hAnsi="Lato"/>
          <w:bCs/>
        </w:rPr>
        <w:t>.</w:t>
      </w:r>
    </w:p>
    <w:p w14:paraId="63E1D294" w14:textId="77777777" w:rsidR="00B021F3" w:rsidRPr="00C23036" w:rsidRDefault="00B021F3" w:rsidP="00B021F3">
      <w:pPr>
        <w:spacing w:after="0" w:line="276" w:lineRule="auto"/>
        <w:jc w:val="both"/>
        <w:rPr>
          <w:rFonts w:ascii="Lato" w:hAnsi="Lato"/>
        </w:rPr>
      </w:pPr>
      <w:r w:rsidRPr="00C23036">
        <w:rPr>
          <w:rFonts w:ascii="Lato" w:hAnsi="Lato"/>
        </w:rPr>
        <w:t>organizator | Muzeum Piśmiennictwa i Muzyki Kaszubsko-Pomorskiej w Wejherowie</w:t>
      </w:r>
    </w:p>
    <w:p w14:paraId="695874E5" w14:textId="77777777" w:rsidR="00B021F3" w:rsidRPr="00C23036" w:rsidRDefault="00B021F3" w:rsidP="00B021F3">
      <w:pPr>
        <w:spacing w:after="0" w:line="276" w:lineRule="auto"/>
        <w:jc w:val="both"/>
        <w:rPr>
          <w:rFonts w:ascii="Lato" w:hAnsi="Lato"/>
          <w:b/>
        </w:rPr>
      </w:pPr>
    </w:p>
    <w:p w14:paraId="01895C12" w14:textId="77777777" w:rsidR="00B021F3" w:rsidRPr="008E02A0" w:rsidRDefault="00B021F3" w:rsidP="00B021F3">
      <w:pPr>
        <w:spacing w:after="0" w:line="276" w:lineRule="auto"/>
        <w:jc w:val="both"/>
        <w:rPr>
          <w:rFonts w:ascii="Lato" w:hAnsi="Lato"/>
          <w:b/>
          <w:sz w:val="26"/>
          <w:szCs w:val="26"/>
        </w:rPr>
      </w:pPr>
      <w:r w:rsidRPr="008E02A0">
        <w:rPr>
          <w:rFonts w:ascii="Lato" w:hAnsi="Lato"/>
          <w:b/>
          <w:sz w:val="26"/>
          <w:szCs w:val="26"/>
        </w:rPr>
        <w:t xml:space="preserve">28/02/2026 </w:t>
      </w:r>
      <w:r w:rsidRPr="008E02A0">
        <w:rPr>
          <w:rFonts w:ascii="Lato" w:hAnsi="Lato"/>
          <w:bCs/>
          <w:sz w:val="26"/>
          <w:szCs w:val="26"/>
        </w:rPr>
        <w:t>sobota</w:t>
      </w:r>
    </w:p>
    <w:p w14:paraId="0D9DE114" w14:textId="77777777" w:rsidR="00B021F3" w:rsidRPr="00C23036" w:rsidRDefault="00B021F3" w:rsidP="00B021F3">
      <w:pPr>
        <w:spacing w:after="0" w:line="276" w:lineRule="auto"/>
        <w:jc w:val="both"/>
        <w:rPr>
          <w:rFonts w:ascii="Lato" w:hAnsi="Lato"/>
          <w:b/>
        </w:rPr>
      </w:pPr>
      <w:r w:rsidRPr="00C23036">
        <w:rPr>
          <w:rFonts w:ascii="Lato" w:hAnsi="Lato"/>
          <w:b/>
        </w:rPr>
        <w:t>12.00</w:t>
      </w:r>
    </w:p>
    <w:p w14:paraId="7CD07B21" w14:textId="77777777" w:rsidR="00B021F3" w:rsidRPr="00C23036" w:rsidRDefault="00B021F3" w:rsidP="00B021F3">
      <w:pPr>
        <w:spacing w:after="0" w:line="276" w:lineRule="auto"/>
        <w:jc w:val="both"/>
        <w:rPr>
          <w:rFonts w:ascii="Lato" w:hAnsi="Lato"/>
        </w:rPr>
      </w:pPr>
      <w:proofErr w:type="spellStart"/>
      <w:r w:rsidRPr="00C23036">
        <w:rPr>
          <w:rFonts w:ascii="Lato" w:hAnsi="Lato"/>
          <w:b/>
          <w:bCs/>
        </w:rPr>
        <w:t>CulturAll</w:t>
      </w:r>
      <w:proofErr w:type="spellEnd"/>
      <w:r w:rsidRPr="00C23036">
        <w:rPr>
          <w:rFonts w:ascii="Lato" w:hAnsi="Lato"/>
          <w:b/>
          <w:bCs/>
        </w:rPr>
        <w:t>. Włączenie młodych migrantów w lokalne instytucje kultury</w:t>
      </w:r>
      <w:r w:rsidRPr="00C23036">
        <w:rPr>
          <w:rFonts w:ascii="Lato" w:hAnsi="Lato"/>
          <w:bCs/>
        </w:rPr>
        <w:t xml:space="preserve"> | warsztaty artystyczne </w:t>
      </w:r>
    </w:p>
    <w:p w14:paraId="6510958A" w14:textId="77777777" w:rsidR="00B021F3" w:rsidRPr="00C23036" w:rsidRDefault="00B021F3" w:rsidP="00B021F3">
      <w:pPr>
        <w:spacing w:after="0" w:line="276" w:lineRule="auto"/>
        <w:jc w:val="both"/>
        <w:rPr>
          <w:rFonts w:ascii="Lato" w:hAnsi="Lato"/>
        </w:rPr>
      </w:pPr>
      <w:r w:rsidRPr="00C23036">
        <w:rPr>
          <w:rFonts w:ascii="Lato" w:hAnsi="Lato"/>
          <w:b/>
          <w:bCs/>
        </w:rPr>
        <w:t> </w:t>
      </w:r>
      <w:r w:rsidRPr="00C23036">
        <w:rPr>
          <w:rFonts w:ascii="Lato" w:hAnsi="Lato"/>
        </w:rPr>
        <w:t>/ Muzeum Archeologiczne w Gdańsku, Oddział Grodzisko w Sopocie, ul. Haffnera 63</w:t>
      </w:r>
    </w:p>
    <w:p w14:paraId="4845AA9F" w14:textId="77777777" w:rsidR="00B021F3" w:rsidRPr="00C23036" w:rsidRDefault="00B021F3" w:rsidP="00B021F3">
      <w:pPr>
        <w:spacing w:after="0" w:line="276" w:lineRule="auto"/>
        <w:jc w:val="both"/>
        <w:rPr>
          <w:rFonts w:ascii="Lato" w:hAnsi="Lato"/>
        </w:rPr>
      </w:pPr>
      <w:r w:rsidRPr="00C23036">
        <w:rPr>
          <w:rFonts w:ascii="Lato" w:hAnsi="Lato"/>
        </w:rPr>
        <w:t xml:space="preserve">/ wstęp wolny  </w:t>
      </w:r>
    </w:p>
    <w:p w14:paraId="33AF6749" w14:textId="77777777" w:rsidR="00B021F3" w:rsidRPr="00C23036" w:rsidRDefault="00B021F3" w:rsidP="00B021F3">
      <w:pPr>
        <w:spacing w:after="0" w:line="276" w:lineRule="auto"/>
        <w:jc w:val="both"/>
        <w:rPr>
          <w:rFonts w:ascii="Lato" w:hAnsi="Lato"/>
          <w:bCs/>
        </w:rPr>
      </w:pPr>
      <w:r w:rsidRPr="00C23036">
        <w:rPr>
          <w:rFonts w:ascii="Lato" w:hAnsi="Lato"/>
          <w:bCs/>
        </w:rPr>
        <w:t xml:space="preserve">Będziemy haftować na tkaninie z wykorzystaniem różnych technik, m.in. haftu tradycyjnego, </w:t>
      </w:r>
      <w:proofErr w:type="spellStart"/>
      <w:r w:rsidRPr="00C23036">
        <w:rPr>
          <w:rFonts w:ascii="Lato" w:hAnsi="Lato"/>
          <w:bCs/>
        </w:rPr>
        <w:t>punch-needle</w:t>
      </w:r>
      <w:proofErr w:type="spellEnd"/>
      <w:r w:rsidRPr="00C23036">
        <w:rPr>
          <w:rFonts w:ascii="Lato" w:hAnsi="Lato"/>
          <w:bCs/>
        </w:rPr>
        <w:t>, haftu łączonego z malowaniem na tkaninie czy stemplowaniem. Prace będą następnie łączone w jeden kolektywny obiekt artystyczny – obrus, stanowiący symboliczną mapę wspólnych doświadczeń i historii uczestników.</w:t>
      </w:r>
    </w:p>
    <w:p w14:paraId="6B1A26F8" w14:textId="77777777" w:rsidR="00B021F3" w:rsidRPr="00C23036" w:rsidRDefault="00B021F3" w:rsidP="00B021F3">
      <w:pPr>
        <w:spacing w:after="0" w:line="276" w:lineRule="auto"/>
        <w:jc w:val="both"/>
        <w:rPr>
          <w:rFonts w:ascii="Lato" w:hAnsi="Lato"/>
        </w:rPr>
      </w:pPr>
      <w:r w:rsidRPr="00C23036">
        <w:rPr>
          <w:rFonts w:ascii="Lato" w:hAnsi="Lato"/>
          <w:bCs/>
        </w:rPr>
        <w:t>Warsztaty przygotowane są wraz z Muzeum Emigracji,</w:t>
      </w:r>
      <w:r w:rsidRPr="00C23036">
        <w:rPr>
          <w:rFonts w:ascii="Lato" w:hAnsi="Lato"/>
        </w:rPr>
        <w:t xml:space="preserve"> a </w:t>
      </w:r>
      <w:r w:rsidRPr="00C23036">
        <w:rPr>
          <w:rFonts w:ascii="Lato" w:hAnsi="Lato"/>
          <w:bCs/>
        </w:rPr>
        <w:t xml:space="preserve">skierowane w szczególności do Ukrainek i Ukraińców oraz innych osób z doświadczeniem migracyjnym </w:t>
      </w:r>
      <w:r w:rsidRPr="00C23036">
        <w:rPr>
          <w:rFonts w:ascii="Lato" w:hAnsi="Lato"/>
        </w:rPr>
        <w:t>w ramach projektu „</w:t>
      </w:r>
      <w:proofErr w:type="spellStart"/>
      <w:r w:rsidRPr="00C23036">
        <w:rPr>
          <w:rFonts w:ascii="Lato" w:hAnsi="Lato"/>
        </w:rPr>
        <w:t>CulturAll</w:t>
      </w:r>
      <w:proofErr w:type="spellEnd"/>
      <w:r w:rsidRPr="00C23036">
        <w:rPr>
          <w:rFonts w:ascii="Lato" w:hAnsi="Lato"/>
        </w:rPr>
        <w:t xml:space="preserve"> – Włączenie Młodych Migrantów w Lokalne Instytucje Kultury”, finansowanego z programu Erasmus+.</w:t>
      </w:r>
    </w:p>
    <w:p w14:paraId="6555F4EC" w14:textId="77777777" w:rsidR="00B021F3" w:rsidRPr="00C23036" w:rsidRDefault="00B021F3" w:rsidP="00B021F3">
      <w:pPr>
        <w:spacing w:after="0" w:line="276" w:lineRule="auto"/>
        <w:jc w:val="both"/>
        <w:rPr>
          <w:rFonts w:ascii="Lato" w:hAnsi="Lato"/>
        </w:rPr>
      </w:pPr>
      <w:r w:rsidRPr="00C23036">
        <w:rPr>
          <w:rFonts w:ascii="Lato" w:hAnsi="Lato"/>
        </w:rPr>
        <w:lastRenderedPageBreak/>
        <w:t xml:space="preserve">informacje | </w:t>
      </w:r>
      <w:hyperlink r:id="rId10" w:history="1">
        <w:r w:rsidRPr="00C23036">
          <w:rPr>
            <w:rStyle w:val="Hipercze"/>
            <w:rFonts w:ascii="Lato" w:hAnsi="Lato"/>
          </w:rPr>
          <w:t>https://archeologia.pl</w:t>
        </w:r>
      </w:hyperlink>
    </w:p>
    <w:p w14:paraId="2DA1F341" w14:textId="77777777" w:rsidR="00B021F3" w:rsidRPr="00C23036" w:rsidRDefault="00B021F3" w:rsidP="00B021F3">
      <w:pPr>
        <w:spacing w:after="0" w:line="276" w:lineRule="auto"/>
        <w:jc w:val="both"/>
        <w:rPr>
          <w:rFonts w:ascii="Lato" w:hAnsi="Lato"/>
        </w:rPr>
      </w:pPr>
      <w:r w:rsidRPr="00C23036">
        <w:rPr>
          <w:rFonts w:ascii="Lato" w:hAnsi="Lato"/>
        </w:rPr>
        <w:t>organizator | Muzeum Archeologiczne w Gdańsku, Muzeum Emigracji w Gdyni</w:t>
      </w:r>
    </w:p>
    <w:p w14:paraId="38FDBF35" w14:textId="77777777" w:rsidR="00B021F3" w:rsidRDefault="00B021F3" w:rsidP="00B021F3">
      <w:pPr>
        <w:spacing w:after="0" w:line="276" w:lineRule="auto"/>
        <w:jc w:val="both"/>
        <w:rPr>
          <w:rFonts w:ascii="Lato" w:hAnsi="Lato"/>
          <w:sz w:val="22"/>
          <w:szCs w:val="22"/>
        </w:rPr>
      </w:pPr>
    </w:p>
    <w:p w14:paraId="799D2FBD" w14:textId="77777777" w:rsidR="00B021F3" w:rsidRDefault="00B021F3" w:rsidP="00B021F3">
      <w:pPr>
        <w:rPr>
          <w:rFonts w:ascii="Lato" w:hAnsi="Lato"/>
        </w:rPr>
      </w:pPr>
      <w:r>
        <w:rPr>
          <w:rFonts w:ascii="Lato" w:hAnsi="Lato"/>
        </w:rPr>
        <w:t>Kontakt dla mediów ze strony ECS:</w:t>
      </w:r>
    </w:p>
    <w:p w14:paraId="1E3D5D8C" w14:textId="77777777" w:rsidR="00B021F3" w:rsidRDefault="00B021F3" w:rsidP="00B021F3">
      <w:pPr>
        <w:numPr>
          <w:ilvl w:val="0"/>
          <w:numId w:val="1"/>
        </w:numPr>
        <w:spacing w:after="0" w:line="240" w:lineRule="auto"/>
        <w:rPr>
          <w:rFonts w:ascii="Lato" w:eastAsia="Times New Roman" w:hAnsi="Lato"/>
        </w:rPr>
      </w:pPr>
      <w:r>
        <w:rPr>
          <w:rFonts w:ascii="Lato" w:eastAsia="Times New Roman" w:hAnsi="Lato"/>
        </w:rPr>
        <w:t xml:space="preserve">Magdalena Charkin-Jaszcza, tel. 503 072 644, e-mail: </w:t>
      </w:r>
      <w:hyperlink r:id="rId11" w:history="1">
        <w:r>
          <w:rPr>
            <w:rStyle w:val="Hipercze"/>
            <w:rFonts w:ascii="Lato" w:eastAsia="Times New Roman" w:hAnsi="Lato"/>
          </w:rPr>
          <w:t>m.charkin@ecs.gda.pl</w:t>
        </w:r>
      </w:hyperlink>
      <w:r>
        <w:rPr>
          <w:rFonts w:ascii="Lato" w:eastAsia="Times New Roman" w:hAnsi="Lato"/>
        </w:rPr>
        <w:t xml:space="preserve"> </w:t>
      </w:r>
    </w:p>
    <w:p w14:paraId="333A8F50" w14:textId="77777777" w:rsidR="00B021F3" w:rsidRDefault="00B021F3" w:rsidP="00B021F3">
      <w:pPr>
        <w:numPr>
          <w:ilvl w:val="0"/>
          <w:numId w:val="1"/>
        </w:numPr>
        <w:spacing w:after="0" w:line="240" w:lineRule="auto"/>
        <w:rPr>
          <w:rFonts w:ascii="Lato" w:eastAsia="Times New Roman" w:hAnsi="Lato"/>
        </w:rPr>
      </w:pPr>
      <w:r>
        <w:rPr>
          <w:rFonts w:ascii="Lato" w:eastAsia="Times New Roman" w:hAnsi="Lato"/>
        </w:rPr>
        <w:t xml:space="preserve">Lew </w:t>
      </w:r>
      <w:proofErr w:type="spellStart"/>
      <w:r>
        <w:rPr>
          <w:rFonts w:ascii="Lato" w:eastAsia="Times New Roman" w:hAnsi="Lato"/>
        </w:rPr>
        <w:t>Zacharczyszyn</w:t>
      </w:r>
      <w:proofErr w:type="spellEnd"/>
      <w:r>
        <w:rPr>
          <w:rFonts w:ascii="Lato" w:eastAsia="Times New Roman" w:hAnsi="Lato"/>
        </w:rPr>
        <w:t xml:space="preserve">, tel. 517 368 061, e-mail: </w:t>
      </w:r>
      <w:hyperlink r:id="rId12" w:history="1">
        <w:r>
          <w:rPr>
            <w:rStyle w:val="Hipercze"/>
            <w:rFonts w:ascii="Lato" w:eastAsia="Times New Roman" w:hAnsi="Lato"/>
          </w:rPr>
          <w:t>l.zacharczyszyn@ecs.gda.pl</w:t>
        </w:r>
      </w:hyperlink>
    </w:p>
    <w:p w14:paraId="6898C687" w14:textId="77777777" w:rsidR="00B021F3" w:rsidRPr="007B4B5D" w:rsidRDefault="00B021F3" w:rsidP="00B021F3">
      <w:pPr>
        <w:spacing w:after="0" w:line="276" w:lineRule="auto"/>
        <w:jc w:val="both"/>
        <w:rPr>
          <w:rFonts w:ascii="Lato" w:hAnsi="Lato"/>
          <w:sz w:val="22"/>
          <w:szCs w:val="22"/>
        </w:rPr>
      </w:pPr>
    </w:p>
    <w:p w14:paraId="48051A69" w14:textId="77777777" w:rsidR="00007777" w:rsidRDefault="00007777">
      <w:bookmarkStart w:id="0" w:name="_GoBack"/>
      <w:bookmarkEnd w:id="0"/>
    </w:p>
    <w:sectPr w:rsidR="00007777" w:rsidSect="00761064">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46C77"/>
    <w:multiLevelType w:val="hybridMultilevel"/>
    <w:tmpl w:val="BC9E93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F3"/>
    <w:rsid w:val="00007777"/>
    <w:rsid w:val="00B021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5E85"/>
  <w15:chartTrackingRefBased/>
  <w15:docId w15:val="{C22E99EB-F17E-48BD-8986-84EFA5E5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1F3"/>
    <w:pPr>
      <w:spacing w:line="278" w:lineRule="auto"/>
    </w:pPr>
    <w:rPr>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021F3"/>
    <w:rPr>
      <w:color w:val="0563C1" w:themeColor="hyperlink"/>
      <w:u w:val="single"/>
    </w:rPr>
  </w:style>
  <w:style w:type="paragraph" w:styleId="Tekstkomentarza">
    <w:name w:val="annotation text"/>
    <w:basedOn w:val="Normalny"/>
    <w:link w:val="TekstkomentarzaZnak"/>
    <w:uiPriority w:val="99"/>
    <w:unhideWhenUsed/>
    <w:rsid w:val="00B021F3"/>
    <w:pPr>
      <w:spacing w:line="240" w:lineRule="auto"/>
    </w:pPr>
    <w:rPr>
      <w:sz w:val="20"/>
      <w:szCs w:val="20"/>
    </w:rPr>
  </w:style>
  <w:style w:type="character" w:customStyle="1" w:styleId="TekstkomentarzaZnak">
    <w:name w:val="Tekst komentarza Znak"/>
    <w:basedOn w:val="Domylnaczcionkaakapitu"/>
    <w:link w:val="Tekstkomentarza"/>
    <w:uiPriority w:val="99"/>
    <w:rsid w:val="00B021F3"/>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k.org.pl/pl/wydarzenie/6947/cclv-krakowski-salon-poezji-w-gdansku-chwala-ukraini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zacharczyszyn@ecs.gda.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charkin@ecs.gda.pl" TargetMode="External"/><Relationship Id="rId5" Type="http://schemas.openxmlformats.org/officeDocument/2006/relationships/styles" Target="styles.xml"/><Relationship Id="rId10" Type="http://schemas.openxmlformats.org/officeDocument/2006/relationships/hyperlink" Target="https://archeologia.pl" TargetMode="External"/><Relationship Id="rId4" Type="http://schemas.openxmlformats.org/officeDocument/2006/relationships/numbering" Target="numbering.xml"/><Relationship Id="rId9" Type="http://schemas.openxmlformats.org/officeDocument/2006/relationships/hyperlink" Target="https://archeologi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F785E1F3D01B4089251D88378161FD" ma:contentTypeVersion="18" ma:contentTypeDescription="Utwórz nowy dokument." ma:contentTypeScope="" ma:versionID="91f09737aa29eb061760f6b3595e84d3">
  <xsd:schema xmlns:xsd="http://www.w3.org/2001/XMLSchema" xmlns:xs="http://www.w3.org/2001/XMLSchema" xmlns:p="http://schemas.microsoft.com/office/2006/metadata/properties" xmlns:ns3="e0d28cd4-2292-4236-ae7e-93dada5218d3" xmlns:ns4="010f8237-66b2-42a2-ad37-d1307034a2d1" targetNamespace="http://schemas.microsoft.com/office/2006/metadata/properties" ma:root="true" ma:fieldsID="cb26e43d22b70b405312e6290a2554bf" ns3:_="" ns4:_="">
    <xsd:import namespace="e0d28cd4-2292-4236-ae7e-93dada5218d3"/>
    <xsd:import namespace="010f8237-66b2-42a2-ad37-d1307034a2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28cd4-2292-4236-ae7e-93dada52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f8237-66b2-42a2-ad37-d1307034a2d1"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d28cd4-2292-4236-ae7e-93dada5218d3" xsi:nil="true"/>
  </documentManagement>
</p:properties>
</file>

<file path=customXml/itemProps1.xml><?xml version="1.0" encoding="utf-8"?>
<ds:datastoreItem xmlns:ds="http://schemas.openxmlformats.org/officeDocument/2006/customXml" ds:itemID="{D9C16002-236A-443E-892C-327ADD6C4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28cd4-2292-4236-ae7e-93dada5218d3"/>
    <ds:schemaRef ds:uri="010f8237-66b2-42a2-ad37-d1307034a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74B52-1872-4ED3-B097-5FBE10263089}">
  <ds:schemaRefs>
    <ds:schemaRef ds:uri="http://schemas.microsoft.com/sharepoint/v3/contenttype/forms"/>
  </ds:schemaRefs>
</ds:datastoreItem>
</file>

<file path=customXml/itemProps3.xml><?xml version="1.0" encoding="utf-8"?>
<ds:datastoreItem xmlns:ds="http://schemas.openxmlformats.org/officeDocument/2006/customXml" ds:itemID="{C5718982-9F60-4C63-B0B6-2F18E3DE9C7C}">
  <ds:schemaRefs>
    <ds:schemaRef ds:uri="010f8237-66b2-42a2-ad37-d1307034a2d1"/>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e0d28cd4-2292-4236-ae7e-93dada5218d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1756</Words>
  <Characters>10537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Formella Marta</dc:creator>
  <cp:keywords/>
  <dc:description/>
  <cp:lastModifiedBy>Formella Marta</cp:lastModifiedBy>
  <cp:revision>1</cp:revision>
  <dcterms:created xsi:type="dcterms:W3CDTF">2026-02-12T12:40:00Z</dcterms:created>
  <dcterms:modified xsi:type="dcterms:W3CDTF">2026-02-12T12:41:00Z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0x01010022F785E1F3D01B4089251D88378161FD</vt:lpwstr>
  </property>
</Properties>
</file>