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Jak obchodzimy Dzień Mężczyzny? Wyniki badania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Polscy mężczyźni coraz chętniej celebrują swoje święto.Jak wynika z badania, aż 79% panów obchodzi Dzień Mężczyzn, stawiając relacje i wspólnie spędzony czas ponad dobra materialne. Choć w sferze aktywności wciąż króluje adrenalina, to w warstwie emocjonalnej współczesny mężczyzna najbardziej pragnie zostać zauważony i doceniony – dla blisko połowy badanych to właśnie taka przemyślana niespodzianka jest najcenniejszym dowodem bliskości.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/>
      </w:pPr>
      <w:r w:rsidDel="00000000" w:rsidR="00000000" w:rsidRPr="00000000">
        <w:rPr>
          <w:rtl w:val="0"/>
        </w:rPr>
        <w:t xml:space="preserve">Wyniki badania zrealizowanego przez serwis Prezentmarzeń wskazują, że </w:t>
      </w:r>
      <w:r w:rsidDel="00000000" w:rsidR="00000000" w:rsidRPr="00000000">
        <w:rPr>
          <w:rtl w:val="0"/>
        </w:rPr>
        <w:t xml:space="preserve">Dzień Mężczyzn</w:t>
      </w:r>
      <w:r w:rsidDel="00000000" w:rsidR="00000000" w:rsidRPr="00000000">
        <w:rPr>
          <w:rtl w:val="0"/>
        </w:rPr>
        <w:t xml:space="preserve">, przypadający 10 marca, na stałe wpisał się w kalendarz polskich świąt i cieszy się dużą popularnością. Aż </w:t>
      </w:r>
      <w:r w:rsidDel="00000000" w:rsidR="00000000" w:rsidRPr="00000000">
        <w:rPr>
          <w:rtl w:val="0"/>
        </w:rPr>
        <w:t xml:space="preserve">79% respondentów deklaruje, że obchodzi to święto</w:t>
      </w:r>
      <w:r w:rsidDel="00000000" w:rsidR="00000000" w:rsidRPr="00000000">
        <w:rPr>
          <w:rtl w:val="0"/>
        </w:rPr>
        <w:t xml:space="preserve">, co świadczy o rosnącej potrzebie celebracji męskości oraz docenienia roli mężczyzn w społeczeństwie. Choć 21% ankietowanych wciąż podchodzi do tej daty z dystansem, wyraźna przewaga entuzjastów sugeruje, że 10 marca staje się istotnym punktem w cyklu dorocznych uroczystości, dorównując rangą popularniejszym dotąd wydarzeniom kalendarzowym.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lineRule="auto"/>
        <w:jc w:val="both"/>
        <w:rPr/>
      </w:pPr>
      <w:r w:rsidDel="00000000" w:rsidR="00000000" w:rsidRPr="00000000">
        <w:rPr>
          <w:rtl w:val="0"/>
        </w:rPr>
        <w:t xml:space="preserve">Ciekawy obraz ujawnia się tam, gdzie mężczyźni mówią o prezentach i gestach. </w:t>
      </w:r>
    </w:p>
    <w:p w:rsidR="00000000" w:rsidDel="00000000" w:rsidP="00000000" w:rsidRDefault="00000000" w:rsidRPr="00000000" w14:paraId="00000008">
      <w:pPr>
        <w:spacing w:after="240" w:lineRule="auto"/>
        <w:jc w:val="both"/>
        <w:rPr/>
      </w:pPr>
      <w:r w:rsidDel="00000000" w:rsidR="00000000" w:rsidRPr="00000000">
        <w:rPr>
          <w:i w:val="1"/>
          <w:iCs w:val="1"/>
          <w:rtl w:val="0"/>
        </w:rPr>
        <w:t xml:space="preserve">Respondenci jasno wskazują, że najważniejsze są wspólne doświadczenia i relacyjność. Dla mężczyzn kluczowe znaczenie mają prezenty oparte na relacji i wspólnym przeżywaniu chwil, a nie wyłącznie na materialnej wartości. Aż 43% respondentów deklaruje, że najchętniej otrzymałoby „przeżycie” – wycieczkę, warsztaty lub inną wspólną aktywność. 41% oczekuje, by prezent wyrażał uczucia poprzez doświadczenia wzmacniające więź, a 42% podkreśla, że to właśnie wspólne spędzenie czasu z bliską osobą czyni podarunek naprawdę niezwykłym. Dla 38% badanych szczególnie ważne jest także, by prezent był związany z ich pasją lub zainteresowaniami – to sygnał, że ktoś naprawdę zna ich potrzeby i wrażliwość. Wyniki te pokazują wyraźny zwrot w stronę emocjonalnej jakości relacji i uważności na indywidualność obdarowywanych mężczyzn.</w:t>
      </w:r>
      <w:r w:rsidDel="00000000" w:rsidR="00000000" w:rsidRPr="00000000">
        <w:rPr>
          <w:rtl w:val="0"/>
        </w:rPr>
        <w:t xml:space="preserve"> - mówi Wiktoria Pieńkosz z serwisu Prezentmarzeń</w:t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  <w:t xml:space="preserve">47% panów wskazuje na zorganizowanie niespodzianki, pokazującej, że ktoś myślał o ich potrzebach. 34% – na rozmowę, w której mogą szczerze dzielić się uczuciami. Przytulenie – najbardziej klasyczny, cielesny gest wsparcia – wybiera jedynie 2%. Znów: najważniejsze jest poczucie bycia zauważonym, wziętym pod uwagę, a niekoniecznie bezpośrednia, miękka ekspresja.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W kontekście prezentów szczególnie wymowna jest lista najchętniej wybieranych form spędzania czasu: jazda Monster Truckiem (41%), strzelanie na strzelnicy (23%), jazda F1 (21%). Dzień w męskim SPA wybiera tylko 2% badanych. To nie tylko kwestia upodobań – to również opowieść o tym, jakie emocje są dla mężczyzn bezpieczne społecznie: ekscytacja, adrenalina, współzawodnictwo, intensywne doznania. Relaks, troska o ciało, rozpieszczanie siebie – nadal pozostają na marginesie.</w:t>
      </w:r>
    </w:p>
    <w:p w:rsidR="00000000" w:rsidDel="00000000" w:rsidP="00000000" w:rsidRDefault="00000000" w:rsidRPr="00000000" w14:paraId="0000000B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Jednocześnie, gdy mężczyźni mówią o znaczeniu prezentu emocjonalnego, wcale nie chodzi im o czystą dawkę adrenaliny. 39% widzi w takim prezencie impuls do działania i przypomnienie ważnych wartości, 26% – wzmocnienie relacji, 25% – poczucie bycia docenionym i zrozumianym.</w:t>
      </w:r>
    </w:p>
    <w:p w:rsidR="00000000" w:rsidDel="00000000" w:rsidP="00000000" w:rsidRDefault="00000000" w:rsidRPr="00000000" w14:paraId="0000000C">
      <w:pPr>
        <w:spacing w:after="240" w:before="240" w:lineRule="auto"/>
        <w:jc w:val="both"/>
        <w:rPr/>
      </w:pPr>
      <w:r w:rsidDel="00000000" w:rsidR="00000000" w:rsidRPr="00000000">
        <w:rPr>
          <w:i w:val="1"/>
          <w:iCs w:val="1"/>
          <w:rtl w:val="0"/>
        </w:rPr>
        <w:t xml:space="preserve">Badanie „Role płciowe mężczyzn a ich emocje” zostało zrealizowane przez serwis Prezentmarzeń w lutym 2026 r., N = 1270, metodą CAWI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