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02F856FD" w:rsidR="00045F40" w:rsidRPr="006F490D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6F490D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5F75860F" w:rsidR="00045F40" w:rsidRPr="006F490D" w:rsidRDefault="000460C8">
      <w:pPr>
        <w:jc w:val="both"/>
        <w:rPr>
          <w:rFonts w:asciiTheme="majorHAnsi" w:hAnsiTheme="majorHAnsi"/>
          <w:sz w:val="18"/>
          <w:szCs w:val="18"/>
        </w:rPr>
      </w:pPr>
      <w:r w:rsidRPr="006F490D">
        <w:rPr>
          <w:rFonts w:asciiTheme="majorHAnsi" w:hAnsiTheme="majorHAnsi"/>
          <w:sz w:val="18"/>
          <w:szCs w:val="18"/>
        </w:rPr>
        <w:t xml:space="preserve">Gdańsk, </w:t>
      </w:r>
      <w:r w:rsidR="00DD3A68">
        <w:rPr>
          <w:rFonts w:asciiTheme="majorHAnsi" w:hAnsiTheme="majorHAnsi"/>
          <w:sz w:val="18"/>
          <w:szCs w:val="18"/>
        </w:rPr>
        <w:t>20 kwietnia</w:t>
      </w:r>
      <w:r w:rsidR="0078053F" w:rsidRPr="006F490D">
        <w:rPr>
          <w:rFonts w:asciiTheme="majorHAnsi" w:hAnsiTheme="majorHAnsi"/>
          <w:sz w:val="18"/>
          <w:szCs w:val="18"/>
        </w:rPr>
        <w:t xml:space="preserve"> </w:t>
      </w:r>
      <w:r w:rsidRPr="006F490D">
        <w:rPr>
          <w:rFonts w:asciiTheme="majorHAnsi" w:hAnsiTheme="majorHAnsi"/>
          <w:sz w:val="18"/>
          <w:szCs w:val="18"/>
        </w:rPr>
        <w:t>202</w:t>
      </w:r>
      <w:r w:rsidR="00DB1A60">
        <w:rPr>
          <w:rFonts w:asciiTheme="majorHAnsi" w:hAnsiTheme="majorHAnsi"/>
          <w:sz w:val="18"/>
          <w:szCs w:val="18"/>
        </w:rPr>
        <w:t>6</w:t>
      </w:r>
      <w:r w:rsidRPr="006F490D">
        <w:rPr>
          <w:rFonts w:asciiTheme="majorHAnsi" w:hAnsiTheme="majorHAnsi"/>
          <w:sz w:val="18"/>
          <w:szCs w:val="18"/>
        </w:rPr>
        <w:t xml:space="preserve"> r</w:t>
      </w:r>
      <w:r w:rsidR="00BA49AA" w:rsidRPr="006F490D">
        <w:rPr>
          <w:rFonts w:asciiTheme="majorHAnsi" w:hAnsiTheme="majorHAnsi"/>
          <w:sz w:val="18"/>
          <w:szCs w:val="18"/>
        </w:rPr>
        <w:t>.</w:t>
      </w:r>
    </w:p>
    <w:p w14:paraId="4A8B629F" w14:textId="77777777" w:rsidR="00900AD9" w:rsidRDefault="00900AD9" w:rsidP="00BF6676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</w:pPr>
    </w:p>
    <w:p w14:paraId="153D8E67" w14:textId="0C9434D7" w:rsidR="00A46799" w:rsidRPr="00BF6676" w:rsidRDefault="00A46799" w:rsidP="00BF667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</w:pPr>
      <w:r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  <w:t>Wiosenne o</w:t>
      </w:r>
      <w:r w:rsidR="002B4AC5"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  <w:t>dbicie</w:t>
      </w:r>
      <w:r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  <w:t xml:space="preserve"> na rynku pożyczek </w:t>
      </w:r>
      <w:proofErr w:type="spellStart"/>
      <w:r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  <w:t>pozabankowych</w:t>
      </w:r>
      <w:proofErr w:type="spellEnd"/>
    </w:p>
    <w:p w14:paraId="2C4337A7" w14:textId="77777777" w:rsidR="00AB2602" w:rsidRDefault="00AB2602" w:rsidP="0078053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bookmarkStart w:id="0" w:name="_Hlk120263354"/>
    </w:p>
    <w:p w14:paraId="7EEBAE42" w14:textId="4E2898EE" w:rsidR="00AB2602" w:rsidRPr="00F30B27" w:rsidRDefault="0059578D" w:rsidP="00AB260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9578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W </w:t>
      </w:r>
      <w:r w:rsidR="00B366C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marcu </w:t>
      </w:r>
      <w:r w:rsidRPr="0059578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2026 r. instytucje pożyczkowe udzieliły finansowania o wartości </w:t>
      </w:r>
      <w:r w:rsidR="00B366C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2,15</w:t>
      </w:r>
      <w:r w:rsidRPr="0059578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mld zł, co oznacza wzrost o </w:t>
      </w:r>
      <w:r w:rsidR="00B366C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31,4</w:t>
      </w:r>
      <w:r w:rsidRPr="0059578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proc. rok do roku – wynika z danych ZPF i CRIF.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900AD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</w:t>
      </w:r>
      <w:r w:rsidR="00900AD9" w:rsidRPr="00AB260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ektor</w:t>
      </w:r>
      <w:r w:rsidR="00900AD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nadal </w:t>
      </w:r>
      <w:r w:rsidR="00900AD9" w:rsidRPr="00AB260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koncentruje się na jakości portfela</w:t>
      </w:r>
      <w:r w:rsidR="00900AD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i </w:t>
      </w:r>
      <w:r w:rsidR="00900AD9" w:rsidRPr="00AB260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utrzymuje wysoką selektywność w ocenie klientów</w:t>
      </w:r>
      <w:r w:rsidR="00900AD9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.</w:t>
      </w:r>
    </w:p>
    <w:p w14:paraId="3B804FFA" w14:textId="77777777" w:rsidR="00D94CF9" w:rsidRDefault="00D94CF9" w:rsidP="0078053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A5E0E40" w14:textId="5B46014B" w:rsidR="00196B01" w:rsidRPr="006F490D" w:rsidRDefault="00196B01" w:rsidP="0083550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5957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wiązek Przedsiębiorstw Finansowych w Polsce (Z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PF</w:t>
      </w:r>
      <w:r w:rsidR="005957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oraz CRIF opublikowały </w:t>
      </w:r>
      <w:r w:rsidR="00294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najnowszy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 „Kondycja rynku pożyczkowego w Polsce”, dotyczący rynku pożyczek </w:t>
      </w:r>
      <w:proofErr w:type="spellStart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Dane zawarte w raporcie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obejmują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00A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ok. 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90 proc. rynku.</w:t>
      </w:r>
    </w:p>
    <w:p w14:paraId="6AC3F31F" w14:textId="77777777" w:rsidR="00054BDF" w:rsidRDefault="00054BDF" w:rsidP="008814F2">
      <w:pPr>
        <w:spacing w:line="276" w:lineRule="auto"/>
        <w:rPr>
          <w:rFonts w:asciiTheme="majorHAnsi" w:hAnsiTheme="majorHAnsi"/>
          <w:b/>
          <w:bCs/>
          <w:sz w:val="21"/>
          <w:szCs w:val="21"/>
        </w:rPr>
      </w:pPr>
    </w:p>
    <w:p w14:paraId="40412630" w14:textId="47DD04A0" w:rsidR="00AB2602" w:rsidRDefault="00B366C8" w:rsidP="008814F2">
      <w:pPr>
        <w:spacing w:line="276" w:lineRule="auto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Jak Polacy pożyczali w marcu 2026 r.?</w:t>
      </w:r>
    </w:p>
    <w:p w14:paraId="3AF8A3C6" w14:textId="77777777" w:rsidR="00AB2602" w:rsidRPr="00AB2602" w:rsidRDefault="00AB2602" w:rsidP="008814F2">
      <w:pPr>
        <w:spacing w:line="276" w:lineRule="auto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E67D920" w14:textId="4A336C42" w:rsidR="008814F2" w:rsidRDefault="00E63D1D" w:rsidP="001D133B">
      <w:pPr>
        <w:spacing w:line="276" w:lineRule="auto"/>
        <w:jc w:val="both"/>
        <w:rPr>
          <w:rStyle w:val="cf01"/>
          <w:rFonts w:asciiTheme="majorHAnsi" w:hAnsiTheme="majorHAnsi"/>
          <w:color w:val="auto"/>
          <w:sz w:val="21"/>
          <w:szCs w:val="21"/>
        </w:rPr>
      </w:pPr>
      <w:r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Wartość udzielonych pożyczek w </w:t>
      </w:r>
      <w:r w:rsidR="00294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marcu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F5168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br. 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wyniosła </w:t>
      </w:r>
      <w:r w:rsidR="00294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2,15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mld zł. Oznacza to 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wzros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 </w:t>
      </w:r>
      <w:r w:rsidR="0029428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31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,4</w:t>
      </w:r>
      <w:r w:rsidR="00DB3F38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ujęciu rocznym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632F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oraz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252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15,3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</w:t>
      </w:r>
      <w:r w:rsidR="005E2BB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porównaniu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117D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 lutym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FE049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252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iczba </w:t>
      </w:r>
      <w:r w:rsidR="0005702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wypłaconych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pożyczek to 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</w:t>
      </w:r>
      <w:r w:rsidR="00A252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61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A252F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24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 </w:t>
      </w:r>
      <w:r w:rsidR="00335939"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33593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900AD9" w:rsidRPr="00900AD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 wzrost o 18,4 proc. rok do rok</w:t>
      </w:r>
      <w:r w:rsidR="002270C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 xml:space="preserve"> i o</w:t>
      </w:r>
      <w:r w:rsidR="008814F2" w:rsidRP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="00377848">
        <w:rPr>
          <w:rStyle w:val="cf01"/>
          <w:rFonts w:asciiTheme="majorHAnsi" w:hAnsiTheme="majorHAnsi"/>
          <w:color w:val="auto"/>
          <w:sz w:val="21"/>
          <w:szCs w:val="21"/>
        </w:rPr>
        <w:t>14,1</w:t>
      </w:r>
      <w:r w:rsid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proc.</w:t>
      </w:r>
      <w:r w:rsidR="008814F2" w:rsidRP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="00054BDF">
        <w:rPr>
          <w:rStyle w:val="cf01"/>
          <w:rFonts w:asciiTheme="majorHAnsi" w:hAnsiTheme="majorHAnsi"/>
          <w:color w:val="auto"/>
          <w:sz w:val="21"/>
          <w:szCs w:val="21"/>
        </w:rPr>
        <w:t>w ujęciu miesięcznym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>.</w:t>
      </w:r>
      <w:r w:rsid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Natomiast w całym</w:t>
      </w:r>
      <w:r w:rsidR="001D133B" w:rsidRP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I kwartale 2026 r</w:t>
      </w:r>
      <w:r w:rsidR="00302701">
        <w:rPr>
          <w:rStyle w:val="cf01"/>
          <w:rFonts w:asciiTheme="majorHAnsi" w:hAnsiTheme="majorHAnsi"/>
          <w:color w:val="auto"/>
          <w:sz w:val="21"/>
          <w:szCs w:val="21"/>
        </w:rPr>
        <w:t>.</w:t>
      </w:r>
      <w:r w:rsidR="001D133B" w:rsidRP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wartość udzielonych pożyczek wyniosła 5,94 mld </w:t>
      </w:r>
      <w:r w:rsidR="001D133B">
        <w:rPr>
          <w:rStyle w:val="cf01"/>
          <w:rFonts w:asciiTheme="majorHAnsi" w:hAnsiTheme="majorHAnsi"/>
          <w:color w:val="auto"/>
          <w:sz w:val="21"/>
          <w:szCs w:val="21"/>
        </w:rPr>
        <w:t>zł</w:t>
      </w:r>
      <w:r w:rsidR="001D133B" w:rsidRP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(+6,9</w:t>
      </w:r>
      <w:r w:rsid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proc.</w:t>
      </w:r>
      <w:r w:rsidR="001D133B" w:rsidRP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kw./kw., +26,8</w:t>
      </w:r>
      <w:r w:rsid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proc.</w:t>
      </w:r>
      <w:r w:rsidR="001D133B" w:rsidRPr="001D133B">
        <w:rPr>
          <w:rStyle w:val="cf01"/>
          <w:rFonts w:asciiTheme="majorHAnsi" w:hAnsiTheme="majorHAnsi"/>
          <w:color w:val="auto"/>
          <w:sz w:val="21"/>
          <w:szCs w:val="21"/>
        </w:rPr>
        <w:t xml:space="preserve"> r/r).</w:t>
      </w:r>
    </w:p>
    <w:p w14:paraId="490FC986" w14:textId="77777777" w:rsidR="00A46799" w:rsidRDefault="00A46799" w:rsidP="00A46799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B064060" w14:textId="323AC145" w:rsidR="00A46799" w:rsidRDefault="00A46799" w:rsidP="00A46799">
      <w:pPr>
        <w:spacing w:line="276" w:lineRule="auto"/>
        <w:jc w:val="both"/>
        <w:rPr>
          <w:rStyle w:val="cf01"/>
          <w:rFonts w:asciiTheme="majorHAnsi" w:hAnsiTheme="majorHAnsi"/>
          <w:color w:val="auto"/>
          <w:sz w:val="21"/>
          <w:szCs w:val="21"/>
        </w:rPr>
      </w:pPr>
      <w:r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Style w:val="cf01"/>
          <w:rFonts w:asciiTheme="majorHAnsi" w:hAnsiTheme="majorHAnsi"/>
          <w:color w:val="auto"/>
          <w:sz w:val="21"/>
          <w:szCs w:val="21"/>
        </w:rPr>
        <w:t>M</w:t>
      </w:r>
      <w:r w:rsidRPr="00A46799">
        <w:rPr>
          <w:rStyle w:val="cf01"/>
          <w:rFonts w:asciiTheme="majorHAnsi" w:hAnsiTheme="majorHAnsi"/>
          <w:color w:val="auto"/>
          <w:sz w:val="21"/>
          <w:szCs w:val="21"/>
        </w:rPr>
        <w:t xml:space="preserve">arzec charakteryzuje się lekkim, wiosennym ożywieniem w strukturze sprzedaży. Po dwóch miesiącach </w:t>
      </w:r>
      <w:r w:rsidR="002270C9">
        <w:rPr>
          <w:rStyle w:val="cf01"/>
          <w:rFonts w:asciiTheme="majorHAnsi" w:hAnsiTheme="majorHAnsi"/>
          <w:color w:val="auto"/>
          <w:sz w:val="21"/>
          <w:szCs w:val="21"/>
        </w:rPr>
        <w:t>względnej</w:t>
      </w:r>
      <w:r w:rsidRPr="00A46799">
        <w:rPr>
          <w:rStyle w:val="cf01"/>
          <w:rFonts w:asciiTheme="majorHAnsi" w:hAnsiTheme="majorHAnsi"/>
          <w:color w:val="auto"/>
          <w:sz w:val="21"/>
          <w:szCs w:val="21"/>
        </w:rPr>
        <w:t xml:space="preserve"> stagnacji widoczny jest wzrost popytu na finansowanie, co może być efektem zwiększonej aktywności </w:t>
      </w:r>
      <w:r w:rsidR="00DF22D1">
        <w:rPr>
          <w:rStyle w:val="cf01"/>
          <w:rFonts w:asciiTheme="majorHAnsi" w:hAnsiTheme="majorHAnsi"/>
          <w:color w:val="auto"/>
          <w:sz w:val="21"/>
          <w:szCs w:val="21"/>
        </w:rPr>
        <w:t xml:space="preserve">zakupowej </w:t>
      </w:r>
      <w:r w:rsidR="00335939">
        <w:rPr>
          <w:rStyle w:val="cf01"/>
          <w:rFonts w:asciiTheme="majorHAnsi" w:hAnsiTheme="majorHAnsi"/>
          <w:color w:val="auto"/>
          <w:sz w:val="21"/>
          <w:szCs w:val="21"/>
        </w:rPr>
        <w:t xml:space="preserve">Polaków </w:t>
      </w:r>
      <w:r w:rsidR="00DF22D1">
        <w:rPr>
          <w:rStyle w:val="cf01"/>
          <w:rFonts w:asciiTheme="majorHAnsi" w:hAnsiTheme="majorHAnsi"/>
          <w:color w:val="auto"/>
          <w:sz w:val="21"/>
          <w:szCs w:val="21"/>
        </w:rPr>
        <w:t>związanej</w:t>
      </w:r>
      <w:r w:rsidRPr="00A46799">
        <w:rPr>
          <w:rStyle w:val="cf01"/>
          <w:rFonts w:asciiTheme="majorHAnsi" w:hAnsiTheme="majorHAnsi"/>
          <w:color w:val="auto"/>
          <w:sz w:val="21"/>
          <w:szCs w:val="21"/>
        </w:rPr>
        <w:t xml:space="preserve"> z końcem okresu zimowego</w:t>
      </w:r>
      <w:r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077C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komentuje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Rafał Tomkowicz, </w:t>
      </w:r>
      <w:r w:rsidRPr="00543E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ekspert rynku pożyczkowego i Dyrektor ds. Rozwoju ZPF.</w:t>
      </w:r>
    </w:p>
    <w:p w14:paraId="38ECDFC7" w14:textId="77777777" w:rsidR="009A73BA" w:rsidRPr="009A73BA" w:rsidRDefault="009A73BA" w:rsidP="00054BDF">
      <w:pPr>
        <w:spacing w:line="276" w:lineRule="auto"/>
        <w:jc w:val="both"/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</w:pPr>
    </w:p>
    <w:p w14:paraId="42AFDD69" w14:textId="655C5D85" w:rsidR="009A73BA" w:rsidRPr="009A73BA" w:rsidRDefault="000A0709" w:rsidP="00054BDF">
      <w:pPr>
        <w:spacing w:line="276" w:lineRule="auto"/>
        <w:jc w:val="both"/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</w:pPr>
      <w:r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 xml:space="preserve">Średnia wartość pożyczki </w:t>
      </w:r>
      <w:r w:rsidR="009D374D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>wyniosła</w:t>
      </w:r>
      <w:r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 xml:space="preserve"> 4.656 zł</w:t>
      </w:r>
    </w:p>
    <w:p w14:paraId="1164E6FE" w14:textId="77777777" w:rsidR="00F35DC7" w:rsidRDefault="00F35DC7" w:rsidP="00B5346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4082109" w14:textId="31CCF373" w:rsidR="00B53465" w:rsidRDefault="00057024" w:rsidP="00B5346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Zgodnie z danymi ZPF i CRIF średnia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wartość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pożyczki udzielonej w sektorze </w:t>
      </w:r>
      <w:proofErr w:type="spellStart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pozabankowym</w:t>
      </w:r>
      <w:proofErr w:type="spellEnd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</w:t>
      </w:r>
      <w:r w:rsidR="003807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marcu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2026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wyniosła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4.</w:t>
      </w:r>
      <w:r w:rsidR="003807B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656</w:t>
      </w:r>
      <w:r w:rsidRPr="001C70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zł, </w:t>
      </w:r>
      <w:r w:rsidR="00D80D11" w:rsidRPr="00D80D1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co oznacza wzrost o 1,1 proc. miesiąc do miesiąca oraz o 11 proc. rok do roku.</w:t>
      </w:r>
      <w:r w:rsidR="005D660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8740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Raport</w:t>
      </w:r>
      <w:r w:rsidR="00874000" w:rsidRPr="008740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potwierdza wyhamowanie dynamiki wzrostu średniej kwoty udzielanej pożyczki.</w:t>
      </w:r>
    </w:p>
    <w:p w14:paraId="7A020FC4" w14:textId="77777777" w:rsidR="00F35DC7" w:rsidRDefault="00F35DC7" w:rsidP="00B5346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D5F8169" w14:textId="725AB6DA" w:rsidR="00F35DC7" w:rsidRDefault="00F35DC7" w:rsidP="00F35DC7">
      <w:pPr>
        <w:spacing w:line="276" w:lineRule="auto"/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drawing>
          <wp:inline distT="0" distB="0" distL="0" distR="0" wp14:anchorId="1D25CDF8" wp14:editId="7CDB5E47">
            <wp:extent cx="5328435" cy="2797429"/>
            <wp:effectExtent l="0" t="0" r="5715" b="3175"/>
            <wp:docPr id="182799421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94215" name="Obraz 18279942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769" cy="280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37FC0" w14:textId="77777777" w:rsidR="009A73BA" w:rsidRPr="003D6116" w:rsidRDefault="009A73BA" w:rsidP="00B5346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69D63762" w14:textId="24BE0AAF" w:rsidR="003D6116" w:rsidRPr="003D6116" w:rsidRDefault="003D6116" w:rsidP="00B53465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3D611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Rynek stawia na</w:t>
      </w:r>
      <w:r w:rsidR="00FB76C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znanych</w:t>
      </w:r>
      <w:r w:rsidRPr="003D6116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klientów</w:t>
      </w:r>
      <w:r w:rsidR="00875A18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i odpowiedzialne finansowanie</w:t>
      </w:r>
    </w:p>
    <w:p w14:paraId="64E9ADE4" w14:textId="77777777" w:rsidR="00543ECF" w:rsidRDefault="00543ECF" w:rsidP="0005702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0110C8D" w14:textId="15083D10" w:rsidR="00306A1D" w:rsidRDefault="00306A1D" w:rsidP="004F700A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6C416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Wskaźnik udziału nowych klientów utrzymał się w </w:t>
      </w:r>
      <w:r w:rsidR="006106E3" w:rsidRPr="006C416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marcu</w:t>
      </w:r>
      <w:r w:rsidRPr="006C416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br. na poziomie 8,</w:t>
      </w:r>
      <w:r w:rsidR="006106E3" w:rsidRPr="006C416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</w:t>
      </w:r>
      <w:r w:rsidRPr="006C416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</w:t>
      </w:r>
      <w:r w:rsidR="006C416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Pr="008862A7">
        <w:rPr>
          <w:rFonts w:asciiTheme="majorHAnsi" w:hAnsiTheme="majorHAnsi"/>
          <w:sz w:val="21"/>
          <w:szCs w:val="21"/>
        </w:rPr>
        <w:t xml:space="preserve">Oznacza to, że sektor pożyczkowy obsługuje przede wszystkim sprawdzonych klientów o znanej historii kredytowej, a więc osoby, które już wcześniej </w:t>
      </w:r>
      <w:r w:rsidR="00FB76C4">
        <w:rPr>
          <w:rFonts w:asciiTheme="majorHAnsi" w:hAnsiTheme="majorHAnsi"/>
          <w:sz w:val="21"/>
          <w:szCs w:val="21"/>
        </w:rPr>
        <w:t>korzystały z finansowania</w:t>
      </w:r>
      <w:r w:rsidRPr="008862A7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 xml:space="preserve"> </w:t>
      </w:r>
    </w:p>
    <w:p w14:paraId="0674C3A8" w14:textId="77777777" w:rsidR="003559BD" w:rsidRPr="0087674A" w:rsidRDefault="003559BD" w:rsidP="004F700A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647E7DF9" w14:textId="7095F1D3" w:rsidR="003D6116" w:rsidRDefault="00306A1D" w:rsidP="003559B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Instytucje pożyczkowe odrzucają ponad trzy czwarte wniosków</w:t>
      </w:r>
      <w:r w:rsidR="0091198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w </w:t>
      </w:r>
      <w:r w:rsidR="006106E3"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marcu</w:t>
      </w:r>
      <w:r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2026 </w:t>
      </w:r>
      <w:r w:rsidR="00FB64EF"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r. </w:t>
      </w:r>
      <w:r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odsetek ten wyniósł 79,</w:t>
      </w:r>
      <w:r w:rsidR="006106E3"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3</w:t>
      </w:r>
      <w:r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306A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885660" w:rsidRPr="0088566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ciągu ostatnich 12 miesięcy </w:t>
      </w:r>
      <w:r w:rsidR="002563CA" w:rsidRPr="0088566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</w:t>
      </w:r>
      <w:r w:rsidR="002563C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onad</w:t>
      </w:r>
      <w:r w:rsidR="002563CA" w:rsidRPr="0088566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885660" w:rsidRPr="0088566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500 tys. osób nie otrzymało finansowania, o które wnioskowało.</w:t>
      </w:r>
      <w:r w:rsidR="00A7503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874000" w:rsidRPr="008740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Eksperci ZPF podkreślają, że dane te wymagają stałego monitorowani</w:t>
      </w:r>
      <w:r w:rsidR="00A75036" w:rsidRPr="00A7503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="008740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a</w:t>
      </w:r>
      <w:r w:rsidR="00A75036" w:rsidRPr="00A7503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by ograniczać ryzyko pogłębiania się wykluczenia finansowego i odpływu części klientów do szarej strefy.</w:t>
      </w:r>
    </w:p>
    <w:p w14:paraId="61E02893" w14:textId="77777777" w:rsidR="003D6116" w:rsidRDefault="003D6116" w:rsidP="003559B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CC8AD55" w14:textId="08E8ED98" w:rsidR="00306A1D" w:rsidRDefault="003D6116" w:rsidP="003559B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3D611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Pierwszy kwartał 2026 r. potwierdz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ił</w:t>
      </w:r>
      <w:r w:rsidRPr="003D611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tendencje widoczne na rynku pożyczek </w:t>
      </w:r>
      <w:proofErr w:type="spellStart"/>
      <w:r w:rsidRPr="003D611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3D611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już w 2025 r. Wysoki odsetek odrzucanych aplikacji świadczy o ostrożnym podejściu do oceny ryzyka, a koncentracja na znanych klientach pokazuje, że sektor konsekwentnie stawia na selektywne i odpowiedzialne finansowanie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3559B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wyjaśnia Agnieszka Kozioł.</w:t>
      </w:r>
    </w:p>
    <w:p w14:paraId="749C043D" w14:textId="77777777" w:rsidR="00EE02DE" w:rsidRDefault="00EE02DE" w:rsidP="003559B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410393C" w14:textId="4FE7F5D6" w:rsidR="00EE02DE" w:rsidRDefault="00EE02DE" w:rsidP="003559B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721E35E" w14:textId="04F5E52D" w:rsidR="008D3BDB" w:rsidRDefault="00F5680F" w:rsidP="00306A1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34DA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Profesjonaliści o przyszłości </w:t>
      </w:r>
      <w:r w:rsidR="00534DA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branży</w:t>
      </w:r>
      <w:r w:rsidR="00534DAE" w:rsidRPr="00534DA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– XV edycja Kongresu Sektora Pożyczkowego</w:t>
      </w:r>
      <w:r w:rsidR="00534DA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w Sopocie</w:t>
      </w:r>
    </w:p>
    <w:p w14:paraId="5205B6DE" w14:textId="77777777" w:rsidR="00534DAE" w:rsidRDefault="00534DAE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A6F7888" w14:textId="0D4EB601" w:rsidR="00001E32" w:rsidRDefault="008D3BDB" w:rsidP="006F0CC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Kluczowi dla branży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eksperci spotkają się w dniach 23</w:t>
      </w:r>
      <w:r w:rsidR="00ED5677" w:rsidRPr="00E02D1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24</w:t>
      </w:r>
      <w:r w:rsidR="00ED56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kwietnia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2026 r. na Kongresie Sektora Pożyczkowego w </w:t>
      </w:r>
      <w:r w:rsidR="0051467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Hotelu Sheraton w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Sopocie.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C4C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To </w:t>
      </w:r>
      <w:r w:rsidR="00DC4CF2" w:rsidRPr="001847D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największe cykliczne </w:t>
      </w:r>
      <w:r w:rsidR="00DC4C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spotkanie</w:t>
      </w:r>
      <w:r w:rsidR="00DC4CF2" w:rsidRPr="001847D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="00DC4CF2" w:rsidRPr="001847D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pozabankowego</w:t>
      </w:r>
      <w:proofErr w:type="spellEnd"/>
      <w:r w:rsidR="00DC4CF2" w:rsidRPr="001847D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sektora pożyczkowego</w:t>
      </w:r>
      <w:r w:rsidR="00DC4C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Polsce. </w:t>
      </w:r>
      <w:r w:rsidR="00881DB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Podczas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wydarzeni</w:t>
      </w:r>
      <w:r w:rsidR="00881DB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które już od 15 lat organizuje </w:t>
      </w:r>
      <w:r w:rsidR="00614D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ZPF, 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obecni będą przedstawiciele</w:t>
      </w:r>
      <w:r w:rsidR="00087649" w:rsidRPr="000876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organów administracji publicznej</w:t>
      </w:r>
      <w:r w:rsidR="00ED56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m.in.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45976" w:rsidRP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Urz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ędu</w:t>
      </w:r>
      <w:r w:rsidR="00E45976" w:rsidRP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Komisji Nadzoru Finansowego</w:t>
      </w:r>
      <w:r w:rsidR="009263E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Ministerstwa Finansów</w:t>
      </w:r>
      <w:r w:rsidR="00CE75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Ministerstwa Sprawiedliwości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Biura Rzecznika Finansowego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0876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079DE55E" w14:textId="77777777" w:rsidR="00001E32" w:rsidRDefault="00001E32" w:rsidP="006F0CC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6F49971" w14:textId="52AE8072" w:rsidR="00001E32" w:rsidRDefault="00001E32" w:rsidP="006F0CC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827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001E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Spotykamy się w ważnym momencie dla sektora pożyczkowego, aby rozmawiać o jego przyszłości w kontekście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nadchodzących </w:t>
      </w:r>
      <w:r w:rsidRPr="00001E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zmian</w:t>
      </w:r>
      <w:r w:rsidR="005A34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regulacyjnych</w:t>
      </w:r>
      <w:r w:rsidRPr="00001E3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które mogą istotnie wpłynąć na warunki funkcjonowania całej branży</w:t>
      </w:r>
      <w:r w:rsidR="005A34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5A3499" w:rsidRPr="005C62B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</w:t>
      </w:r>
      <w:r w:rsidR="005A34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tej sytuacji </w:t>
      </w:r>
      <w:r w:rsidR="00066C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kluczowe</w:t>
      </w:r>
      <w:r w:rsidR="005A3499" w:rsidRPr="005C62B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jest, aby dyskusja była prowadzona wspólnie – z udziałem branży, regulatorów i opinii publicznej</w:t>
      </w:r>
      <w:r w:rsidR="005A34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14D78" w:rsidRPr="00C827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614D78" w:rsidRPr="00614D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14D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podkreśla Rafał Tomkowicz</w:t>
      </w:r>
      <w:r w:rsidR="00614D78" w:rsidRPr="00543E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563B383C" w14:textId="77777777" w:rsidR="00001E32" w:rsidRDefault="00001E32" w:rsidP="006F0CC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95A9342" w14:textId="3022BCB1" w:rsidR="00614D78" w:rsidRDefault="00087649" w:rsidP="006F0CC6">
      <w:pPr>
        <w:spacing w:line="276" w:lineRule="auto"/>
        <w:jc w:val="both"/>
      </w:pPr>
      <w:r w:rsidRPr="000876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Wystąpienie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inauguracyjne</w:t>
      </w:r>
      <w:r w:rsidRPr="000876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wygłosi dr hab. Jacek </w:t>
      </w:r>
      <w:r w:rsidR="00ED5677" w:rsidRPr="000876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Jastrzębski</w:t>
      </w:r>
      <w:r w:rsidRPr="000876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prof. UW, Przewodniczący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KNF.</w:t>
      </w:r>
      <w:r w:rsidR="00534DA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programie</w:t>
      </w:r>
      <w:r w:rsidR="00614D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znajdą się</w:t>
      </w:r>
      <w:r w:rsidR="006F0CC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m.in. prezentacja dotycząca wpływu pieniędzy i pożyczania na zachowanie, emocje i relacje </w:t>
      </w:r>
      <w:r w:rsidR="006F0CC6" w:rsidRPr="00534DA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(dr Leszek </w:t>
      </w:r>
      <w:proofErr w:type="spellStart"/>
      <w:r w:rsidR="006F0CC6" w:rsidRPr="00534DA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Mellibruda</w:t>
      </w:r>
      <w:proofErr w:type="spellEnd"/>
      <w:r w:rsidR="006F0CC6" w:rsidRPr="00534DA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prof. AHNS)</w:t>
      </w:r>
      <w:r w:rsidR="0051467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14D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oraz</w:t>
      </w:r>
      <w:r w:rsidR="0051467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6F0CC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</w:t>
      </w:r>
      <w:r w:rsidR="006F0CC6" w:rsidRPr="00534DA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ebata Prezesek i Prezesów instytucji pożyczkowych</w:t>
      </w:r>
      <w:r w:rsidR="0051467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51467C">
        <w:t xml:space="preserve"> </w:t>
      </w:r>
    </w:p>
    <w:p w14:paraId="776EA898" w14:textId="77777777" w:rsidR="00614D78" w:rsidRDefault="00614D78" w:rsidP="006F0CC6">
      <w:pPr>
        <w:spacing w:line="276" w:lineRule="auto"/>
        <w:jc w:val="both"/>
      </w:pPr>
    </w:p>
    <w:p w14:paraId="3E338B0B" w14:textId="0B827088" w:rsidR="00E02D10" w:rsidRDefault="00E02D10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E02D1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Kongres będzie miejscem merytorycznej debaty o aktualnej kondycji rynku oraz kierunkach jego dalszego rozwoju. W centrum tegorocznych rozmów znajdzie się nowa wersja projektu ustawy o kredycie konsumenckim, przedstawiona na początku marca przez UOKiK. </w:t>
      </w:r>
      <w:r w:rsidRP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 kompleksowa regulacja wdrażająca unijną dyrektywę CCD2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która ma</w:t>
      </w:r>
      <w:r w:rsidR="00066C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fundamentalne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znaczenie dla rozwoju branży </w:t>
      </w:r>
      <w:r w:rsidRPr="00E02D1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="00ED56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komentuje</w:t>
      </w:r>
      <w:r w:rsidRPr="00E02D1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Rafał Tomkowicz.</w:t>
      </w:r>
    </w:p>
    <w:p w14:paraId="136EBAD8" w14:textId="77777777" w:rsidR="005C62B7" w:rsidRDefault="005C62B7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74FAFB2" w14:textId="06D8E723" w:rsidR="002E4573" w:rsidRDefault="005A3499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Organizatorzy zapraszają wszystkich zainteresowanych przyszłością rynku pożyczkowego</w:t>
      </w:r>
      <w:r w:rsidR="005C62B7" w:rsidRPr="005C62B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w tym</w:t>
      </w:r>
      <w:r w:rsidR="003E53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także </w:t>
      </w:r>
      <w:r w:rsidR="005C62B7" w:rsidRPr="005C62B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przedstawicieli mediów, do udziału</w:t>
      </w:r>
      <w:r w:rsidR="00ED567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</w:t>
      </w:r>
      <w:r w:rsidR="005C62B7" w:rsidRPr="005C62B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Kongresie Sektora Pożyczkowego</w:t>
      </w:r>
      <w:r w:rsidR="003E53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6AFD8632" w14:textId="77777777" w:rsidR="002E4573" w:rsidRDefault="002E4573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E5A9395" w14:textId="471425DE" w:rsidR="00D872E7" w:rsidRDefault="002E4573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sprawie akredytacji dziennikarskich prosimy o kontakt: </w:t>
      </w:r>
      <w:hyperlink r:id="rId12" w:history="1">
        <w:r w:rsidRPr="00A95631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512F052B" w14:textId="764ED99A" w:rsidR="00DD3A68" w:rsidRPr="00DD3A68" w:rsidRDefault="00D872E7" w:rsidP="00306A1D">
      <w:pPr>
        <w:spacing w:line="276" w:lineRule="auto"/>
        <w:jc w:val="both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Program </w:t>
      </w:r>
      <w:r w:rsidR="002E457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wydarzenia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oraz zapisy na stronie</w:t>
      </w:r>
      <w:r w:rsidR="00083C7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: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hyperlink r:id="rId13" w:history="1">
        <w:r w:rsidRPr="000C4FA7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https://zpf.pl/kongres-sektora-pozyczkowego/</w:t>
        </w:r>
      </w:hyperlink>
      <w:r w:rsidR="00DD3A68">
        <w:t xml:space="preserve">. </w:t>
      </w:r>
    </w:p>
    <w:p w14:paraId="7266E6A0" w14:textId="77777777" w:rsidR="00DD3A68" w:rsidRDefault="00DD3A68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BC2DE6A" w14:textId="77777777" w:rsidR="006078C7" w:rsidRPr="006F490D" w:rsidRDefault="006078C7" w:rsidP="00D02DF9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7949103" w14:textId="45FB0E0E" w:rsidR="00B270BF" w:rsidRPr="00EB4304" w:rsidRDefault="00B270BF" w:rsidP="00EB4304">
      <w:pPr>
        <w:jc w:val="center"/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***</w:t>
      </w:r>
    </w:p>
    <w:p w14:paraId="4484FA14" w14:textId="29024319" w:rsidR="0046718F" w:rsidRPr="006F490D" w:rsidRDefault="0046718F" w:rsidP="0046718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oraz CRIF co miesiąc publikują dane dotyczące sektora pożyczek </w:t>
      </w:r>
      <w:proofErr w:type="spellStart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Polsce.</w:t>
      </w:r>
      <w:r w:rsidR="00EB430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Raport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dostępny 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jest 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 stronie: </w:t>
      </w:r>
      <w:hyperlink r:id="rId14" w:history="1">
        <w:r w:rsidR="00B270BF" w:rsidRPr="006F490D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https://zpf.pl/kondycja-sektora-pozyczkowego-w-polsce/</w:t>
        </w:r>
      </w:hyperlink>
    </w:p>
    <w:p w14:paraId="637DC9FA" w14:textId="77777777" w:rsidR="00011922" w:rsidRPr="006F490D" w:rsidRDefault="00011922" w:rsidP="00DB1A60">
      <w:pPr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DA1599C" w14:textId="77777777" w:rsidR="00262A17" w:rsidRDefault="00262A17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AE5CFDA" w14:textId="77777777" w:rsidR="00262A17" w:rsidRDefault="00262A17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07C1DC8" w14:textId="77777777" w:rsidR="00262A17" w:rsidRDefault="00262A17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F203618" w14:textId="7D6395F0" w:rsidR="00762744" w:rsidRDefault="00762744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398A9087" w14:textId="77777777" w:rsidR="00DB1A60" w:rsidRPr="006F490D" w:rsidRDefault="00DB1A60" w:rsidP="00AF03A0">
      <w:pPr>
        <w:jc w:val="center"/>
      </w:pPr>
    </w:p>
    <w:p w14:paraId="0478A10E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22C75507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415B732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6021E835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FD61A70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23C104B8" w14:textId="77777777" w:rsidR="00DB1A60" w:rsidRPr="001A0714" w:rsidRDefault="00DB1A60" w:rsidP="00DB1A60">
      <w:pPr>
        <w:jc w:val="both"/>
        <w:rPr>
          <w:rFonts w:asciiTheme="majorHAnsi" w:hAnsiTheme="majorHAnsi"/>
        </w:rPr>
      </w:pPr>
    </w:p>
    <w:p w14:paraId="3EDECC01" w14:textId="77777777" w:rsidR="00DB1A60" w:rsidRPr="001A0714" w:rsidRDefault="00DB1A60" w:rsidP="00DB1A60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1A0714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685AFF73" wp14:editId="622B7628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1347141097" name="Obraz 134714109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0EF2" w14:textId="77777777" w:rsidR="00DB1A60" w:rsidRPr="001A0714" w:rsidRDefault="00DB1A60" w:rsidP="00DB1A60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6" w:history="1">
        <w:r w:rsidRPr="001A0714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58AF3A91" w14:textId="109855CC" w:rsidR="00762744" w:rsidRPr="006F490D" w:rsidRDefault="00762744" w:rsidP="00DD156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bookmarkEnd w:id="0"/>
    <w:p w14:paraId="04A002BB" w14:textId="16239348" w:rsidR="00045F40" w:rsidRPr="00DB1A60" w:rsidRDefault="00045F40" w:rsidP="00E67710">
      <w:pPr>
        <w:jc w:val="both"/>
        <w:rPr>
          <w:rStyle w:val="Hipercze"/>
          <w:rFonts w:asciiTheme="majorHAnsi" w:hAnsiTheme="majorHAnsi" w:cs="Arial"/>
          <w:b/>
          <w:color w:val="000090"/>
          <w:sz w:val="16"/>
          <w:szCs w:val="18"/>
          <w:u w:val="none"/>
        </w:rPr>
      </w:pPr>
    </w:p>
    <w:p w14:paraId="06FA49EC" w14:textId="77777777" w:rsidR="00337009" w:rsidRPr="006F490D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6F490D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6F490D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6F490D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6C0B" w14:textId="77777777" w:rsidR="006B7D0B" w:rsidRPr="006F490D" w:rsidRDefault="006B7D0B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6B7D0B" w:rsidRPr="006F490D">
      <w:headerReference w:type="default" r:id="rId18"/>
      <w:footerReference w:type="default" r:id="rId19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1450" w14:textId="77777777" w:rsidR="00112B64" w:rsidRDefault="00112B64">
      <w:r>
        <w:separator/>
      </w:r>
    </w:p>
    <w:p w14:paraId="6D7748C1" w14:textId="77777777" w:rsidR="00112B64" w:rsidRDefault="00112B64"/>
  </w:endnote>
  <w:endnote w:type="continuationSeparator" w:id="0">
    <w:p w14:paraId="6CE63C46" w14:textId="77777777" w:rsidR="00112B64" w:rsidRDefault="00112B64">
      <w:r>
        <w:continuationSeparator/>
      </w:r>
    </w:p>
    <w:p w14:paraId="57A33FF7" w14:textId="77777777" w:rsidR="00112B64" w:rsidRDefault="00112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DBB1" w14:textId="77777777" w:rsidR="00112B64" w:rsidRDefault="00112B64">
      <w:r>
        <w:separator/>
      </w:r>
    </w:p>
    <w:p w14:paraId="5FD40192" w14:textId="77777777" w:rsidR="00112B64" w:rsidRDefault="00112B64"/>
  </w:footnote>
  <w:footnote w:type="continuationSeparator" w:id="0">
    <w:p w14:paraId="224EA53F" w14:textId="77777777" w:rsidR="00112B64" w:rsidRDefault="00112B64">
      <w:r>
        <w:continuationSeparator/>
      </w:r>
    </w:p>
    <w:p w14:paraId="3E26192F" w14:textId="77777777" w:rsidR="00112B64" w:rsidRDefault="00112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9F6943"/>
    <w:multiLevelType w:val="multilevel"/>
    <w:tmpl w:val="0B3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2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111C46"/>
    <w:multiLevelType w:val="hybridMultilevel"/>
    <w:tmpl w:val="CB16B24C"/>
    <w:lvl w:ilvl="0" w:tplc="A2FAF4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92ECF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2F2E72B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41FA83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4F5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3388C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11AA14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091E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95D4932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7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62E0E"/>
    <w:multiLevelType w:val="hybridMultilevel"/>
    <w:tmpl w:val="F176DAF6"/>
    <w:lvl w:ilvl="0" w:tplc="B35A35B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8C74E2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A3A80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EA9E56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AB67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73342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71621F0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2D32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A75617C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2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2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3"/>
  </w:num>
  <w:num w:numId="6" w16cid:durableId="598292792">
    <w:abstractNumId w:val="17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5"/>
  </w:num>
  <w:num w:numId="11" w16cid:durableId="482158256">
    <w:abstractNumId w:val="12"/>
  </w:num>
  <w:num w:numId="12" w16cid:durableId="1822187499">
    <w:abstractNumId w:val="23"/>
  </w:num>
  <w:num w:numId="13" w16cid:durableId="1256595171">
    <w:abstractNumId w:val="16"/>
  </w:num>
  <w:num w:numId="14" w16cid:durableId="362557525">
    <w:abstractNumId w:val="20"/>
  </w:num>
  <w:num w:numId="15" w16cid:durableId="1500197127">
    <w:abstractNumId w:val="27"/>
  </w:num>
  <w:num w:numId="16" w16cid:durableId="395982433">
    <w:abstractNumId w:val="28"/>
  </w:num>
  <w:num w:numId="17" w16cid:durableId="1426803212">
    <w:abstractNumId w:val="21"/>
  </w:num>
  <w:num w:numId="18" w16cid:durableId="1896617993">
    <w:abstractNumId w:val="11"/>
  </w:num>
  <w:num w:numId="19" w16cid:durableId="432365694">
    <w:abstractNumId w:val="22"/>
  </w:num>
  <w:num w:numId="20" w16cid:durableId="1095058326">
    <w:abstractNumId w:val="15"/>
  </w:num>
  <w:num w:numId="21" w16cid:durableId="193081461">
    <w:abstractNumId w:val="29"/>
  </w:num>
  <w:num w:numId="22" w16cid:durableId="1131940714">
    <w:abstractNumId w:val="2"/>
  </w:num>
  <w:num w:numId="23" w16cid:durableId="1727991563">
    <w:abstractNumId w:val="18"/>
  </w:num>
  <w:num w:numId="24" w16cid:durableId="617488062">
    <w:abstractNumId w:val="33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4"/>
  </w:num>
  <w:num w:numId="28" w16cid:durableId="777801040">
    <w:abstractNumId w:val="30"/>
  </w:num>
  <w:num w:numId="29" w16cid:durableId="1350133745">
    <w:abstractNumId w:val="19"/>
  </w:num>
  <w:num w:numId="30" w16cid:durableId="219362212">
    <w:abstractNumId w:val="14"/>
  </w:num>
  <w:num w:numId="31" w16cid:durableId="727729084">
    <w:abstractNumId w:val="8"/>
  </w:num>
  <w:num w:numId="32" w16cid:durableId="1166090429">
    <w:abstractNumId w:val="31"/>
  </w:num>
  <w:num w:numId="33" w16cid:durableId="1118178554">
    <w:abstractNumId w:val="26"/>
  </w:num>
  <w:num w:numId="34" w16cid:durableId="1650669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0809"/>
    <w:rsid w:val="00001DE2"/>
    <w:rsid w:val="00001E32"/>
    <w:rsid w:val="000022E6"/>
    <w:rsid w:val="00003DF8"/>
    <w:rsid w:val="000054F2"/>
    <w:rsid w:val="00007AFD"/>
    <w:rsid w:val="00011922"/>
    <w:rsid w:val="000134EE"/>
    <w:rsid w:val="00014998"/>
    <w:rsid w:val="00015DBC"/>
    <w:rsid w:val="00015DBF"/>
    <w:rsid w:val="000260F2"/>
    <w:rsid w:val="00027149"/>
    <w:rsid w:val="000272FC"/>
    <w:rsid w:val="00027524"/>
    <w:rsid w:val="00027973"/>
    <w:rsid w:val="000340E1"/>
    <w:rsid w:val="0003432B"/>
    <w:rsid w:val="00035C48"/>
    <w:rsid w:val="000374B6"/>
    <w:rsid w:val="00045F40"/>
    <w:rsid w:val="000460C8"/>
    <w:rsid w:val="00047B7D"/>
    <w:rsid w:val="00051EB0"/>
    <w:rsid w:val="00054BDF"/>
    <w:rsid w:val="00055F50"/>
    <w:rsid w:val="000560F1"/>
    <w:rsid w:val="00057024"/>
    <w:rsid w:val="00057634"/>
    <w:rsid w:val="00061B5E"/>
    <w:rsid w:val="000632FC"/>
    <w:rsid w:val="000660CE"/>
    <w:rsid w:val="00066C1D"/>
    <w:rsid w:val="000713A3"/>
    <w:rsid w:val="000722AF"/>
    <w:rsid w:val="000729C3"/>
    <w:rsid w:val="00074B78"/>
    <w:rsid w:val="00075CC7"/>
    <w:rsid w:val="000770BD"/>
    <w:rsid w:val="0008045D"/>
    <w:rsid w:val="0008331E"/>
    <w:rsid w:val="00083C78"/>
    <w:rsid w:val="00087649"/>
    <w:rsid w:val="0009105B"/>
    <w:rsid w:val="0009204F"/>
    <w:rsid w:val="00093E47"/>
    <w:rsid w:val="000947CC"/>
    <w:rsid w:val="00094A0E"/>
    <w:rsid w:val="00095A92"/>
    <w:rsid w:val="000A0709"/>
    <w:rsid w:val="000A192C"/>
    <w:rsid w:val="000A1CBD"/>
    <w:rsid w:val="000A5FF0"/>
    <w:rsid w:val="000A66E4"/>
    <w:rsid w:val="000B126C"/>
    <w:rsid w:val="000B304D"/>
    <w:rsid w:val="000B4092"/>
    <w:rsid w:val="000B4D45"/>
    <w:rsid w:val="000B5477"/>
    <w:rsid w:val="000B5D7F"/>
    <w:rsid w:val="000B6D9E"/>
    <w:rsid w:val="000C2C31"/>
    <w:rsid w:val="000C37B6"/>
    <w:rsid w:val="000C5A31"/>
    <w:rsid w:val="000C60EE"/>
    <w:rsid w:val="000C74B1"/>
    <w:rsid w:val="000C79E4"/>
    <w:rsid w:val="000D2201"/>
    <w:rsid w:val="000D238A"/>
    <w:rsid w:val="000D5E52"/>
    <w:rsid w:val="000E1E53"/>
    <w:rsid w:val="000E3086"/>
    <w:rsid w:val="000E64BF"/>
    <w:rsid w:val="000E6C57"/>
    <w:rsid w:val="000F21CC"/>
    <w:rsid w:val="000F2CA2"/>
    <w:rsid w:val="000F3899"/>
    <w:rsid w:val="000F5963"/>
    <w:rsid w:val="00100591"/>
    <w:rsid w:val="001015A3"/>
    <w:rsid w:val="00101855"/>
    <w:rsid w:val="00102328"/>
    <w:rsid w:val="00104261"/>
    <w:rsid w:val="001044C1"/>
    <w:rsid w:val="00105029"/>
    <w:rsid w:val="001051BC"/>
    <w:rsid w:val="0010640C"/>
    <w:rsid w:val="00106F77"/>
    <w:rsid w:val="00112B64"/>
    <w:rsid w:val="00117585"/>
    <w:rsid w:val="001179F1"/>
    <w:rsid w:val="00120A1E"/>
    <w:rsid w:val="00121823"/>
    <w:rsid w:val="00124A28"/>
    <w:rsid w:val="00124DF7"/>
    <w:rsid w:val="00132CC5"/>
    <w:rsid w:val="001377C5"/>
    <w:rsid w:val="00140987"/>
    <w:rsid w:val="00142752"/>
    <w:rsid w:val="0015118E"/>
    <w:rsid w:val="00153795"/>
    <w:rsid w:val="00154075"/>
    <w:rsid w:val="001545D8"/>
    <w:rsid w:val="00156006"/>
    <w:rsid w:val="001662C5"/>
    <w:rsid w:val="001678EA"/>
    <w:rsid w:val="00167E29"/>
    <w:rsid w:val="00173926"/>
    <w:rsid w:val="00173D96"/>
    <w:rsid w:val="00176218"/>
    <w:rsid w:val="001847D0"/>
    <w:rsid w:val="00184B05"/>
    <w:rsid w:val="00191265"/>
    <w:rsid w:val="00194F0D"/>
    <w:rsid w:val="00196B01"/>
    <w:rsid w:val="001977A0"/>
    <w:rsid w:val="001A457A"/>
    <w:rsid w:val="001B0A10"/>
    <w:rsid w:val="001B1119"/>
    <w:rsid w:val="001B58E6"/>
    <w:rsid w:val="001B5F77"/>
    <w:rsid w:val="001B73EF"/>
    <w:rsid w:val="001C3BD3"/>
    <w:rsid w:val="001C7097"/>
    <w:rsid w:val="001C7353"/>
    <w:rsid w:val="001C78EF"/>
    <w:rsid w:val="001C7C9B"/>
    <w:rsid w:val="001D133B"/>
    <w:rsid w:val="001D1BA0"/>
    <w:rsid w:val="001D64FE"/>
    <w:rsid w:val="001D6BC0"/>
    <w:rsid w:val="001E0D37"/>
    <w:rsid w:val="001E3284"/>
    <w:rsid w:val="001E438D"/>
    <w:rsid w:val="001F0FED"/>
    <w:rsid w:val="001F18CE"/>
    <w:rsid w:val="001F209A"/>
    <w:rsid w:val="001F6B12"/>
    <w:rsid w:val="00200876"/>
    <w:rsid w:val="00202227"/>
    <w:rsid w:val="0020451C"/>
    <w:rsid w:val="0020511C"/>
    <w:rsid w:val="00205B9D"/>
    <w:rsid w:val="00205E39"/>
    <w:rsid w:val="002117D1"/>
    <w:rsid w:val="00211AE4"/>
    <w:rsid w:val="0021296B"/>
    <w:rsid w:val="00213A23"/>
    <w:rsid w:val="0021412D"/>
    <w:rsid w:val="0021575A"/>
    <w:rsid w:val="002179CD"/>
    <w:rsid w:val="00222664"/>
    <w:rsid w:val="002256B8"/>
    <w:rsid w:val="00226538"/>
    <w:rsid w:val="002270C9"/>
    <w:rsid w:val="00231315"/>
    <w:rsid w:val="0023306E"/>
    <w:rsid w:val="00233DE9"/>
    <w:rsid w:val="00235676"/>
    <w:rsid w:val="00236A81"/>
    <w:rsid w:val="002401DF"/>
    <w:rsid w:val="00251B85"/>
    <w:rsid w:val="00254A3E"/>
    <w:rsid w:val="00254E47"/>
    <w:rsid w:val="002563CA"/>
    <w:rsid w:val="00262A17"/>
    <w:rsid w:val="00270DDD"/>
    <w:rsid w:val="002727AF"/>
    <w:rsid w:val="002760DA"/>
    <w:rsid w:val="0028340C"/>
    <w:rsid w:val="00290B51"/>
    <w:rsid w:val="00290D93"/>
    <w:rsid w:val="00291BA1"/>
    <w:rsid w:val="00293878"/>
    <w:rsid w:val="00293B92"/>
    <w:rsid w:val="00294280"/>
    <w:rsid w:val="002945C8"/>
    <w:rsid w:val="00295394"/>
    <w:rsid w:val="002969B1"/>
    <w:rsid w:val="00297FE7"/>
    <w:rsid w:val="002B047D"/>
    <w:rsid w:val="002B423A"/>
    <w:rsid w:val="002B4AC5"/>
    <w:rsid w:val="002C2E35"/>
    <w:rsid w:val="002C2F51"/>
    <w:rsid w:val="002C34A0"/>
    <w:rsid w:val="002C58DF"/>
    <w:rsid w:val="002D11F1"/>
    <w:rsid w:val="002D7321"/>
    <w:rsid w:val="002E28E1"/>
    <w:rsid w:val="002E39B3"/>
    <w:rsid w:val="002E4215"/>
    <w:rsid w:val="002E4573"/>
    <w:rsid w:val="002E61D4"/>
    <w:rsid w:val="002E7B7F"/>
    <w:rsid w:val="002E7ED0"/>
    <w:rsid w:val="002F0E92"/>
    <w:rsid w:val="002F5B1C"/>
    <w:rsid w:val="002F645A"/>
    <w:rsid w:val="002F77EC"/>
    <w:rsid w:val="00300207"/>
    <w:rsid w:val="00300652"/>
    <w:rsid w:val="00300A37"/>
    <w:rsid w:val="00301733"/>
    <w:rsid w:val="00302701"/>
    <w:rsid w:val="00306A1D"/>
    <w:rsid w:val="00310C14"/>
    <w:rsid w:val="0031555B"/>
    <w:rsid w:val="00316FC9"/>
    <w:rsid w:val="003204F5"/>
    <w:rsid w:val="00321B05"/>
    <w:rsid w:val="0032709E"/>
    <w:rsid w:val="003279B0"/>
    <w:rsid w:val="003311FF"/>
    <w:rsid w:val="0033464E"/>
    <w:rsid w:val="00334B28"/>
    <w:rsid w:val="00335939"/>
    <w:rsid w:val="00335F86"/>
    <w:rsid w:val="00337009"/>
    <w:rsid w:val="003428AC"/>
    <w:rsid w:val="00345E1B"/>
    <w:rsid w:val="00347442"/>
    <w:rsid w:val="0035458C"/>
    <w:rsid w:val="003559BD"/>
    <w:rsid w:val="00355F1A"/>
    <w:rsid w:val="00356ACB"/>
    <w:rsid w:val="00362DE7"/>
    <w:rsid w:val="0036311A"/>
    <w:rsid w:val="00363671"/>
    <w:rsid w:val="00370FA3"/>
    <w:rsid w:val="0037113A"/>
    <w:rsid w:val="0037182E"/>
    <w:rsid w:val="00373A1E"/>
    <w:rsid w:val="003744FC"/>
    <w:rsid w:val="003750EB"/>
    <w:rsid w:val="0037514B"/>
    <w:rsid w:val="00376157"/>
    <w:rsid w:val="0037753E"/>
    <w:rsid w:val="0037776B"/>
    <w:rsid w:val="00377848"/>
    <w:rsid w:val="003807B6"/>
    <w:rsid w:val="00381877"/>
    <w:rsid w:val="0038607C"/>
    <w:rsid w:val="00391FDC"/>
    <w:rsid w:val="00392F95"/>
    <w:rsid w:val="00393365"/>
    <w:rsid w:val="003944E5"/>
    <w:rsid w:val="00395503"/>
    <w:rsid w:val="00396170"/>
    <w:rsid w:val="00397F5D"/>
    <w:rsid w:val="003A080A"/>
    <w:rsid w:val="003A08FF"/>
    <w:rsid w:val="003A1F99"/>
    <w:rsid w:val="003A320F"/>
    <w:rsid w:val="003A3A0F"/>
    <w:rsid w:val="003A4CED"/>
    <w:rsid w:val="003A4EE0"/>
    <w:rsid w:val="003B05BC"/>
    <w:rsid w:val="003B1F71"/>
    <w:rsid w:val="003B29C9"/>
    <w:rsid w:val="003B473B"/>
    <w:rsid w:val="003C3CA6"/>
    <w:rsid w:val="003C4AF8"/>
    <w:rsid w:val="003C4C82"/>
    <w:rsid w:val="003C546D"/>
    <w:rsid w:val="003C68C9"/>
    <w:rsid w:val="003D56B6"/>
    <w:rsid w:val="003D6116"/>
    <w:rsid w:val="003D6CB2"/>
    <w:rsid w:val="003D6FAC"/>
    <w:rsid w:val="003E11E7"/>
    <w:rsid w:val="003E1CF7"/>
    <w:rsid w:val="003E39F0"/>
    <w:rsid w:val="003E531D"/>
    <w:rsid w:val="003E7F55"/>
    <w:rsid w:val="003F45B7"/>
    <w:rsid w:val="003F4FFF"/>
    <w:rsid w:val="003F54FC"/>
    <w:rsid w:val="003F5740"/>
    <w:rsid w:val="003F690D"/>
    <w:rsid w:val="00403C32"/>
    <w:rsid w:val="00403F78"/>
    <w:rsid w:val="00415916"/>
    <w:rsid w:val="00420316"/>
    <w:rsid w:val="0042061B"/>
    <w:rsid w:val="00420B43"/>
    <w:rsid w:val="00422136"/>
    <w:rsid w:val="00424E19"/>
    <w:rsid w:val="00430E0B"/>
    <w:rsid w:val="00436F70"/>
    <w:rsid w:val="00436FD4"/>
    <w:rsid w:val="004401D8"/>
    <w:rsid w:val="00440FFF"/>
    <w:rsid w:val="00442071"/>
    <w:rsid w:val="00443D95"/>
    <w:rsid w:val="00447FD6"/>
    <w:rsid w:val="00450BB6"/>
    <w:rsid w:val="00451374"/>
    <w:rsid w:val="004523A8"/>
    <w:rsid w:val="00452D31"/>
    <w:rsid w:val="00455A98"/>
    <w:rsid w:val="00457363"/>
    <w:rsid w:val="00462C7C"/>
    <w:rsid w:val="00463DCA"/>
    <w:rsid w:val="0046459A"/>
    <w:rsid w:val="0046537E"/>
    <w:rsid w:val="0046695F"/>
    <w:rsid w:val="0046718F"/>
    <w:rsid w:val="00467CAB"/>
    <w:rsid w:val="00470B8C"/>
    <w:rsid w:val="00472DD4"/>
    <w:rsid w:val="00474116"/>
    <w:rsid w:val="00475C17"/>
    <w:rsid w:val="00476943"/>
    <w:rsid w:val="00476EF2"/>
    <w:rsid w:val="0048005E"/>
    <w:rsid w:val="00482A8E"/>
    <w:rsid w:val="00485296"/>
    <w:rsid w:val="00487DBF"/>
    <w:rsid w:val="00492055"/>
    <w:rsid w:val="004920EE"/>
    <w:rsid w:val="004936F0"/>
    <w:rsid w:val="004942E5"/>
    <w:rsid w:val="00495998"/>
    <w:rsid w:val="00497C84"/>
    <w:rsid w:val="004A43C5"/>
    <w:rsid w:val="004A69C3"/>
    <w:rsid w:val="004B375C"/>
    <w:rsid w:val="004B483F"/>
    <w:rsid w:val="004B502D"/>
    <w:rsid w:val="004C0E8D"/>
    <w:rsid w:val="004C26B5"/>
    <w:rsid w:val="004C2BD1"/>
    <w:rsid w:val="004C59E3"/>
    <w:rsid w:val="004C6A46"/>
    <w:rsid w:val="004D26F5"/>
    <w:rsid w:val="004D2BF2"/>
    <w:rsid w:val="004D2D40"/>
    <w:rsid w:val="004D3CE3"/>
    <w:rsid w:val="004D74BD"/>
    <w:rsid w:val="004E294B"/>
    <w:rsid w:val="004E2C1D"/>
    <w:rsid w:val="004E5742"/>
    <w:rsid w:val="004E66CB"/>
    <w:rsid w:val="004E724B"/>
    <w:rsid w:val="004E7FF6"/>
    <w:rsid w:val="004F08AD"/>
    <w:rsid w:val="004F371F"/>
    <w:rsid w:val="004F3B49"/>
    <w:rsid w:val="004F67D8"/>
    <w:rsid w:val="004F700A"/>
    <w:rsid w:val="004F720C"/>
    <w:rsid w:val="004F7D1C"/>
    <w:rsid w:val="0050060C"/>
    <w:rsid w:val="0050102F"/>
    <w:rsid w:val="00501E2A"/>
    <w:rsid w:val="00506D36"/>
    <w:rsid w:val="0051088E"/>
    <w:rsid w:val="00511545"/>
    <w:rsid w:val="00512392"/>
    <w:rsid w:val="005144A9"/>
    <w:rsid w:val="0051467C"/>
    <w:rsid w:val="005156D8"/>
    <w:rsid w:val="00522196"/>
    <w:rsid w:val="00522B8F"/>
    <w:rsid w:val="00523133"/>
    <w:rsid w:val="00523F9F"/>
    <w:rsid w:val="0052444F"/>
    <w:rsid w:val="00524A94"/>
    <w:rsid w:val="005251CD"/>
    <w:rsid w:val="00525FDB"/>
    <w:rsid w:val="00526AC3"/>
    <w:rsid w:val="0052781A"/>
    <w:rsid w:val="00534132"/>
    <w:rsid w:val="00534DAE"/>
    <w:rsid w:val="00535D00"/>
    <w:rsid w:val="0054360B"/>
    <w:rsid w:val="00543ECF"/>
    <w:rsid w:val="00550D73"/>
    <w:rsid w:val="005525EC"/>
    <w:rsid w:val="005535B3"/>
    <w:rsid w:val="00554403"/>
    <w:rsid w:val="00560398"/>
    <w:rsid w:val="00563362"/>
    <w:rsid w:val="00563E2D"/>
    <w:rsid w:val="00565ACA"/>
    <w:rsid w:val="00566EA7"/>
    <w:rsid w:val="005725A4"/>
    <w:rsid w:val="0057260A"/>
    <w:rsid w:val="00572C45"/>
    <w:rsid w:val="005748CE"/>
    <w:rsid w:val="0057749C"/>
    <w:rsid w:val="00577B9F"/>
    <w:rsid w:val="00582FE5"/>
    <w:rsid w:val="0058338A"/>
    <w:rsid w:val="00585737"/>
    <w:rsid w:val="005906AA"/>
    <w:rsid w:val="00590DDB"/>
    <w:rsid w:val="00591C52"/>
    <w:rsid w:val="0059416A"/>
    <w:rsid w:val="0059578D"/>
    <w:rsid w:val="00596DD8"/>
    <w:rsid w:val="005A2633"/>
    <w:rsid w:val="005A3499"/>
    <w:rsid w:val="005A4393"/>
    <w:rsid w:val="005A4C8D"/>
    <w:rsid w:val="005B38A2"/>
    <w:rsid w:val="005B54BF"/>
    <w:rsid w:val="005B669D"/>
    <w:rsid w:val="005B6E7A"/>
    <w:rsid w:val="005C1321"/>
    <w:rsid w:val="005C20CE"/>
    <w:rsid w:val="005C4C73"/>
    <w:rsid w:val="005C5FC6"/>
    <w:rsid w:val="005C62B7"/>
    <w:rsid w:val="005C69DC"/>
    <w:rsid w:val="005D07F1"/>
    <w:rsid w:val="005D296C"/>
    <w:rsid w:val="005D2C31"/>
    <w:rsid w:val="005D2D3B"/>
    <w:rsid w:val="005D59D9"/>
    <w:rsid w:val="005D6604"/>
    <w:rsid w:val="005D7ACB"/>
    <w:rsid w:val="005D7F9F"/>
    <w:rsid w:val="005E09CE"/>
    <w:rsid w:val="005E1FC0"/>
    <w:rsid w:val="005E2BB4"/>
    <w:rsid w:val="005E5058"/>
    <w:rsid w:val="005E5D40"/>
    <w:rsid w:val="005F0E26"/>
    <w:rsid w:val="005F23B3"/>
    <w:rsid w:val="005F2E2B"/>
    <w:rsid w:val="005F5F33"/>
    <w:rsid w:val="006026AD"/>
    <w:rsid w:val="00603A48"/>
    <w:rsid w:val="006044AB"/>
    <w:rsid w:val="006044C6"/>
    <w:rsid w:val="0060474C"/>
    <w:rsid w:val="0060775B"/>
    <w:rsid w:val="006078C7"/>
    <w:rsid w:val="006106E3"/>
    <w:rsid w:val="006119E4"/>
    <w:rsid w:val="00614D78"/>
    <w:rsid w:val="006204EC"/>
    <w:rsid w:val="00623084"/>
    <w:rsid w:val="00623D84"/>
    <w:rsid w:val="006309ED"/>
    <w:rsid w:val="00633C5B"/>
    <w:rsid w:val="00634BD1"/>
    <w:rsid w:val="006417C6"/>
    <w:rsid w:val="0064291B"/>
    <w:rsid w:val="006467D9"/>
    <w:rsid w:val="00646C0D"/>
    <w:rsid w:val="00647CDF"/>
    <w:rsid w:val="00650CB6"/>
    <w:rsid w:val="006513B0"/>
    <w:rsid w:val="00653776"/>
    <w:rsid w:val="00653846"/>
    <w:rsid w:val="00655E88"/>
    <w:rsid w:val="00656763"/>
    <w:rsid w:val="00664198"/>
    <w:rsid w:val="00665EEA"/>
    <w:rsid w:val="00666375"/>
    <w:rsid w:val="0066647D"/>
    <w:rsid w:val="00666B3A"/>
    <w:rsid w:val="00666F1A"/>
    <w:rsid w:val="00675915"/>
    <w:rsid w:val="00675F77"/>
    <w:rsid w:val="0067732E"/>
    <w:rsid w:val="0067777F"/>
    <w:rsid w:val="00681CDD"/>
    <w:rsid w:val="006836E7"/>
    <w:rsid w:val="0068575E"/>
    <w:rsid w:val="00685A42"/>
    <w:rsid w:val="00687E91"/>
    <w:rsid w:val="00693321"/>
    <w:rsid w:val="006947A0"/>
    <w:rsid w:val="006951BE"/>
    <w:rsid w:val="00695B97"/>
    <w:rsid w:val="006A1511"/>
    <w:rsid w:val="006A1C50"/>
    <w:rsid w:val="006A39AD"/>
    <w:rsid w:val="006A4B79"/>
    <w:rsid w:val="006A7B09"/>
    <w:rsid w:val="006B0455"/>
    <w:rsid w:val="006B1226"/>
    <w:rsid w:val="006B7D0B"/>
    <w:rsid w:val="006C29AB"/>
    <w:rsid w:val="006C4164"/>
    <w:rsid w:val="006C65BD"/>
    <w:rsid w:val="006D5193"/>
    <w:rsid w:val="006D725F"/>
    <w:rsid w:val="006D74B4"/>
    <w:rsid w:val="006E0AB1"/>
    <w:rsid w:val="006E2373"/>
    <w:rsid w:val="006E473E"/>
    <w:rsid w:val="006E54F7"/>
    <w:rsid w:val="006E5CEB"/>
    <w:rsid w:val="006E6540"/>
    <w:rsid w:val="006E729C"/>
    <w:rsid w:val="006F0CC6"/>
    <w:rsid w:val="006F13EB"/>
    <w:rsid w:val="006F490D"/>
    <w:rsid w:val="00700E63"/>
    <w:rsid w:val="00701493"/>
    <w:rsid w:val="007028CF"/>
    <w:rsid w:val="00703A8A"/>
    <w:rsid w:val="0071381E"/>
    <w:rsid w:val="00716B46"/>
    <w:rsid w:val="007173A0"/>
    <w:rsid w:val="00717BB7"/>
    <w:rsid w:val="00720619"/>
    <w:rsid w:val="00721EAD"/>
    <w:rsid w:val="00724118"/>
    <w:rsid w:val="00724228"/>
    <w:rsid w:val="00733971"/>
    <w:rsid w:val="00735BEE"/>
    <w:rsid w:val="007374B2"/>
    <w:rsid w:val="00741475"/>
    <w:rsid w:val="00741555"/>
    <w:rsid w:val="007431C9"/>
    <w:rsid w:val="007471BE"/>
    <w:rsid w:val="007505B7"/>
    <w:rsid w:val="00752745"/>
    <w:rsid w:val="0075406F"/>
    <w:rsid w:val="00754EAE"/>
    <w:rsid w:val="0076031D"/>
    <w:rsid w:val="00762744"/>
    <w:rsid w:val="00762777"/>
    <w:rsid w:val="00765CA7"/>
    <w:rsid w:val="00771D25"/>
    <w:rsid w:val="0077342C"/>
    <w:rsid w:val="00773A4A"/>
    <w:rsid w:val="00773B89"/>
    <w:rsid w:val="0077628D"/>
    <w:rsid w:val="00776B01"/>
    <w:rsid w:val="0078053F"/>
    <w:rsid w:val="007816B5"/>
    <w:rsid w:val="00782548"/>
    <w:rsid w:val="00784E7C"/>
    <w:rsid w:val="007922C2"/>
    <w:rsid w:val="007958F7"/>
    <w:rsid w:val="007A1A60"/>
    <w:rsid w:val="007A598D"/>
    <w:rsid w:val="007A5E1E"/>
    <w:rsid w:val="007A79E1"/>
    <w:rsid w:val="007B2049"/>
    <w:rsid w:val="007B468A"/>
    <w:rsid w:val="007B4A4D"/>
    <w:rsid w:val="007B6246"/>
    <w:rsid w:val="007B7788"/>
    <w:rsid w:val="007C45E7"/>
    <w:rsid w:val="007C55AA"/>
    <w:rsid w:val="007D4321"/>
    <w:rsid w:val="007D5F40"/>
    <w:rsid w:val="007D62E9"/>
    <w:rsid w:val="007E165D"/>
    <w:rsid w:val="007E3987"/>
    <w:rsid w:val="007E452C"/>
    <w:rsid w:val="007E55AB"/>
    <w:rsid w:val="007F0CDD"/>
    <w:rsid w:val="007F239B"/>
    <w:rsid w:val="007F593A"/>
    <w:rsid w:val="00801890"/>
    <w:rsid w:val="0080774E"/>
    <w:rsid w:val="00807AA7"/>
    <w:rsid w:val="00810832"/>
    <w:rsid w:val="008118CF"/>
    <w:rsid w:val="0081234A"/>
    <w:rsid w:val="00812A83"/>
    <w:rsid w:val="008148BE"/>
    <w:rsid w:val="00815832"/>
    <w:rsid w:val="00816FA2"/>
    <w:rsid w:val="0082218B"/>
    <w:rsid w:val="00822425"/>
    <w:rsid w:val="00822BEC"/>
    <w:rsid w:val="00824F73"/>
    <w:rsid w:val="00835502"/>
    <w:rsid w:val="008357D6"/>
    <w:rsid w:val="00841F05"/>
    <w:rsid w:val="008446C0"/>
    <w:rsid w:val="00845278"/>
    <w:rsid w:val="0084602A"/>
    <w:rsid w:val="008523F8"/>
    <w:rsid w:val="008578D9"/>
    <w:rsid w:val="00860235"/>
    <w:rsid w:val="00863BF9"/>
    <w:rsid w:val="00867D06"/>
    <w:rsid w:val="00874000"/>
    <w:rsid w:val="00875769"/>
    <w:rsid w:val="00875A18"/>
    <w:rsid w:val="0087674A"/>
    <w:rsid w:val="00880555"/>
    <w:rsid w:val="00881317"/>
    <w:rsid w:val="008814F2"/>
    <w:rsid w:val="00881DB2"/>
    <w:rsid w:val="00883FFA"/>
    <w:rsid w:val="0088489E"/>
    <w:rsid w:val="00885533"/>
    <w:rsid w:val="00885660"/>
    <w:rsid w:val="008862A7"/>
    <w:rsid w:val="00890A96"/>
    <w:rsid w:val="0089572F"/>
    <w:rsid w:val="008A61C6"/>
    <w:rsid w:val="008B0395"/>
    <w:rsid w:val="008B245F"/>
    <w:rsid w:val="008B5035"/>
    <w:rsid w:val="008B5CF9"/>
    <w:rsid w:val="008C1D80"/>
    <w:rsid w:val="008C25D1"/>
    <w:rsid w:val="008C39CB"/>
    <w:rsid w:val="008C49F6"/>
    <w:rsid w:val="008C7143"/>
    <w:rsid w:val="008C756A"/>
    <w:rsid w:val="008D1A5F"/>
    <w:rsid w:val="008D3BDB"/>
    <w:rsid w:val="008D6A4D"/>
    <w:rsid w:val="008D6B91"/>
    <w:rsid w:val="008E0362"/>
    <w:rsid w:val="008E3C4A"/>
    <w:rsid w:val="008E3CC0"/>
    <w:rsid w:val="008E77BA"/>
    <w:rsid w:val="008F31BD"/>
    <w:rsid w:val="008F351C"/>
    <w:rsid w:val="008F44A0"/>
    <w:rsid w:val="008F57F6"/>
    <w:rsid w:val="008F6826"/>
    <w:rsid w:val="00900AD9"/>
    <w:rsid w:val="009011C7"/>
    <w:rsid w:val="00901CCD"/>
    <w:rsid w:val="00910F59"/>
    <w:rsid w:val="0091198E"/>
    <w:rsid w:val="00911FE8"/>
    <w:rsid w:val="009133E5"/>
    <w:rsid w:val="00915598"/>
    <w:rsid w:val="00921D7A"/>
    <w:rsid w:val="009231B0"/>
    <w:rsid w:val="00923298"/>
    <w:rsid w:val="00923D2B"/>
    <w:rsid w:val="0092445A"/>
    <w:rsid w:val="009263EA"/>
    <w:rsid w:val="009266DB"/>
    <w:rsid w:val="00926BB9"/>
    <w:rsid w:val="00932E3D"/>
    <w:rsid w:val="00934BD3"/>
    <w:rsid w:val="0094216A"/>
    <w:rsid w:val="0095097E"/>
    <w:rsid w:val="00956226"/>
    <w:rsid w:val="009568DA"/>
    <w:rsid w:val="009601FB"/>
    <w:rsid w:val="009622C2"/>
    <w:rsid w:val="00964C3B"/>
    <w:rsid w:val="009656FC"/>
    <w:rsid w:val="00974C18"/>
    <w:rsid w:val="00976578"/>
    <w:rsid w:val="009779E9"/>
    <w:rsid w:val="009824A4"/>
    <w:rsid w:val="0098417C"/>
    <w:rsid w:val="00985D9E"/>
    <w:rsid w:val="00986F11"/>
    <w:rsid w:val="009926AF"/>
    <w:rsid w:val="009937FE"/>
    <w:rsid w:val="0099441B"/>
    <w:rsid w:val="00994CE8"/>
    <w:rsid w:val="00995199"/>
    <w:rsid w:val="009962AF"/>
    <w:rsid w:val="009A5443"/>
    <w:rsid w:val="009A73BA"/>
    <w:rsid w:val="009B1743"/>
    <w:rsid w:val="009B3D83"/>
    <w:rsid w:val="009B4773"/>
    <w:rsid w:val="009B4FAB"/>
    <w:rsid w:val="009B7743"/>
    <w:rsid w:val="009B7CF8"/>
    <w:rsid w:val="009C0BE7"/>
    <w:rsid w:val="009C3CC7"/>
    <w:rsid w:val="009C45A1"/>
    <w:rsid w:val="009C45B9"/>
    <w:rsid w:val="009C53AD"/>
    <w:rsid w:val="009C7E83"/>
    <w:rsid w:val="009D0002"/>
    <w:rsid w:val="009D0442"/>
    <w:rsid w:val="009D1EB5"/>
    <w:rsid w:val="009D1F81"/>
    <w:rsid w:val="009D374D"/>
    <w:rsid w:val="009D3E23"/>
    <w:rsid w:val="009D537A"/>
    <w:rsid w:val="009E0614"/>
    <w:rsid w:val="009E1C35"/>
    <w:rsid w:val="009E7AC3"/>
    <w:rsid w:val="009F173C"/>
    <w:rsid w:val="009F1C9F"/>
    <w:rsid w:val="009F258A"/>
    <w:rsid w:val="009F5F02"/>
    <w:rsid w:val="009F78E0"/>
    <w:rsid w:val="00A03EE8"/>
    <w:rsid w:val="00A04423"/>
    <w:rsid w:val="00A054D3"/>
    <w:rsid w:val="00A110A6"/>
    <w:rsid w:val="00A1197B"/>
    <w:rsid w:val="00A13EA3"/>
    <w:rsid w:val="00A146A4"/>
    <w:rsid w:val="00A16237"/>
    <w:rsid w:val="00A20E6E"/>
    <w:rsid w:val="00A243BE"/>
    <w:rsid w:val="00A24FCF"/>
    <w:rsid w:val="00A252F1"/>
    <w:rsid w:val="00A25580"/>
    <w:rsid w:val="00A279A8"/>
    <w:rsid w:val="00A37DA4"/>
    <w:rsid w:val="00A42DFF"/>
    <w:rsid w:val="00A46799"/>
    <w:rsid w:val="00A5228C"/>
    <w:rsid w:val="00A54E3E"/>
    <w:rsid w:val="00A56080"/>
    <w:rsid w:val="00A70AE9"/>
    <w:rsid w:val="00A72280"/>
    <w:rsid w:val="00A73DA7"/>
    <w:rsid w:val="00A75020"/>
    <w:rsid w:val="00A75036"/>
    <w:rsid w:val="00A7695D"/>
    <w:rsid w:val="00A80E80"/>
    <w:rsid w:val="00A82568"/>
    <w:rsid w:val="00A82CC9"/>
    <w:rsid w:val="00A83BD4"/>
    <w:rsid w:val="00A90507"/>
    <w:rsid w:val="00A90F06"/>
    <w:rsid w:val="00A9442B"/>
    <w:rsid w:val="00A945D0"/>
    <w:rsid w:val="00AA3003"/>
    <w:rsid w:val="00AA32BB"/>
    <w:rsid w:val="00AA42D4"/>
    <w:rsid w:val="00AB2602"/>
    <w:rsid w:val="00AB5FC8"/>
    <w:rsid w:val="00AB7550"/>
    <w:rsid w:val="00AC24BB"/>
    <w:rsid w:val="00AC40F5"/>
    <w:rsid w:val="00AC5BF9"/>
    <w:rsid w:val="00AC7463"/>
    <w:rsid w:val="00AD483A"/>
    <w:rsid w:val="00AD5345"/>
    <w:rsid w:val="00AD58CC"/>
    <w:rsid w:val="00AE377D"/>
    <w:rsid w:val="00AE3AFD"/>
    <w:rsid w:val="00AE4103"/>
    <w:rsid w:val="00AE42F0"/>
    <w:rsid w:val="00AE617C"/>
    <w:rsid w:val="00AF03A0"/>
    <w:rsid w:val="00AF0515"/>
    <w:rsid w:val="00AF0D8C"/>
    <w:rsid w:val="00AF10A5"/>
    <w:rsid w:val="00AF17AB"/>
    <w:rsid w:val="00AF19E0"/>
    <w:rsid w:val="00AF66AB"/>
    <w:rsid w:val="00AF7D9C"/>
    <w:rsid w:val="00B00E3B"/>
    <w:rsid w:val="00B04619"/>
    <w:rsid w:val="00B05D98"/>
    <w:rsid w:val="00B06603"/>
    <w:rsid w:val="00B1154A"/>
    <w:rsid w:val="00B127BC"/>
    <w:rsid w:val="00B142A5"/>
    <w:rsid w:val="00B17E69"/>
    <w:rsid w:val="00B21C7B"/>
    <w:rsid w:val="00B24968"/>
    <w:rsid w:val="00B254D5"/>
    <w:rsid w:val="00B270BF"/>
    <w:rsid w:val="00B27ED8"/>
    <w:rsid w:val="00B3031F"/>
    <w:rsid w:val="00B303A0"/>
    <w:rsid w:val="00B329A0"/>
    <w:rsid w:val="00B366C8"/>
    <w:rsid w:val="00B403BF"/>
    <w:rsid w:val="00B41BF6"/>
    <w:rsid w:val="00B41F7E"/>
    <w:rsid w:val="00B42D73"/>
    <w:rsid w:val="00B4378E"/>
    <w:rsid w:val="00B51CDF"/>
    <w:rsid w:val="00B520FF"/>
    <w:rsid w:val="00B522C5"/>
    <w:rsid w:val="00B53465"/>
    <w:rsid w:val="00B541A6"/>
    <w:rsid w:val="00B546CF"/>
    <w:rsid w:val="00B55115"/>
    <w:rsid w:val="00B574C0"/>
    <w:rsid w:val="00B7026F"/>
    <w:rsid w:val="00B726E4"/>
    <w:rsid w:val="00B75E95"/>
    <w:rsid w:val="00B769EC"/>
    <w:rsid w:val="00B81FC1"/>
    <w:rsid w:val="00B82063"/>
    <w:rsid w:val="00B83ACA"/>
    <w:rsid w:val="00B846E4"/>
    <w:rsid w:val="00B8531A"/>
    <w:rsid w:val="00B85D1F"/>
    <w:rsid w:val="00B86047"/>
    <w:rsid w:val="00B879FE"/>
    <w:rsid w:val="00B93EA9"/>
    <w:rsid w:val="00B93F3C"/>
    <w:rsid w:val="00B95770"/>
    <w:rsid w:val="00B96278"/>
    <w:rsid w:val="00B963EB"/>
    <w:rsid w:val="00B97B59"/>
    <w:rsid w:val="00BA0485"/>
    <w:rsid w:val="00BA0BB9"/>
    <w:rsid w:val="00BA2839"/>
    <w:rsid w:val="00BA30AB"/>
    <w:rsid w:val="00BA49AA"/>
    <w:rsid w:val="00BB0F0F"/>
    <w:rsid w:val="00BB1E78"/>
    <w:rsid w:val="00BB4826"/>
    <w:rsid w:val="00BC0F8D"/>
    <w:rsid w:val="00BC1752"/>
    <w:rsid w:val="00BC2A88"/>
    <w:rsid w:val="00BC4217"/>
    <w:rsid w:val="00BC4881"/>
    <w:rsid w:val="00BC4DDB"/>
    <w:rsid w:val="00BC7431"/>
    <w:rsid w:val="00BD4F9F"/>
    <w:rsid w:val="00BD658A"/>
    <w:rsid w:val="00BE0440"/>
    <w:rsid w:val="00BE1CD5"/>
    <w:rsid w:val="00BE460F"/>
    <w:rsid w:val="00BE533A"/>
    <w:rsid w:val="00BE5540"/>
    <w:rsid w:val="00BE56A2"/>
    <w:rsid w:val="00BF2404"/>
    <w:rsid w:val="00BF433D"/>
    <w:rsid w:val="00BF51A5"/>
    <w:rsid w:val="00BF6676"/>
    <w:rsid w:val="00BF7628"/>
    <w:rsid w:val="00C00455"/>
    <w:rsid w:val="00C03D17"/>
    <w:rsid w:val="00C10686"/>
    <w:rsid w:val="00C12064"/>
    <w:rsid w:val="00C1280B"/>
    <w:rsid w:val="00C243F1"/>
    <w:rsid w:val="00C25B52"/>
    <w:rsid w:val="00C25B85"/>
    <w:rsid w:val="00C307B3"/>
    <w:rsid w:val="00C328E3"/>
    <w:rsid w:val="00C367B8"/>
    <w:rsid w:val="00C375E6"/>
    <w:rsid w:val="00C42AA3"/>
    <w:rsid w:val="00C431D7"/>
    <w:rsid w:val="00C45010"/>
    <w:rsid w:val="00C4676E"/>
    <w:rsid w:val="00C46BA3"/>
    <w:rsid w:val="00C473C9"/>
    <w:rsid w:val="00C5214B"/>
    <w:rsid w:val="00C522F7"/>
    <w:rsid w:val="00C528E4"/>
    <w:rsid w:val="00C52E3F"/>
    <w:rsid w:val="00C55456"/>
    <w:rsid w:val="00C57FED"/>
    <w:rsid w:val="00C60CCB"/>
    <w:rsid w:val="00C62AF1"/>
    <w:rsid w:val="00C62FF2"/>
    <w:rsid w:val="00C65E5A"/>
    <w:rsid w:val="00C661E6"/>
    <w:rsid w:val="00C66FAE"/>
    <w:rsid w:val="00C73A92"/>
    <w:rsid w:val="00C76B0C"/>
    <w:rsid w:val="00C81DEF"/>
    <w:rsid w:val="00C81F50"/>
    <w:rsid w:val="00C82749"/>
    <w:rsid w:val="00C83792"/>
    <w:rsid w:val="00C8583E"/>
    <w:rsid w:val="00C86521"/>
    <w:rsid w:val="00C9548D"/>
    <w:rsid w:val="00C96D3D"/>
    <w:rsid w:val="00CA4F99"/>
    <w:rsid w:val="00CA585A"/>
    <w:rsid w:val="00CB31C0"/>
    <w:rsid w:val="00CB3FDC"/>
    <w:rsid w:val="00CC1463"/>
    <w:rsid w:val="00CC40C6"/>
    <w:rsid w:val="00CC41DB"/>
    <w:rsid w:val="00CC531B"/>
    <w:rsid w:val="00CC591B"/>
    <w:rsid w:val="00CD0A42"/>
    <w:rsid w:val="00CD760D"/>
    <w:rsid w:val="00CD7DD5"/>
    <w:rsid w:val="00CE02C3"/>
    <w:rsid w:val="00CE2407"/>
    <w:rsid w:val="00CE4F69"/>
    <w:rsid w:val="00CE7532"/>
    <w:rsid w:val="00CF078F"/>
    <w:rsid w:val="00CF0FB2"/>
    <w:rsid w:val="00CF34F0"/>
    <w:rsid w:val="00CF35EE"/>
    <w:rsid w:val="00CF46D7"/>
    <w:rsid w:val="00CF6065"/>
    <w:rsid w:val="00CF7D2E"/>
    <w:rsid w:val="00D02AF8"/>
    <w:rsid w:val="00D02DF9"/>
    <w:rsid w:val="00D047B9"/>
    <w:rsid w:val="00D0503D"/>
    <w:rsid w:val="00D05D9A"/>
    <w:rsid w:val="00D077CC"/>
    <w:rsid w:val="00D206EE"/>
    <w:rsid w:val="00D20A17"/>
    <w:rsid w:val="00D21389"/>
    <w:rsid w:val="00D2211E"/>
    <w:rsid w:val="00D22BE6"/>
    <w:rsid w:val="00D23418"/>
    <w:rsid w:val="00D235B0"/>
    <w:rsid w:val="00D247A8"/>
    <w:rsid w:val="00D26CFB"/>
    <w:rsid w:val="00D322FE"/>
    <w:rsid w:val="00D3288A"/>
    <w:rsid w:val="00D33855"/>
    <w:rsid w:val="00D359B5"/>
    <w:rsid w:val="00D35DE3"/>
    <w:rsid w:val="00D369C5"/>
    <w:rsid w:val="00D40E41"/>
    <w:rsid w:val="00D41C90"/>
    <w:rsid w:val="00D457A1"/>
    <w:rsid w:val="00D5152B"/>
    <w:rsid w:val="00D521BD"/>
    <w:rsid w:val="00D541C3"/>
    <w:rsid w:val="00D551B0"/>
    <w:rsid w:val="00D60B8E"/>
    <w:rsid w:val="00D6271B"/>
    <w:rsid w:val="00D66817"/>
    <w:rsid w:val="00D66A18"/>
    <w:rsid w:val="00D7067A"/>
    <w:rsid w:val="00D74429"/>
    <w:rsid w:val="00D76C87"/>
    <w:rsid w:val="00D80D11"/>
    <w:rsid w:val="00D811F6"/>
    <w:rsid w:val="00D81271"/>
    <w:rsid w:val="00D85354"/>
    <w:rsid w:val="00D85372"/>
    <w:rsid w:val="00D872E7"/>
    <w:rsid w:val="00D94CD0"/>
    <w:rsid w:val="00D94CF9"/>
    <w:rsid w:val="00D958BD"/>
    <w:rsid w:val="00DA3B60"/>
    <w:rsid w:val="00DA57A0"/>
    <w:rsid w:val="00DA622F"/>
    <w:rsid w:val="00DB1A60"/>
    <w:rsid w:val="00DB2A42"/>
    <w:rsid w:val="00DB386F"/>
    <w:rsid w:val="00DB3F38"/>
    <w:rsid w:val="00DB4941"/>
    <w:rsid w:val="00DB7286"/>
    <w:rsid w:val="00DB7E9A"/>
    <w:rsid w:val="00DC0586"/>
    <w:rsid w:val="00DC134E"/>
    <w:rsid w:val="00DC4CF2"/>
    <w:rsid w:val="00DC63DE"/>
    <w:rsid w:val="00DC71D2"/>
    <w:rsid w:val="00DD04B1"/>
    <w:rsid w:val="00DD156E"/>
    <w:rsid w:val="00DD2717"/>
    <w:rsid w:val="00DD3A68"/>
    <w:rsid w:val="00DE05BD"/>
    <w:rsid w:val="00DE0F99"/>
    <w:rsid w:val="00DE22DD"/>
    <w:rsid w:val="00DE2FD3"/>
    <w:rsid w:val="00DE3B82"/>
    <w:rsid w:val="00DE726E"/>
    <w:rsid w:val="00DE78E6"/>
    <w:rsid w:val="00DF22D1"/>
    <w:rsid w:val="00DF2796"/>
    <w:rsid w:val="00DF51D5"/>
    <w:rsid w:val="00E01A80"/>
    <w:rsid w:val="00E02D10"/>
    <w:rsid w:val="00E0744F"/>
    <w:rsid w:val="00E07D7A"/>
    <w:rsid w:val="00E14EC5"/>
    <w:rsid w:val="00E1545D"/>
    <w:rsid w:val="00E20F76"/>
    <w:rsid w:val="00E24222"/>
    <w:rsid w:val="00E24872"/>
    <w:rsid w:val="00E25A57"/>
    <w:rsid w:val="00E2619D"/>
    <w:rsid w:val="00E269FA"/>
    <w:rsid w:val="00E26F95"/>
    <w:rsid w:val="00E30934"/>
    <w:rsid w:val="00E36676"/>
    <w:rsid w:val="00E4301A"/>
    <w:rsid w:val="00E434A5"/>
    <w:rsid w:val="00E443B0"/>
    <w:rsid w:val="00E45140"/>
    <w:rsid w:val="00E45976"/>
    <w:rsid w:val="00E53CCE"/>
    <w:rsid w:val="00E60846"/>
    <w:rsid w:val="00E62F9A"/>
    <w:rsid w:val="00E63D1D"/>
    <w:rsid w:val="00E65626"/>
    <w:rsid w:val="00E67710"/>
    <w:rsid w:val="00E7051A"/>
    <w:rsid w:val="00E71F57"/>
    <w:rsid w:val="00E809B6"/>
    <w:rsid w:val="00E82A9F"/>
    <w:rsid w:val="00E836FE"/>
    <w:rsid w:val="00E83712"/>
    <w:rsid w:val="00E85CC0"/>
    <w:rsid w:val="00E86F57"/>
    <w:rsid w:val="00E87DEC"/>
    <w:rsid w:val="00E90FBD"/>
    <w:rsid w:val="00E9352B"/>
    <w:rsid w:val="00E94829"/>
    <w:rsid w:val="00E94F24"/>
    <w:rsid w:val="00E95539"/>
    <w:rsid w:val="00E96236"/>
    <w:rsid w:val="00E962F5"/>
    <w:rsid w:val="00E97A34"/>
    <w:rsid w:val="00EA5F54"/>
    <w:rsid w:val="00EB00D1"/>
    <w:rsid w:val="00EB3632"/>
    <w:rsid w:val="00EB38C7"/>
    <w:rsid w:val="00EB3EDA"/>
    <w:rsid w:val="00EB4287"/>
    <w:rsid w:val="00EB4304"/>
    <w:rsid w:val="00EC2B7D"/>
    <w:rsid w:val="00EC5992"/>
    <w:rsid w:val="00ED0579"/>
    <w:rsid w:val="00ED066E"/>
    <w:rsid w:val="00ED18CB"/>
    <w:rsid w:val="00ED2F08"/>
    <w:rsid w:val="00ED3F71"/>
    <w:rsid w:val="00ED4D46"/>
    <w:rsid w:val="00ED5087"/>
    <w:rsid w:val="00ED5677"/>
    <w:rsid w:val="00EE0154"/>
    <w:rsid w:val="00EE02DE"/>
    <w:rsid w:val="00EE2251"/>
    <w:rsid w:val="00EE60AA"/>
    <w:rsid w:val="00EE75B2"/>
    <w:rsid w:val="00EE7B9B"/>
    <w:rsid w:val="00EF0451"/>
    <w:rsid w:val="00EF0AA9"/>
    <w:rsid w:val="00EF1383"/>
    <w:rsid w:val="00EF3E68"/>
    <w:rsid w:val="00EF3FBA"/>
    <w:rsid w:val="00EF5560"/>
    <w:rsid w:val="00F03137"/>
    <w:rsid w:val="00F06BF0"/>
    <w:rsid w:val="00F06F86"/>
    <w:rsid w:val="00F11F48"/>
    <w:rsid w:val="00F13536"/>
    <w:rsid w:val="00F16DB8"/>
    <w:rsid w:val="00F170A9"/>
    <w:rsid w:val="00F2094C"/>
    <w:rsid w:val="00F209AE"/>
    <w:rsid w:val="00F22587"/>
    <w:rsid w:val="00F23191"/>
    <w:rsid w:val="00F238FF"/>
    <w:rsid w:val="00F30B27"/>
    <w:rsid w:val="00F319FE"/>
    <w:rsid w:val="00F31BB7"/>
    <w:rsid w:val="00F32390"/>
    <w:rsid w:val="00F32CE3"/>
    <w:rsid w:val="00F35DC7"/>
    <w:rsid w:val="00F35DE4"/>
    <w:rsid w:val="00F36CB3"/>
    <w:rsid w:val="00F436EC"/>
    <w:rsid w:val="00F44368"/>
    <w:rsid w:val="00F44499"/>
    <w:rsid w:val="00F45110"/>
    <w:rsid w:val="00F45602"/>
    <w:rsid w:val="00F47E0D"/>
    <w:rsid w:val="00F51682"/>
    <w:rsid w:val="00F53C36"/>
    <w:rsid w:val="00F5680F"/>
    <w:rsid w:val="00F578B9"/>
    <w:rsid w:val="00F6024B"/>
    <w:rsid w:val="00F675BE"/>
    <w:rsid w:val="00F77EDD"/>
    <w:rsid w:val="00F807E3"/>
    <w:rsid w:val="00F814FF"/>
    <w:rsid w:val="00F84A72"/>
    <w:rsid w:val="00F915E6"/>
    <w:rsid w:val="00F91A5E"/>
    <w:rsid w:val="00F91DC2"/>
    <w:rsid w:val="00F93488"/>
    <w:rsid w:val="00F964FB"/>
    <w:rsid w:val="00F97EFD"/>
    <w:rsid w:val="00FA416D"/>
    <w:rsid w:val="00FA5181"/>
    <w:rsid w:val="00FB015D"/>
    <w:rsid w:val="00FB2448"/>
    <w:rsid w:val="00FB3952"/>
    <w:rsid w:val="00FB64EF"/>
    <w:rsid w:val="00FB6C07"/>
    <w:rsid w:val="00FB76C4"/>
    <w:rsid w:val="00FC412B"/>
    <w:rsid w:val="00FD013E"/>
    <w:rsid w:val="00FD7BB6"/>
    <w:rsid w:val="00FE0490"/>
    <w:rsid w:val="00FE089C"/>
    <w:rsid w:val="00FE2E40"/>
    <w:rsid w:val="00FE4F2F"/>
    <w:rsid w:val="00FE58E3"/>
    <w:rsid w:val="00FE6BEE"/>
    <w:rsid w:val="00FE6FB5"/>
    <w:rsid w:val="00FF1F95"/>
    <w:rsid w:val="00FF2923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7D0B"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paragraph" w:customStyle="1" w:styleId="pf1">
    <w:name w:val="pf1"/>
    <w:basedOn w:val="Normalny"/>
    <w:rsid w:val="008814F2"/>
    <w:pPr>
      <w:spacing w:before="100" w:beforeAutospacing="1" w:after="100" w:afterAutospacing="1"/>
      <w:ind w:left="28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f0">
    <w:name w:val="pf0"/>
    <w:basedOn w:val="Normalny"/>
    <w:rsid w:val="008814F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omylnaczcionkaakapitu"/>
    <w:rsid w:val="008814F2"/>
    <w:rPr>
      <w:rFonts w:ascii="Segoe UI" w:hAnsi="Segoe UI" w:cs="Segoe UI" w:hint="default"/>
      <w:color w:val="1C24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pf.pl/kongres-sektora-pozyczkowego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dia@zpf.pl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zp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pf.pl/kondycja-sektora-pozyczkowego-w-pols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3</cp:revision>
  <cp:lastPrinted>2026-03-17T20:25:00Z</cp:lastPrinted>
  <dcterms:created xsi:type="dcterms:W3CDTF">2026-04-17T09:50:00Z</dcterms:created>
  <dcterms:modified xsi:type="dcterms:W3CDTF">2026-04-17T10:26:00Z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