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023CC" w14:textId="6DD75FE5" w:rsidR="00E47614" w:rsidRPr="00980569" w:rsidRDefault="00DB5C5E" w:rsidP="00E47614">
      <w:pPr>
        <w:spacing w:after="0" w:line="259" w:lineRule="auto"/>
        <w:ind w:left="0" w:right="-522" w:firstLine="0"/>
        <w:jc w:val="right"/>
        <w:rPr>
          <w:i/>
          <w:sz w:val="20"/>
          <w:lang w:val="pl-PL"/>
        </w:rPr>
      </w:pPr>
      <w:r w:rsidRPr="00D9152C">
        <w:rPr>
          <w:noProof/>
          <w:color w:val="000000"/>
          <w:sz w:val="22"/>
          <w:lang w:val="en-GB"/>
        </w:rPr>
        <mc:AlternateContent>
          <mc:Choice Requires="wpg">
            <w:drawing>
              <wp:anchor distT="0" distB="0" distL="114300" distR="114300" simplePos="0" relativeHeight="251658242" behindDoc="0" locked="0" layoutInCell="1" allowOverlap="1" wp14:anchorId="6E3D6AAA" wp14:editId="2A127829">
                <wp:simplePos x="4288155" y="39116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2701925" cy="502285"/>
                <wp:effectExtent l="0" t="0" r="3175" b="0"/>
                <wp:wrapSquare wrapText="bothSides"/>
                <wp:docPr id="6061" name="Group 60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01925" cy="502285"/>
                          <a:chOff x="3390008" y="184214"/>
                          <a:chExt cx="2701928" cy="502603"/>
                        </a:xfrm>
                      </wpg:grpSpPr>
                      <pic:pic xmlns:pic="http://schemas.openxmlformats.org/drawingml/2006/picture">
                        <pic:nvPicPr>
                          <pic:cNvPr id="6039" name="Picture 603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650488" y="497840"/>
                            <a:ext cx="2441448" cy="213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9" name="Shape 399"/>
                        <wps:cNvSpPr/>
                        <wps:spPr>
                          <a:xfrm>
                            <a:off x="3390008" y="192840"/>
                            <a:ext cx="144247" cy="214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247" h="214643">
                                <a:moveTo>
                                  <a:pt x="0" y="0"/>
                                </a:moveTo>
                                <a:lnTo>
                                  <a:pt x="45250" y="0"/>
                                </a:lnTo>
                                <a:lnTo>
                                  <a:pt x="45250" y="185179"/>
                                </a:lnTo>
                                <a:lnTo>
                                  <a:pt x="144247" y="185179"/>
                                </a:lnTo>
                                <a:lnTo>
                                  <a:pt x="136906" y="214643"/>
                                </a:lnTo>
                                <a:lnTo>
                                  <a:pt x="0" y="2146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E5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0" name="Shape 400"/>
                        <wps:cNvSpPr/>
                        <wps:spPr>
                          <a:xfrm>
                            <a:off x="3568087" y="246806"/>
                            <a:ext cx="86627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627" h="164706">
                                <a:moveTo>
                                  <a:pt x="85458" y="0"/>
                                </a:moveTo>
                                <a:lnTo>
                                  <a:pt x="86627" y="188"/>
                                </a:lnTo>
                                <a:lnTo>
                                  <a:pt x="86627" y="25872"/>
                                </a:lnTo>
                                <a:lnTo>
                                  <a:pt x="85852" y="25743"/>
                                </a:lnTo>
                                <a:cubicBezTo>
                                  <a:pt x="58788" y="25743"/>
                                  <a:pt x="47180" y="42189"/>
                                  <a:pt x="47180" y="80340"/>
                                </a:cubicBezTo>
                                <a:cubicBezTo>
                                  <a:pt x="47180" y="114544"/>
                                  <a:pt x="55232" y="130596"/>
                                  <a:pt x="70021" y="136485"/>
                                </a:cubicBezTo>
                                <a:lnTo>
                                  <a:pt x="86627" y="139218"/>
                                </a:lnTo>
                                <a:lnTo>
                                  <a:pt x="86627" y="164644"/>
                                </a:lnTo>
                                <a:lnTo>
                                  <a:pt x="86233" y="164706"/>
                                </a:lnTo>
                                <a:cubicBezTo>
                                  <a:pt x="33261" y="164706"/>
                                  <a:pt x="0" y="132766"/>
                                  <a:pt x="0" y="82512"/>
                                </a:cubicBezTo>
                                <a:cubicBezTo>
                                  <a:pt x="0" y="32258"/>
                                  <a:pt x="33642" y="0"/>
                                  <a:pt x="8545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F5E5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1" name="Shape 401"/>
                        <wps:cNvSpPr/>
                        <wps:spPr>
                          <a:xfrm>
                            <a:off x="3654714" y="246994"/>
                            <a:ext cx="86233" cy="164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233" h="164456">
                                <a:moveTo>
                                  <a:pt x="0" y="0"/>
                                </a:moveTo>
                                <a:lnTo>
                                  <a:pt x="35987" y="5775"/>
                                </a:lnTo>
                                <a:cubicBezTo>
                                  <a:pt x="68402" y="17438"/>
                                  <a:pt x="86233" y="45418"/>
                                  <a:pt x="86233" y="82642"/>
                                </a:cubicBezTo>
                                <a:cubicBezTo>
                                  <a:pt x="86233" y="120561"/>
                                  <a:pt x="67309" y="147657"/>
                                  <a:pt x="35494" y="158835"/>
                                </a:cubicBezTo>
                                <a:lnTo>
                                  <a:pt x="0" y="164456"/>
                                </a:lnTo>
                                <a:lnTo>
                                  <a:pt x="0" y="139031"/>
                                </a:lnTo>
                                <a:lnTo>
                                  <a:pt x="381" y="139093"/>
                                </a:lnTo>
                                <a:cubicBezTo>
                                  <a:pt x="25527" y="139093"/>
                                  <a:pt x="39446" y="122647"/>
                                  <a:pt x="39446" y="83251"/>
                                </a:cubicBezTo>
                                <a:cubicBezTo>
                                  <a:pt x="39446" y="49981"/>
                                  <a:pt x="30745" y="34162"/>
                                  <a:pt x="15952" y="28332"/>
                                </a:cubicBezTo>
                                <a:lnTo>
                                  <a:pt x="0" y="256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E5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2" name="Shape 402"/>
                        <wps:cNvSpPr/>
                        <wps:spPr>
                          <a:xfrm>
                            <a:off x="3795127" y="246806"/>
                            <a:ext cx="161646" cy="1656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46" h="165646">
                                <a:moveTo>
                                  <a:pt x="41758" y="0"/>
                                </a:moveTo>
                                <a:lnTo>
                                  <a:pt x="41758" y="105156"/>
                                </a:lnTo>
                                <a:cubicBezTo>
                                  <a:pt x="41758" y="124701"/>
                                  <a:pt x="45250" y="138963"/>
                                  <a:pt x="70383" y="138963"/>
                                </a:cubicBezTo>
                                <a:cubicBezTo>
                                  <a:pt x="84696" y="138963"/>
                                  <a:pt x="102095" y="129667"/>
                                  <a:pt x="108661" y="118491"/>
                                </a:cubicBezTo>
                                <a:lnTo>
                                  <a:pt x="108661" y="6210"/>
                                </a:lnTo>
                                <a:lnTo>
                                  <a:pt x="149657" y="0"/>
                                </a:lnTo>
                                <a:lnTo>
                                  <a:pt x="149657" y="118186"/>
                                </a:lnTo>
                                <a:cubicBezTo>
                                  <a:pt x="149657" y="141757"/>
                                  <a:pt x="161646" y="149517"/>
                                  <a:pt x="161646" y="149517"/>
                                </a:cubicBezTo>
                                <a:lnTo>
                                  <a:pt x="132258" y="165646"/>
                                </a:lnTo>
                                <a:cubicBezTo>
                                  <a:pt x="123749" y="160680"/>
                                  <a:pt x="118720" y="155092"/>
                                  <a:pt x="115240" y="146101"/>
                                </a:cubicBezTo>
                                <a:cubicBezTo>
                                  <a:pt x="100940" y="159131"/>
                                  <a:pt x="81978" y="165329"/>
                                  <a:pt x="59550" y="165329"/>
                                </a:cubicBezTo>
                                <a:cubicBezTo>
                                  <a:pt x="37516" y="165329"/>
                                  <a:pt x="20498" y="159131"/>
                                  <a:pt x="10820" y="149822"/>
                                </a:cubicBezTo>
                                <a:cubicBezTo>
                                  <a:pt x="3086" y="142380"/>
                                  <a:pt x="0" y="132143"/>
                                  <a:pt x="0" y="112598"/>
                                </a:cubicBezTo>
                                <a:lnTo>
                                  <a:pt x="0" y="6210"/>
                                </a:lnTo>
                                <a:lnTo>
                                  <a:pt x="417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E5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3" name="Shape 403"/>
                        <wps:cNvSpPr/>
                        <wps:spPr>
                          <a:xfrm>
                            <a:off x="3988974" y="246803"/>
                            <a:ext cx="179057" cy="161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057" h="161303">
                                <a:moveTo>
                                  <a:pt x="43701" y="0"/>
                                </a:moveTo>
                                <a:lnTo>
                                  <a:pt x="77737" y="84684"/>
                                </a:lnTo>
                                <a:cubicBezTo>
                                  <a:pt x="84315" y="101130"/>
                                  <a:pt x="89726" y="119736"/>
                                  <a:pt x="89726" y="119736"/>
                                </a:cubicBezTo>
                                <a:lnTo>
                                  <a:pt x="90500" y="119736"/>
                                </a:lnTo>
                                <a:cubicBezTo>
                                  <a:pt x="90500" y="119736"/>
                                  <a:pt x="94742" y="101130"/>
                                  <a:pt x="102095" y="83452"/>
                                </a:cubicBezTo>
                                <a:lnTo>
                                  <a:pt x="134582" y="3721"/>
                                </a:lnTo>
                                <a:lnTo>
                                  <a:pt x="179057" y="3721"/>
                                </a:lnTo>
                                <a:lnTo>
                                  <a:pt x="107899" y="161303"/>
                                </a:lnTo>
                                <a:lnTo>
                                  <a:pt x="70383" y="161303"/>
                                </a:lnTo>
                                <a:lnTo>
                                  <a:pt x="0" y="4966"/>
                                </a:lnTo>
                                <a:lnTo>
                                  <a:pt x="437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E5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4" name="Shape 404"/>
                        <wps:cNvSpPr/>
                        <wps:spPr>
                          <a:xfrm>
                            <a:off x="4210101" y="246183"/>
                            <a:ext cx="111379" cy="161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379" h="161303">
                                <a:moveTo>
                                  <a:pt x="96291" y="0"/>
                                </a:moveTo>
                                <a:cubicBezTo>
                                  <a:pt x="102476" y="0"/>
                                  <a:pt x="106350" y="622"/>
                                  <a:pt x="111379" y="2489"/>
                                </a:cubicBezTo>
                                <a:lnTo>
                                  <a:pt x="98222" y="34125"/>
                                </a:lnTo>
                                <a:cubicBezTo>
                                  <a:pt x="93968" y="32880"/>
                                  <a:pt x="90868" y="31953"/>
                                  <a:pt x="86233" y="31953"/>
                                </a:cubicBezTo>
                                <a:cubicBezTo>
                                  <a:pt x="68440" y="31953"/>
                                  <a:pt x="53365" y="42494"/>
                                  <a:pt x="49492" y="55220"/>
                                </a:cubicBezTo>
                                <a:lnTo>
                                  <a:pt x="49492" y="161303"/>
                                </a:lnTo>
                                <a:lnTo>
                                  <a:pt x="6960" y="161303"/>
                                </a:lnTo>
                                <a:lnTo>
                                  <a:pt x="6960" y="50559"/>
                                </a:lnTo>
                                <a:cubicBezTo>
                                  <a:pt x="6960" y="30709"/>
                                  <a:pt x="4242" y="17996"/>
                                  <a:pt x="0" y="8382"/>
                                </a:cubicBezTo>
                                <a:lnTo>
                                  <a:pt x="39053" y="318"/>
                                </a:lnTo>
                                <a:cubicBezTo>
                                  <a:pt x="43701" y="7442"/>
                                  <a:pt x="46406" y="16434"/>
                                  <a:pt x="46406" y="25133"/>
                                </a:cubicBezTo>
                                <a:cubicBezTo>
                                  <a:pt x="61875" y="8064"/>
                                  <a:pt x="77343" y="0"/>
                                  <a:pt x="9629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F5E5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5" name="Shape 405"/>
                        <wps:cNvSpPr/>
                        <wps:spPr>
                          <a:xfrm>
                            <a:off x="4345873" y="246957"/>
                            <a:ext cx="83337" cy="1635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337" h="163514">
                                <a:moveTo>
                                  <a:pt x="83337" y="0"/>
                                </a:moveTo>
                                <a:lnTo>
                                  <a:pt x="83337" y="25764"/>
                                </a:lnTo>
                                <a:lnTo>
                                  <a:pt x="68387" y="28368"/>
                                </a:lnTo>
                                <a:cubicBezTo>
                                  <a:pt x="54574" y="33836"/>
                                  <a:pt x="47180" y="47157"/>
                                  <a:pt x="47180" y="66236"/>
                                </a:cubicBezTo>
                                <a:lnTo>
                                  <a:pt x="83337" y="66236"/>
                                </a:lnTo>
                                <a:lnTo>
                                  <a:pt x="83337" y="91356"/>
                                </a:lnTo>
                                <a:lnTo>
                                  <a:pt x="46787" y="91356"/>
                                </a:lnTo>
                                <a:lnTo>
                                  <a:pt x="46787" y="93845"/>
                                </a:lnTo>
                                <a:cubicBezTo>
                                  <a:pt x="46787" y="110124"/>
                                  <a:pt x="52445" y="127109"/>
                                  <a:pt x="71427" y="134584"/>
                                </a:cubicBezTo>
                                <a:lnTo>
                                  <a:pt x="83337" y="136557"/>
                                </a:lnTo>
                                <a:lnTo>
                                  <a:pt x="83337" y="163514"/>
                                </a:lnTo>
                                <a:lnTo>
                                  <a:pt x="52694" y="158783"/>
                                </a:lnTo>
                                <a:cubicBezTo>
                                  <a:pt x="19574" y="147444"/>
                                  <a:pt x="0" y="120055"/>
                                  <a:pt x="0" y="82365"/>
                                </a:cubicBezTo>
                                <a:cubicBezTo>
                                  <a:pt x="0" y="54755"/>
                                  <a:pt x="7341" y="36454"/>
                                  <a:pt x="24359" y="20947"/>
                                </a:cubicBezTo>
                                <a:cubicBezTo>
                                  <a:pt x="32284" y="13658"/>
                                  <a:pt x="41082" y="8384"/>
                                  <a:pt x="50992" y="4933"/>
                                </a:cubicBezTo>
                                <a:lnTo>
                                  <a:pt x="833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E5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6" name="Shape 406"/>
                        <wps:cNvSpPr/>
                        <wps:spPr>
                          <a:xfrm>
                            <a:off x="4429210" y="369949"/>
                            <a:ext cx="77153" cy="415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153" h="41567">
                                <a:moveTo>
                                  <a:pt x="60516" y="0"/>
                                </a:moveTo>
                                <a:lnTo>
                                  <a:pt x="77153" y="20790"/>
                                </a:lnTo>
                                <a:cubicBezTo>
                                  <a:pt x="56655" y="34747"/>
                                  <a:pt x="33058" y="41567"/>
                                  <a:pt x="6769" y="41567"/>
                                </a:cubicBezTo>
                                <a:lnTo>
                                  <a:pt x="0" y="40522"/>
                                </a:lnTo>
                                <a:lnTo>
                                  <a:pt x="0" y="13565"/>
                                </a:lnTo>
                                <a:lnTo>
                                  <a:pt x="11799" y="15519"/>
                                </a:lnTo>
                                <a:cubicBezTo>
                                  <a:pt x="29972" y="15519"/>
                                  <a:pt x="45822" y="10236"/>
                                  <a:pt x="6051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F5E5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7" name="Shape 407"/>
                        <wps:cNvSpPr/>
                        <wps:spPr>
                          <a:xfrm>
                            <a:off x="4429210" y="246810"/>
                            <a:ext cx="80239" cy="91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239" h="91504">
                                <a:moveTo>
                                  <a:pt x="965" y="0"/>
                                </a:moveTo>
                                <a:cubicBezTo>
                                  <a:pt x="20308" y="0"/>
                                  <a:pt x="38088" y="4026"/>
                                  <a:pt x="54725" y="16129"/>
                                </a:cubicBezTo>
                                <a:cubicBezTo>
                                  <a:pt x="71730" y="28537"/>
                                  <a:pt x="80239" y="47765"/>
                                  <a:pt x="80239" y="84366"/>
                                </a:cubicBezTo>
                                <a:lnTo>
                                  <a:pt x="80239" y="91504"/>
                                </a:lnTo>
                                <a:lnTo>
                                  <a:pt x="0" y="91504"/>
                                </a:lnTo>
                                <a:lnTo>
                                  <a:pt x="0" y="66383"/>
                                </a:lnTo>
                                <a:lnTo>
                                  <a:pt x="36157" y="66383"/>
                                </a:lnTo>
                                <a:cubicBezTo>
                                  <a:pt x="36157" y="40945"/>
                                  <a:pt x="22238" y="25743"/>
                                  <a:pt x="965" y="25743"/>
                                </a:cubicBezTo>
                                <a:lnTo>
                                  <a:pt x="0" y="25911"/>
                                </a:lnTo>
                                <a:lnTo>
                                  <a:pt x="0" y="147"/>
                                </a:lnTo>
                                <a:lnTo>
                                  <a:pt x="9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E5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8" name="Shape 408"/>
                        <wps:cNvSpPr/>
                        <wps:spPr>
                          <a:xfrm>
                            <a:off x="4686165" y="192831"/>
                            <a:ext cx="180225" cy="214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225" h="214655">
                                <a:moveTo>
                                  <a:pt x="0" y="0"/>
                                </a:moveTo>
                                <a:lnTo>
                                  <a:pt x="44094" y="0"/>
                                </a:lnTo>
                                <a:lnTo>
                                  <a:pt x="44094" y="86233"/>
                                </a:lnTo>
                                <a:lnTo>
                                  <a:pt x="135356" y="86233"/>
                                </a:lnTo>
                                <a:lnTo>
                                  <a:pt x="135356" y="0"/>
                                </a:lnTo>
                                <a:lnTo>
                                  <a:pt x="180225" y="0"/>
                                </a:lnTo>
                                <a:lnTo>
                                  <a:pt x="180225" y="214655"/>
                                </a:lnTo>
                                <a:lnTo>
                                  <a:pt x="135356" y="214655"/>
                                </a:lnTo>
                                <a:lnTo>
                                  <a:pt x="135356" y="115392"/>
                                </a:lnTo>
                                <a:lnTo>
                                  <a:pt x="44094" y="115392"/>
                                </a:lnTo>
                                <a:lnTo>
                                  <a:pt x="44094" y="214655"/>
                                </a:lnTo>
                                <a:lnTo>
                                  <a:pt x="0" y="2146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E5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9" name="Shape 409"/>
                        <wps:cNvSpPr/>
                        <wps:spPr>
                          <a:xfrm>
                            <a:off x="4926277" y="246806"/>
                            <a:ext cx="86627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627" h="164706">
                                <a:moveTo>
                                  <a:pt x="85471" y="0"/>
                                </a:moveTo>
                                <a:lnTo>
                                  <a:pt x="86627" y="186"/>
                                </a:lnTo>
                                <a:lnTo>
                                  <a:pt x="86627" y="25872"/>
                                </a:lnTo>
                                <a:lnTo>
                                  <a:pt x="85852" y="25743"/>
                                </a:lnTo>
                                <a:cubicBezTo>
                                  <a:pt x="58775" y="25743"/>
                                  <a:pt x="47180" y="42189"/>
                                  <a:pt x="47180" y="80340"/>
                                </a:cubicBezTo>
                                <a:cubicBezTo>
                                  <a:pt x="47180" y="114544"/>
                                  <a:pt x="55232" y="130596"/>
                                  <a:pt x="70021" y="136485"/>
                                </a:cubicBezTo>
                                <a:lnTo>
                                  <a:pt x="86627" y="139218"/>
                                </a:lnTo>
                                <a:lnTo>
                                  <a:pt x="86627" y="164644"/>
                                </a:lnTo>
                                <a:lnTo>
                                  <a:pt x="86233" y="164706"/>
                                </a:lnTo>
                                <a:cubicBezTo>
                                  <a:pt x="33261" y="164706"/>
                                  <a:pt x="0" y="132766"/>
                                  <a:pt x="0" y="82512"/>
                                </a:cubicBezTo>
                                <a:cubicBezTo>
                                  <a:pt x="0" y="32258"/>
                                  <a:pt x="33642" y="0"/>
                                  <a:pt x="8547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F5E5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0" name="Shape 410"/>
                        <wps:cNvSpPr/>
                        <wps:spPr>
                          <a:xfrm>
                            <a:off x="5012904" y="246991"/>
                            <a:ext cx="86233" cy="1644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233" h="164458">
                                <a:moveTo>
                                  <a:pt x="0" y="0"/>
                                </a:moveTo>
                                <a:lnTo>
                                  <a:pt x="35993" y="5777"/>
                                </a:lnTo>
                                <a:cubicBezTo>
                                  <a:pt x="68402" y="17441"/>
                                  <a:pt x="86233" y="45420"/>
                                  <a:pt x="86233" y="82644"/>
                                </a:cubicBezTo>
                                <a:cubicBezTo>
                                  <a:pt x="86233" y="120563"/>
                                  <a:pt x="67309" y="147659"/>
                                  <a:pt x="35494" y="158837"/>
                                </a:cubicBezTo>
                                <a:lnTo>
                                  <a:pt x="0" y="164458"/>
                                </a:lnTo>
                                <a:lnTo>
                                  <a:pt x="0" y="139033"/>
                                </a:lnTo>
                                <a:lnTo>
                                  <a:pt x="381" y="139095"/>
                                </a:lnTo>
                                <a:cubicBezTo>
                                  <a:pt x="25514" y="139095"/>
                                  <a:pt x="39446" y="122649"/>
                                  <a:pt x="39446" y="83253"/>
                                </a:cubicBezTo>
                                <a:cubicBezTo>
                                  <a:pt x="39446" y="49983"/>
                                  <a:pt x="30745" y="34164"/>
                                  <a:pt x="15952" y="28334"/>
                                </a:cubicBezTo>
                                <a:lnTo>
                                  <a:pt x="0" y="256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E5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1" name="Shape 411"/>
                        <wps:cNvSpPr/>
                        <wps:spPr>
                          <a:xfrm>
                            <a:off x="5133211" y="203387"/>
                            <a:ext cx="110985" cy="208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985" h="208128">
                                <a:moveTo>
                                  <a:pt x="67284" y="0"/>
                                </a:moveTo>
                                <a:cubicBezTo>
                                  <a:pt x="65341" y="12713"/>
                                  <a:pt x="63805" y="31636"/>
                                  <a:pt x="63805" y="47142"/>
                                </a:cubicBezTo>
                                <a:lnTo>
                                  <a:pt x="110591" y="47142"/>
                                </a:lnTo>
                                <a:lnTo>
                                  <a:pt x="99377" y="70714"/>
                                </a:lnTo>
                                <a:lnTo>
                                  <a:pt x="63424" y="70714"/>
                                </a:lnTo>
                                <a:lnTo>
                                  <a:pt x="63424" y="158813"/>
                                </a:lnTo>
                                <a:cubicBezTo>
                                  <a:pt x="63424" y="178346"/>
                                  <a:pt x="68834" y="183934"/>
                                  <a:pt x="87388" y="183934"/>
                                </a:cubicBezTo>
                                <a:cubicBezTo>
                                  <a:pt x="93192" y="183934"/>
                                  <a:pt x="98222" y="183007"/>
                                  <a:pt x="105575" y="180835"/>
                                </a:cubicBezTo>
                                <a:lnTo>
                                  <a:pt x="110985" y="201308"/>
                                </a:lnTo>
                                <a:cubicBezTo>
                                  <a:pt x="98222" y="205969"/>
                                  <a:pt x="85852" y="208128"/>
                                  <a:pt x="72695" y="208128"/>
                                </a:cubicBezTo>
                                <a:cubicBezTo>
                                  <a:pt x="34798" y="208128"/>
                                  <a:pt x="21653" y="190144"/>
                                  <a:pt x="21653" y="167805"/>
                                </a:cubicBezTo>
                                <a:lnTo>
                                  <a:pt x="21653" y="70714"/>
                                </a:lnTo>
                                <a:lnTo>
                                  <a:pt x="0" y="70714"/>
                                </a:lnTo>
                                <a:lnTo>
                                  <a:pt x="0" y="47142"/>
                                </a:lnTo>
                                <a:lnTo>
                                  <a:pt x="21653" y="47142"/>
                                </a:lnTo>
                                <a:cubicBezTo>
                                  <a:pt x="21653" y="33807"/>
                                  <a:pt x="21653" y="20155"/>
                                  <a:pt x="23584" y="8369"/>
                                </a:cubicBezTo>
                                <a:lnTo>
                                  <a:pt x="672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E5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2" name="Shape 412"/>
                        <wps:cNvSpPr/>
                        <wps:spPr>
                          <a:xfrm>
                            <a:off x="5274202" y="246957"/>
                            <a:ext cx="83337" cy="1635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337" h="163514">
                                <a:moveTo>
                                  <a:pt x="83337" y="0"/>
                                </a:moveTo>
                                <a:lnTo>
                                  <a:pt x="83337" y="25764"/>
                                </a:lnTo>
                                <a:lnTo>
                                  <a:pt x="68387" y="28368"/>
                                </a:lnTo>
                                <a:cubicBezTo>
                                  <a:pt x="54574" y="33836"/>
                                  <a:pt x="47180" y="47157"/>
                                  <a:pt x="47180" y="66236"/>
                                </a:cubicBezTo>
                                <a:lnTo>
                                  <a:pt x="83337" y="66236"/>
                                </a:lnTo>
                                <a:lnTo>
                                  <a:pt x="83337" y="91356"/>
                                </a:lnTo>
                                <a:lnTo>
                                  <a:pt x="46787" y="91356"/>
                                </a:lnTo>
                                <a:lnTo>
                                  <a:pt x="46787" y="93845"/>
                                </a:lnTo>
                                <a:cubicBezTo>
                                  <a:pt x="46787" y="110124"/>
                                  <a:pt x="52445" y="127109"/>
                                  <a:pt x="71427" y="134584"/>
                                </a:cubicBezTo>
                                <a:lnTo>
                                  <a:pt x="83337" y="136557"/>
                                </a:lnTo>
                                <a:lnTo>
                                  <a:pt x="83337" y="163514"/>
                                </a:lnTo>
                                <a:lnTo>
                                  <a:pt x="52694" y="158783"/>
                                </a:lnTo>
                                <a:cubicBezTo>
                                  <a:pt x="19574" y="147444"/>
                                  <a:pt x="0" y="120055"/>
                                  <a:pt x="0" y="82365"/>
                                </a:cubicBezTo>
                                <a:cubicBezTo>
                                  <a:pt x="0" y="54755"/>
                                  <a:pt x="7341" y="36454"/>
                                  <a:pt x="24359" y="20947"/>
                                </a:cubicBezTo>
                                <a:cubicBezTo>
                                  <a:pt x="32284" y="13658"/>
                                  <a:pt x="41082" y="8384"/>
                                  <a:pt x="50992" y="4933"/>
                                </a:cubicBezTo>
                                <a:lnTo>
                                  <a:pt x="833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E5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3" name="Shape 413"/>
                        <wps:cNvSpPr/>
                        <wps:spPr>
                          <a:xfrm>
                            <a:off x="5357540" y="369949"/>
                            <a:ext cx="77153" cy="415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153" h="41567">
                                <a:moveTo>
                                  <a:pt x="60516" y="0"/>
                                </a:moveTo>
                                <a:lnTo>
                                  <a:pt x="77153" y="20790"/>
                                </a:lnTo>
                                <a:cubicBezTo>
                                  <a:pt x="56655" y="34747"/>
                                  <a:pt x="33071" y="41567"/>
                                  <a:pt x="6769" y="41567"/>
                                </a:cubicBezTo>
                                <a:lnTo>
                                  <a:pt x="0" y="40522"/>
                                </a:lnTo>
                                <a:lnTo>
                                  <a:pt x="0" y="13565"/>
                                </a:lnTo>
                                <a:lnTo>
                                  <a:pt x="11799" y="15519"/>
                                </a:lnTo>
                                <a:cubicBezTo>
                                  <a:pt x="29972" y="15519"/>
                                  <a:pt x="45822" y="10236"/>
                                  <a:pt x="6051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F5E5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4" name="Shape 414"/>
                        <wps:cNvSpPr/>
                        <wps:spPr>
                          <a:xfrm>
                            <a:off x="5357540" y="246810"/>
                            <a:ext cx="80239" cy="91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239" h="91504">
                                <a:moveTo>
                                  <a:pt x="965" y="0"/>
                                </a:moveTo>
                                <a:cubicBezTo>
                                  <a:pt x="20308" y="0"/>
                                  <a:pt x="38088" y="4026"/>
                                  <a:pt x="54725" y="16129"/>
                                </a:cubicBezTo>
                                <a:cubicBezTo>
                                  <a:pt x="71730" y="28537"/>
                                  <a:pt x="80239" y="47765"/>
                                  <a:pt x="80239" y="84366"/>
                                </a:cubicBezTo>
                                <a:lnTo>
                                  <a:pt x="80239" y="91504"/>
                                </a:lnTo>
                                <a:lnTo>
                                  <a:pt x="0" y="91504"/>
                                </a:lnTo>
                                <a:lnTo>
                                  <a:pt x="0" y="66383"/>
                                </a:lnTo>
                                <a:lnTo>
                                  <a:pt x="36157" y="66383"/>
                                </a:lnTo>
                                <a:cubicBezTo>
                                  <a:pt x="36157" y="40945"/>
                                  <a:pt x="22238" y="25743"/>
                                  <a:pt x="965" y="25743"/>
                                </a:cubicBezTo>
                                <a:lnTo>
                                  <a:pt x="0" y="25911"/>
                                </a:lnTo>
                                <a:lnTo>
                                  <a:pt x="0" y="147"/>
                                </a:lnTo>
                                <a:lnTo>
                                  <a:pt x="9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E5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5" name="Shape 415"/>
                        <wps:cNvSpPr/>
                        <wps:spPr>
                          <a:xfrm>
                            <a:off x="5488504" y="184214"/>
                            <a:ext cx="72327" cy="2266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327" h="226686">
                                <a:moveTo>
                                  <a:pt x="15357" y="0"/>
                                </a:moveTo>
                                <a:lnTo>
                                  <a:pt x="44544" y="0"/>
                                </a:lnTo>
                                <a:lnTo>
                                  <a:pt x="46604" y="12461"/>
                                </a:lnTo>
                                <a:cubicBezTo>
                                  <a:pt x="47085" y="19479"/>
                                  <a:pt x="47180" y="27855"/>
                                  <a:pt x="47180" y="38091"/>
                                </a:cubicBezTo>
                                <a:lnTo>
                                  <a:pt x="47180" y="171162"/>
                                </a:lnTo>
                                <a:cubicBezTo>
                                  <a:pt x="47180" y="192256"/>
                                  <a:pt x="48349" y="195660"/>
                                  <a:pt x="51435" y="199394"/>
                                </a:cubicBezTo>
                                <a:cubicBezTo>
                                  <a:pt x="53759" y="202175"/>
                                  <a:pt x="60338" y="203737"/>
                                  <a:pt x="65367" y="201870"/>
                                </a:cubicBezTo>
                                <a:lnTo>
                                  <a:pt x="72327" y="222965"/>
                                </a:lnTo>
                                <a:cubicBezTo>
                                  <a:pt x="64592" y="225442"/>
                                  <a:pt x="56464" y="226686"/>
                                  <a:pt x="46799" y="226686"/>
                                </a:cubicBezTo>
                                <a:cubicBezTo>
                                  <a:pt x="3873" y="226686"/>
                                  <a:pt x="3873" y="195660"/>
                                  <a:pt x="3873" y="182325"/>
                                </a:cubicBezTo>
                                <a:lnTo>
                                  <a:pt x="3873" y="48632"/>
                                </a:lnTo>
                                <a:cubicBezTo>
                                  <a:pt x="3873" y="27233"/>
                                  <a:pt x="2718" y="15752"/>
                                  <a:pt x="0" y="2722"/>
                                </a:cubicBezTo>
                                <a:lnTo>
                                  <a:pt x="153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E5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6" name="Shape 416"/>
                        <wps:cNvSpPr/>
                        <wps:spPr>
                          <a:xfrm>
                            <a:off x="5598911" y="245255"/>
                            <a:ext cx="154305" cy="166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305" h="166573">
                                <a:moveTo>
                                  <a:pt x="80823" y="0"/>
                                </a:moveTo>
                                <a:cubicBezTo>
                                  <a:pt x="107505" y="0"/>
                                  <a:pt x="128790" y="6515"/>
                                  <a:pt x="145415" y="13653"/>
                                </a:cubicBezTo>
                                <a:lnTo>
                                  <a:pt x="131495" y="37224"/>
                                </a:lnTo>
                                <a:cubicBezTo>
                                  <a:pt x="113322" y="29464"/>
                                  <a:pt x="99009" y="25743"/>
                                  <a:pt x="83540" y="25743"/>
                                </a:cubicBezTo>
                                <a:cubicBezTo>
                                  <a:pt x="65354" y="25743"/>
                                  <a:pt x="53759" y="33820"/>
                                  <a:pt x="53759" y="45911"/>
                                </a:cubicBezTo>
                                <a:cubicBezTo>
                                  <a:pt x="53759" y="55524"/>
                                  <a:pt x="60338" y="60490"/>
                                  <a:pt x="80061" y="64529"/>
                                </a:cubicBezTo>
                                <a:lnTo>
                                  <a:pt x="104420" y="69482"/>
                                </a:lnTo>
                                <a:cubicBezTo>
                                  <a:pt x="143865" y="77546"/>
                                  <a:pt x="154305" y="94920"/>
                                  <a:pt x="154305" y="113221"/>
                                </a:cubicBezTo>
                                <a:cubicBezTo>
                                  <a:pt x="154305" y="144856"/>
                                  <a:pt x="122212" y="166573"/>
                                  <a:pt x="75031" y="166573"/>
                                </a:cubicBezTo>
                                <a:cubicBezTo>
                                  <a:pt x="51054" y="166573"/>
                                  <a:pt x="25146" y="160363"/>
                                  <a:pt x="0" y="149200"/>
                                </a:cubicBezTo>
                                <a:lnTo>
                                  <a:pt x="15088" y="124701"/>
                                </a:lnTo>
                                <a:cubicBezTo>
                                  <a:pt x="32487" y="132766"/>
                                  <a:pt x="56464" y="141135"/>
                                  <a:pt x="78511" y="141135"/>
                                </a:cubicBezTo>
                                <a:cubicBezTo>
                                  <a:pt x="97079" y="141135"/>
                                  <a:pt x="110223" y="132144"/>
                                  <a:pt x="110223" y="119113"/>
                                </a:cubicBezTo>
                                <a:cubicBezTo>
                                  <a:pt x="110223" y="107023"/>
                                  <a:pt x="100559" y="100813"/>
                                  <a:pt x="78511" y="97092"/>
                                </a:cubicBezTo>
                                <a:lnTo>
                                  <a:pt x="54915" y="93053"/>
                                </a:lnTo>
                                <a:cubicBezTo>
                                  <a:pt x="25527" y="88100"/>
                                  <a:pt x="8128" y="71971"/>
                                  <a:pt x="8128" y="49936"/>
                                </a:cubicBezTo>
                                <a:cubicBezTo>
                                  <a:pt x="8128" y="20472"/>
                                  <a:pt x="37516" y="0"/>
                                  <a:pt x="8082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F5E5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7" name="Shape 417"/>
                        <wps:cNvSpPr/>
                        <wps:spPr>
                          <a:xfrm>
                            <a:off x="4955768" y="578415"/>
                            <a:ext cx="125222" cy="1084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222" h="108402">
                                <a:moveTo>
                                  <a:pt x="78765" y="0"/>
                                </a:moveTo>
                                <a:cubicBezTo>
                                  <a:pt x="97168" y="0"/>
                                  <a:pt x="112204" y="3531"/>
                                  <a:pt x="120726" y="6401"/>
                                </a:cubicBezTo>
                                <a:lnTo>
                                  <a:pt x="120497" y="21539"/>
                                </a:lnTo>
                                <a:cubicBezTo>
                                  <a:pt x="110630" y="17666"/>
                                  <a:pt x="96037" y="13132"/>
                                  <a:pt x="79210" y="13132"/>
                                </a:cubicBezTo>
                                <a:cubicBezTo>
                                  <a:pt x="41287" y="13132"/>
                                  <a:pt x="21539" y="31305"/>
                                  <a:pt x="21539" y="56210"/>
                                </a:cubicBezTo>
                                <a:cubicBezTo>
                                  <a:pt x="21539" y="82956"/>
                                  <a:pt x="43307" y="100127"/>
                                  <a:pt x="78765" y="100127"/>
                                </a:cubicBezTo>
                                <a:cubicBezTo>
                                  <a:pt x="91110" y="100127"/>
                                  <a:pt x="99860" y="98450"/>
                                  <a:pt x="105245" y="96088"/>
                                </a:cubicBezTo>
                                <a:lnTo>
                                  <a:pt x="105245" y="57391"/>
                                </a:lnTo>
                                <a:lnTo>
                                  <a:pt x="125222" y="57391"/>
                                </a:lnTo>
                                <a:lnTo>
                                  <a:pt x="125222" y="104165"/>
                                </a:lnTo>
                                <a:lnTo>
                                  <a:pt x="110750" y="108402"/>
                                </a:lnTo>
                                <a:lnTo>
                                  <a:pt x="41747" y="108402"/>
                                </a:lnTo>
                                <a:lnTo>
                                  <a:pt x="20248" y="97771"/>
                                </a:lnTo>
                                <a:cubicBezTo>
                                  <a:pt x="7347" y="87925"/>
                                  <a:pt x="0" y="74041"/>
                                  <a:pt x="0" y="57887"/>
                                </a:cubicBezTo>
                                <a:cubicBezTo>
                                  <a:pt x="0" y="23736"/>
                                  <a:pt x="31636" y="0"/>
                                  <a:pt x="7876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F5E5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8" name="Shape 418"/>
                        <wps:cNvSpPr/>
                        <wps:spPr>
                          <a:xfrm>
                            <a:off x="5145117" y="579255"/>
                            <a:ext cx="41402" cy="107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402" h="107562">
                                <a:moveTo>
                                  <a:pt x="0" y="0"/>
                                </a:moveTo>
                                <a:lnTo>
                                  <a:pt x="33655" y="0"/>
                                </a:lnTo>
                                <a:lnTo>
                                  <a:pt x="41402" y="807"/>
                                </a:lnTo>
                                <a:lnTo>
                                  <a:pt x="41402" y="14145"/>
                                </a:lnTo>
                                <a:lnTo>
                                  <a:pt x="33884" y="13297"/>
                                </a:lnTo>
                                <a:lnTo>
                                  <a:pt x="19964" y="13297"/>
                                </a:lnTo>
                                <a:lnTo>
                                  <a:pt x="19964" y="52502"/>
                                </a:lnTo>
                                <a:lnTo>
                                  <a:pt x="34557" y="52502"/>
                                </a:lnTo>
                                <a:lnTo>
                                  <a:pt x="41402" y="50464"/>
                                </a:lnTo>
                                <a:lnTo>
                                  <a:pt x="41402" y="69978"/>
                                </a:lnTo>
                                <a:lnTo>
                                  <a:pt x="34785" y="64960"/>
                                </a:lnTo>
                                <a:lnTo>
                                  <a:pt x="19964" y="64960"/>
                                </a:lnTo>
                                <a:lnTo>
                                  <a:pt x="19964" y="107562"/>
                                </a:lnTo>
                                <a:lnTo>
                                  <a:pt x="0" y="1075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E5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9" name="Shape 419"/>
                        <wps:cNvSpPr/>
                        <wps:spPr>
                          <a:xfrm>
                            <a:off x="5186519" y="580062"/>
                            <a:ext cx="56374" cy="1067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74" h="106755">
                                <a:moveTo>
                                  <a:pt x="0" y="0"/>
                                </a:moveTo>
                                <a:lnTo>
                                  <a:pt x="15225" y="1586"/>
                                </a:lnTo>
                                <a:cubicBezTo>
                                  <a:pt x="34353" y="6208"/>
                                  <a:pt x="42304" y="17030"/>
                                  <a:pt x="42304" y="29660"/>
                                </a:cubicBezTo>
                                <a:cubicBezTo>
                                  <a:pt x="42304" y="45129"/>
                                  <a:pt x="28842" y="55073"/>
                                  <a:pt x="14021" y="59277"/>
                                </a:cubicBezTo>
                                <a:lnTo>
                                  <a:pt x="14021" y="59442"/>
                                </a:lnTo>
                                <a:cubicBezTo>
                                  <a:pt x="18069" y="60957"/>
                                  <a:pt x="28168" y="72694"/>
                                  <a:pt x="42903" y="90464"/>
                                </a:cubicBezTo>
                                <a:lnTo>
                                  <a:pt x="56374" y="106755"/>
                                </a:lnTo>
                                <a:lnTo>
                                  <a:pt x="33036" y="106755"/>
                                </a:lnTo>
                                <a:lnTo>
                                  <a:pt x="20076" y="91059"/>
                                </a:lnTo>
                                <a:cubicBezTo>
                                  <a:pt x="13167" y="82719"/>
                                  <a:pt x="7629" y="76183"/>
                                  <a:pt x="3251" y="71637"/>
                                </a:cubicBezTo>
                                <a:lnTo>
                                  <a:pt x="0" y="69171"/>
                                </a:lnTo>
                                <a:lnTo>
                                  <a:pt x="0" y="49658"/>
                                </a:lnTo>
                                <a:lnTo>
                                  <a:pt x="13354" y="45683"/>
                                </a:lnTo>
                                <a:cubicBezTo>
                                  <a:pt x="18406" y="41983"/>
                                  <a:pt x="21438" y="36893"/>
                                  <a:pt x="21438" y="31337"/>
                                </a:cubicBezTo>
                                <a:cubicBezTo>
                                  <a:pt x="21438" y="23765"/>
                                  <a:pt x="17144" y="16949"/>
                                  <a:pt x="6002" y="14015"/>
                                </a:cubicBezTo>
                                <a:lnTo>
                                  <a:pt x="0" y="133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E5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20" name="Shape 420"/>
                        <wps:cNvSpPr/>
                        <wps:spPr>
                          <a:xfrm>
                            <a:off x="5283988" y="578417"/>
                            <a:ext cx="73825" cy="108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25" h="108400">
                                <a:moveTo>
                                  <a:pt x="73825" y="0"/>
                                </a:moveTo>
                                <a:lnTo>
                                  <a:pt x="73825" y="13462"/>
                                </a:lnTo>
                                <a:cubicBezTo>
                                  <a:pt x="41961" y="13462"/>
                                  <a:pt x="21310" y="30289"/>
                                  <a:pt x="21310" y="56883"/>
                                </a:cubicBezTo>
                                <a:cubicBezTo>
                                  <a:pt x="21310" y="83464"/>
                                  <a:pt x="41961" y="100305"/>
                                  <a:pt x="73825" y="100305"/>
                                </a:cubicBezTo>
                                <a:lnTo>
                                  <a:pt x="73825" y="108400"/>
                                </a:lnTo>
                                <a:lnTo>
                                  <a:pt x="42456" y="108400"/>
                                </a:lnTo>
                                <a:lnTo>
                                  <a:pt x="23114" y="99619"/>
                                </a:lnTo>
                                <a:cubicBezTo>
                                  <a:pt x="8522" y="89522"/>
                                  <a:pt x="0" y="74549"/>
                                  <a:pt x="0" y="57048"/>
                                </a:cubicBezTo>
                                <a:cubicBezTo>
                                  <a:pt x="0" y="40386"/>
                                  <a:pt x="7632" y="26086"/>
                                  <a:pt x="20866" y="15811"/>
                                </a:cubicBezTo>
                                <a:cubicBezTo>
                                  <a:pt x="34112" y="5893"/>
                                  <a:pt x="52514" y="0"/>
                                  <a:pt x="7382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F5E5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21" name="Shape 421"/>
                        <wps:cNvSpPr/>
                        <wps:spPr>
                          <a:xfrm>
                            <a:off x="5357813" y="578417"/>
                            <a:ext cx="74054" cy="108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054" h="108400">
                                <a:moveTo>
                                  <a:pt x="0" y="0"/>
                                </a:moveTo>
                                <a:cubicBezTo>
                                  <a:pt x="22898" y="0"/>
                                  <a:pt x="42405" y="6401"/>
                                  <a:pt x="55423" y="17335"/>
                                </a:cubicBezTo>
                                <a:cubicBezTo>
                                  <a:pt x="67323" y="27432"/>
                                  <a:pt x="74054" y="41059"/>
                                  <a:pt x="74054" y="56718"/>
                                </a:cubicBezTo>
                                <a:cubicBezTo>
                                  <a:pt x="74054" y="73711"/>
                                  <a:pt x="65977" y="88354"/>
                                  <a:pt x="52286" y="98450"/>
                                </a:cubicBezTo>
                                <a:lnTo>
                                  <a:pt x="31458" y="108400"/>
                                </a:lnTo>
                                <a:lnTo>
                                  <a:pt x="0" y="108400"/>
                                </a:lnTo>
                                <a:lnTo>
                                  <a:pt x="0" y="100305"/>
                                </a:lnTo>
                                <a:cubicBezTo>
                                  <a:pt x="31864" y="100305"/>
                                  <a:pt x="52515" y="83464"/>
                                  <a:pt x="52515" y="56883"/>
                                </a:cubicBezTo>
                                <a:cubicBezTo>
                                  <a:pt x="52515" y="31636"/>
                                  <a:pt x="33655" y="13462"/>
                                  <a:pt x="0" y="134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E5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22" name="Shape 422"/>
                        <wps:cNvSpPr/>
                        <wps:spPr>
                          <a:xfrm>
                            <a:off x="5489230" y="579253"/>
                            <a:ext cx="113550" cy="107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550" h="107563">
                                <a:moveTo>
                                  <a:pt x="0" y="0"/>
                                </a:moveTo>
                                <a:lnTo>
                                  <a:pt x="19964" y="0"/>
                                </a:lnTo>
                                <a:lnTo>
                                  <a:pt x="19964" y="70345"/>
                                </a:lnTo>
                                <a:cubicBezTo>
                                  <a:pt x="19964" y="78092"/>
                                  <a:pt x="22441" y="86500"/>
                                  <a:pt x="29845" y="92227"/>
                                </a:cubicBezTo>
                                <a:cubicBezTo>
                                  <a:pt x="35446" y="96596"/>
                                  <a:pt x="43980" y="99454"/>
                                  <a:pt x="56096" y="99454"/>
                                </a:cubicBezTo>
                                <a:cubicBezTo>
                                  <a:pt x="69786" y="99454"/>
                                  <a:pt x="78981" y="96761"/>
                                  <a:pt x="84824" y="92227"/>
                                </a:cubicBezTo>
                                <a:cubicBezTo>
                                  <a:pt x="91097" y="87173"/>
                                  <a:pt x="93574" y="79769"/>
                                  <a:pt x="93574" y="71349"/>
                                </a:cubicBezTo>
                                <a:lnTo>
                                  <a:pt x="93574" y="0"/>
                                </a:lnTo>
                                <a:lnTo>
                                  <a:pt x="113550" y="0"/>
                                </a:lnTo>
                                <a:lnTo>
                                  <a:pt x="113550" y="72365"/>
                                </a:lnTo>
                                <a:cubicBezTo>
                                  <a:pt x="113550" y="83312"/>
                                  <a:pt x="109284" y="93739"/>
                                  <a:pt x="99632" y="101143"/>
                                </a:cubicBezTo>
                                <a:lnTo>
                                  <a:pt x="86050" y="107563"/>
                                </a:lnTo>
                                <a:lnTo>
                                  <a:pt x="25831" y="107563"/>
                                </a:lnTo>
                                <a:lnTo>
                                  <a:pt x="14364" y="102489"/>
                                </a:lnTo>
                                <a:cubicBezTo>
                                  <a:pt x="2921" y="94082"/>
                                  <a:pt x="0" y="81623"/>
                                  <a:pt x="0" y="7067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E5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23" name="Shape 423"/>
                        <wps:cNvSpPr/>
                        <wps:spPr>
                          <a:xfrm>
                            <a:off x="5669522" y="579255"/>
                            <a:ext cx="41395" cy="107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95" h="107562">
                                <a:moveTo>
                                  <a:pt x="0" y="0"/>
                                </a:moveTo>
                                <a:lnTo>
                                  <a:pt x="32753" y="0"/>
                                </a:lnTo>
                                <a:lnTo>
                                  <a:pt x="41395" y="949"/>
                                </a:lnTo>
                                <a:lnTo>
                                  <a:pt x="41395" y="15950"/>
                                </a:lnTo>
                                <a:lnTo>
                                  <a:pt x="30962" y="13297"/>
                                </a:lnTo>
                                <a:lnTo>
                                  <a:pt x="19964" y="13297"/>
                                </a:lnTo>
                                <a:lnTo>
                                  <a:pt x="19964" y="58229"/>
                                </a:lnTo>
                                <a:lnTo>
                                  <a:pt x="32093" y="58229"/>
                                </a:lnTo>
                                <a:lnTo>
                                  <a:pt x="41395" y="55666"/>
                                </a:lnTo>
                                <a:lnTo>
                                  <a:pt x="41395" y="69609"/>
                                </a:lnTo>
                                <a:lnTo>
                                  <a:pt x="30505" y="71018"/>
                                </a:lnTo>
                                <a:lnTo>
                                  <a:pt x="19964" y="71018"/>
                                </a:lnTo>
                                <a:lnTo>
                                  <a:pt x="19964" y="107562"/>
                                </a:lnTo>
                                <a:lnTo>
                                  <a:pt x="0" y="1075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E5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24" name="Shape 424"/>
                        <wps:cNvSpPr/>
                        <wps:spPr>
                          <a:xfrm>
                            <a:off x="5710917" y="580204"/>
                            <a:ext cx="42297" cy="686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297" h="68660">
                                <a:moveTo>
                                  <a:pt x="0" y="0"/>
                                </a:moveTo>
                                <a:lnTo>
                                  <a:pt x="12476" y="1370"/>
                                </a:lnTo>
                                <a:cubicBezTo>
                                  <a:pt x="31189" y="5962"/>
                                  <a:pt x="42297" y="17228"/>
                                  <a:pt x="42297" y="33887"/>
                                </a:cubicBezTo>
                                <a:cubicBezTo>
                                  <a:pt x="42297" y="47260"/>
                                  <a:pt x="33718" y="60926"/>
                                  <a:pt x="13424" y="66923"/>
                                </a:cubicBezTo>
                                <a:lnTo>
                                  <a:pt x="0" y="68660"/>
                                </a:lnTo>
                                <a:lnTo>
                                  <a:pt x="0" y="54717"/>
                                </a:lnTo>
                                <a:lnTo>
                                  <a:pt x="14056" y="50844"/>
                                </a:lnTo>
                                <a:cubicBezTo>
                                  <a:pt x="19076" y="46765"/>
                                  <a:pt x="21431" y="40961"/>
                                  <a:pt x="21431" y="34065"/>
                                </a:cubicBezTo>
                                <a:cubicBezTo>
                                  <a:pt x="21431" y="27670"/>
                                  <a:pt x="18739" y="22241"/>
                                  <a:pt x="13410" y="18410"/>
                                </a:cubicBezTo>
                                <a:lnTo>
                                  <a:pt x="0" y="15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E5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A7C364" id="Group 6061" o:spid="_x0000_s1026" style="position:absolute;margin-left:0;margin-top:0;width:212.75pt;height:39.55pt;z-index:251667456;mso-position-horizontal:left;mso-position-horizontal-relative:margin;mso-position-vertical:top;mso-position-vertical-relative:margin" coordorigin="33900,1842" coordsize="27019,50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039" o:spid="_x0000_s1027" type="#_x0000_t75" style="position:absolute;left:36504;top:4978;width:24415;height:2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">
                  <v:imagedata r:id="rId11" o:title=""/>
                </v:shape>
                <v:shape id="Shape 399" o:spid="_x0000_s1028" style="position:absolute;left:33900;top:1928;width:1442;height:2146;visibility:visible;mso-wrap-style:square;v-text-anchor:top" coordsize="144247,214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" path="m,l45250,r,185179l144247,185179r-7341,29464l,214643,,xe" fillcolor="#5f5e5e" stroked="f" strokeweight="0">
                  <v:stroke miterlimit="83231f" joinstyle="miter"/>
                  <v:path arrowok="t" textboxrect="0,0,144247,214643"/>
                </v:shape>
                <v:shape id="Shape 400" o:spid="_x0000_s1029" style="position:absolute;left:35680;top:2468;width:867;height:1647;visibility:visible;mso-wrap-style:square;v-text-anchor:top" coordsize="86627,164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" path="m85458,r1169,188l86627,25872r-775,-129c58788,25743,47180,42189,47180,80340v,34204,8052,50256,22841,56145l86627,139218r,25426l86233,164706c33261,164706,,132766,,82512,,32258,33642,,85458,xe" fillcolor="#5f5e5e" stroked="f" strokeweight="0">
                  <v:stroke miterlimit="83231f" joinstyle="miter"/>
                  <v:path arrowok="t" textboxrect="0,0,86627,164706"/>
                </v:shape>
                <v:shape id="Shape 401" o:spid="_x0000_s1030" style="position:absolute;left:36547;top:2469;width:862;height:1645;visibility:visible;mso-wrap-style:square;v-text-anchor:top" coordsize="86233,164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" path="m,l35987,5775c68402,17438,86233,45418,86233,82642v,37919,-18924,65015,-50739,76193l,164456,,139031r381,62c25527,139093,39446,122647,39446,83251v,-33270,-8701,-49089,-23494,-54919l,25684,,xe" fillcolor="#5f5e5e" stroked="f" strokeweight="0">
                  <v:stroke miterlimit="83231f" joinstyle="miter"/>
                  <v:path arrowok="t" textboxrect="0,0,86233,164456"/>
                </v:shape>
                <v:shape id="Shape 402" o:spid="_x0000_s1031" style="position:absolute;left:37951;top:2468;width:1616;height:1656;visibility:visible;mso-wrap-style:square;v-text-anchor:top" coordsize="161646,165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" path="m41758,r,105156c41758,124701,45250,138963,70383,138963v14313,,31712,-9296,38278,-20472l108661,6210,149657,r,118186c149657,141757,161646,149517,161646,149517r-29388,16129c123749,160680,118720,155092,115240,146101v-14300,13030,-33262,19228,-55690,19228c37516,165329,20498,159131,10820,149822,3086,142380,,132143,,112598l,6210,41758,xe" fillcolor="#5f5e5e" stroked="f" strokeweight="0">
                  <v:stroke miterlimit="83231f" joinstyle="miter"/>
                  <v:path arrowok="t" textboxrect="0,0,161646,165646"/>
                </v:shape>
                <v:shape id="Shape 403" o:spid="_x0000_s1032" style="position:absolute;left:39889;top:2468;width:1791;height:1613;visibility:visible;mso-wrap-style:square;v-text-anchor:top" coordsize="179057,161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" path="m43701,l77737,84684v6578,16446,11989,35052,11989,35052l90500,119736v,,4242,-18606,11595,-36284l134582,3721r44475,l107899,161303r-37516,l,4966,43701,xe" fillcolor="#5f5e5e" stroked="f" strokeweight="0">
                  <v:stroke miterlimit="83231f" joinstyle="miter"/>
                  <v:path arrowok="t" textboxrect="0,0,179057,161303"/>
                </v:shape>
                <v:shape id="Shape 404" o:spid="_x0000_s1033" style="position:absolute;left:42101;top:2461;width:1113;height:1613;visibility:visible;mso-wrap-style:square;v-text-anchor:top" coordsize="111379,161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" path="m96291,v6185,,10059,622,15088,2489l98222,34125c93968,32880,90868,31953,86233,31953v-17793,,-32868,10541,-36741,23267l49492,161303r-42532,l6960,50559c6960,30709,4242,17996,,8382l39053,318v4648,7124,7353,16116,7353,24815c61875,8064,77343,,96291,xe" fillcolor="#5f5e5e" stroked="f" strokeweight="0">
                  <v:stroke miterlimit="83231f" joinstyle="miter"/>
                  <v:path arrowok="t" textboxrect="0,0,111379,161303"/>
                </v:shape>
                <v:shape id="Shape 405" o:spid="_x0000_s1034" style="position:absolute;left:43458;top:2469;width:834;height:1635;visibility:visible;mso-wrap-style:square;v-text-anchor:top" coordsize="83337,163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" path="m83337,r,25764l68387,28368c54574,33836,47180,47157,47180,66236r36157,l83337,91356r-36550,l46787,93845v,16279,5658,33264,24640,40739l83337,136557r,26957l52694,158783c19574,147444,,120055,,82365,,54755,7341,36454,24359,20947,32284,13658,41082,8384,50992,4933l83337,xe" fillcolor="#5f5e5e" stroked="f" strokeweight="0">
                  <v:stroke miterlimit="83231f" joinstyle="miter"/>
                  <v:path arrowok="t" textboxrect="0,0,83337,163514"/>
                </v:shape>
                <v:shape id="Shape 406" o:spid="_x0000_s1035" style="position:absolute;left:44292;top:3699;width:771;height:416;visibility:visible;mso-wrap-style:square;v-text-anchor:top" coordsize="77153,41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" path="m60516,l77153,20790c56655,34747,33058,41567,6769,41567l,40522,,13565r11799,1954c29972,15519,45822,10236,60516,xe" fillcolor="#5f5e5e" stroked="f" strokeweight="0">
                  <v:stroke miterlimit="83231f" joinstyle="miter"/>
                  <v:path arrowok="t" textboxrect="0,0,77153,41567"/>
                </v:shape>
                <v:shape id="Shape 407" o:spid="_x0000_s1036" style="position:absolute;left:44292;top:2468;width:802;height:915;visibility:visible;mso-wrap-style:square;v-text-anchor:top" coordsize="80239,91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" path="m965,c20308,,38088,4026,54725,16129,71730,28537,80239,47765,80239,84366r,7138l,91504,,66383r36157,c36157,40945,22238,25743,965,25743l,25911,,147,965,xe" fillcolor="#5f5e5e" stroked="f" strokeweight="0">
                  <v:stroke miterlimit="83231f" joinstyle="miter"/>
                  <v:path arrowok="t" textboxrect="0,0,80239,91504"/>
                </v:shape>
                <v:shape id="Shape 408" o:spid="_x0000_s1037" style="position:absolute;left:46861;top:1928;width:1802;height:2146;visibility:visible;mso-wrap-style:square;v-text-anchor:top" coordsize="180225,214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" path="m,l44094,r,86233l135356,86233,135356,r44869,l180225,214655r-44869,l135356,115392r-91262,l44094,214655,,214655,,xe" fillcolor="#5f5e5e" stroked="f" strokeweight="0">
                  <v:stroke miterlimit="83231f" joinstyle="miter"/>
                  <v:path arrowok="t" textboxrect="0,0,180225,214655"/>
                </v:shape>
                <v:shape id="Shape 409" o:spid="_x0000_s1038" style="position:absolute;left:49262;top:2468;width:867;height:1647;visibility:visible;mso-wrap-style:square;v-text-anchor:top" coordsize="86627,164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" path="m85471,r1156,186l86627,25872r-775,-129c58775,25743,47180,42189,47180,80340v,34204,8052,50256,22841,56145l86627,139218r,25426l86233,164706c33261,164706,,132766,,82512,,32258,33642,,85471,xe" fillcolor="#5f5e5e" stroked="f" strokeweight="0">
                  <v:stroke miterlimit="83231f" joinstyle="miter"/>
                  <v:path arrowok="t" textboxrect="0,0,86627,164706"/>
                </v:shape>
                <v:shape id="Shape 410" o:spid="_x0000_s1039" style="position:absolute;left:50129;top:2469;width:862;height:1645;visibility:visible;mso-wrap-style:square;v-text-anchor:top" coordsize="86233,164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" path="m,l35993,5777c68402,17441,86233,45420,86233,82644v,37919,-18924,65015,-50739,76193l,164458,,139033r381,62c25514,139095,39446,122649,39446,83253v,-33270,-8701,-49089,-23494,-54919l,25686,,xe" fillcolor="#5f5e5e" stroked="f" strokeweight="0">
                  <v:stroke miterlimit="83231f" joinstyle="miter"/>
                  <v:path arrowok="t" textboxrect="0,0,86233,164458"/>
                </v:shape>
                <v:shape id="Shape 411" o:spid="_x0000_s1040" style="position:absolute;left:51332;top:2033;width:1109;height:2082;visibility:visible;mso-wrap-style:square;v-text-anchor:top" coordsize="110985,208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" path="m67284,c65341,12713,63805,31636,63805,47142r46786,l99377,70714r-35953,l63424,158813v,19533,5410,25121,23964,25121c93192,183934,98222,183007,105575,180835r5410,20473c98222,205969,85852,208128,72695,208128v-37897,,-51042,-17984,-51042,-40323l21653,70714,,70714,,47142r21653,c21653,33807,21653,20155,23584,8369l67284,xe" fillcolor="#5f5e5e" stroked="f" strokeweight="0">
                  <v:stroke miterlimit="83231f" joinstyle="miter"/>
                  <v:path arrowok="t" textboxrect="0,0,110985,208128"/>
                </v:shape>
                <v:shape id="Shape 412" o:spid="_x0000_s1041" style="position:absolute;left:52742;top:2469;width:833;height:1635;visibility:visible;mso-wrap-style:square;v-text-anchor:top" coordsize="83337,163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" path="m83337,r,25764l68387,28368c54574,33836,47180,47157,47180,66236r36157,l83337,91356r-36550,l46787,93845v,16279,5658,33264,24640,40739l83337,136557r,26957l52694,158783c19574,147444,,120055,,82365,,54755,7341,36454,24359,20947,32284,13658,41082,8384,50992,4933l83337,xe" fillcolor="#5f5e5e" stroked="f" strokeweight="0">
                  <v:stroke miterlimit="83231f" joinstyle="miter"/>
                  <v:path arrowok="t" textboxrect="0,0,83337,163514"/>
                </v:shape>
                <v:shape id="Shape 413" o:spid="_x0000_s1042" style="position:absolute;left:53575;top:3699;width:771;height:416;visibility:visible;mso-wrap-style:square;v-text-anchor:top" coordsize="77153,41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" path="m60516,l77153,20790c56655,34747,33071,41567,6769,41567l,40522,,13565r11799,1954c29972,15519,45822,10236,60516,xe" fillcolor="#5f5e5e" stroked="f" strokeweight="0">
                  <v:stroke miterlimit="83231f" joinstyle="miter"/>
                  <v:path arrowok="t" textboxrect="0,0,77153,41567"/>
                </v:shape>
                <v:shape id="Shape 414" o:spid="_x0000_s1043" style="position:absolute;left:53575;top:2468;width:802;height:915;visibility:visible;mso-wrap-style:square;v-text-anchor:top" coordsize="80239,91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" path="m965,c20308,,38088,4026,54725,16129,71730,28537,80239,47765,80239,84366r,7138l,91504,,66383r36157,c36157,40945,22238,25743,965,25743l,25911,,147,965,xe" fillcolor="#5f5e5e" stroked="f" strokeweight="0">
                  <v:stroke miterlimit="83231f" joinstyle="miter"/>
                  <v:path arrowok="t" textboxrect="0,0,80239,91504"/>
                </v:shape>
                <v:shape id="Shape 415" o:spid="_x0000_s1044" style="position:absolute;left:54885;top:1842;width:723;height:2267;visibility:visible;mso-wrap-style:square;v-text-anchor:top" coordsize="72327,226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" path="m15357,l44544,r2060,12461c47085,19479,47180,27855,47180,38091r,133071c47180,192256,48349,195660,51435,199394v2324,2781,8903,4343,13932,2476l72327,222965v-7735,2477,-15863,3721,-25528,3721c3873,226686,3873,195660,3873,182325r,-133693c3873,27233,2718,15752,,2722l15357,xe" fillcolor="#5f5e5e" stroked="f" strokeweight="0">
                  <v:stroke miterlimit="83231f" joinstyle="miter"/>
                  <v:path arrowok="t" textboxrect="0,0,72327,226686"/>
                </v:shape>
                <v:shape id="Shape 416" o:spid="_x0000_s1045" style="position:absolute;left:55989;top:2452;width:1543;height:1666;visibility:visible;mso-wrap-style:square;v-text-anchor:top" coordsize="154305,166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" path="m80823,v26682,,47967,6515,64592,13653l131495,37224c113322,29464,99009,25743,83540,25743v-18186,,-29781,8077,-29781,20168c53759,55524,60338,60490,80061,64529r24359,4953c143865,77546,154305,94920,154305,113221v,31635,-32093,53352,-79274,53352c51054,166573,25146,160363,,149200l15088,124701v17399,8065,41376,16434,63423,16434c97079,141135,110223,132144,110223,119113v,-12090,-9664,-18300,-31712,-22021l54915,93053c25527,88100,8128,71971,8128,49936,8128,20472,37516,,80823,xe" fillcolor="#5f5e5e" stroked="f" strokeweight="0">
                  <v:stroke miterlimit="83231f" joinstyle="miter"/>
                  <v:path arrowok="t" textboxrect="0,0,154305,166573"/>
                </v:shape>
                <v:shape id="Shape 417" o:spid="_x0000_s1046" style="position:absolute;left:49557;top:5784;width:1252;height:1084;visibility:visible;mso-wrap-style:square;v-text-anchor:top" coordsize="125222,108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" path="m78765,v18403,,33439,3531,41961,6401l120497,21539c110630,17666,96037,13132,79210,13132v-37923,,-57671,18173,-57671,43078c21539,82956,43307,100127,78765,100127v12345,,21095,-1677,26480,-4039l105245,57391r19977,l125222,104165r-14472,4237l41747,108402,20248,97771c7347,87925,,74041,,57887,,23736,31636,,78765,xe" fillcolor="#5f5e5e" stroked="f" strokeweight="0">
                  <v:stroke miterlimit="83231f" joinstyle="miter"/>
                  <v:path arrowok="t" textboxrect="0,0,125222,108402"/>
                </v:shape>
                <v:shape id="Shape 418" o:spid="_x0000_s1047" style="position:absolute;left:51451;top:5792;width:414;height:1076;visibility:visible;mso-wrap-style:square;v-text-anchor:top" coordsize="41402,107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" path="m,l33655,r7747,807l41402,14145r-7518,-848l19964,13297r,39205l34557,52502r6845,-2038l41402,69978,34785,64960r-14821,l19964,107562,,107562,,xe" fillcolor="#5f5e5e" stroked="f" strokeweight="0">
                  <v:stroke miterlimit="83231f" joinstyle="miter"/>
                  <v:path arrowok="t" textboxrect="0,0,41402,107562"/>
                </v:shape>
                <v:shape id="Shape 419" o:spid="_x0000_s1048" style="position:absolute;left:51865;top:5800;width:563;height:1068;visibility:visible;mso-wrap-style:square;v-text-anchor:top" coordsize="56374,106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" path="m,l15225,1586c34353,6208,42304,17030,42304,29660v,15469,-13462,25413,-28283,29617l14021,59442v4048,1515,14147,13252,28882,31022l56374,106755r-23338,l20076,91059c13167,82719,7629,76183,3251,71637l,69171,,49658,13354,45683v5052,-3700,8084,-8790,8084,-14346c21438,23765,17144,16949,6002,14015l,13338,,xe" fillcolor="#5f5e5e" stroked="f" strokeweight="0">
                  <v:stroke miterlimit="83231f" joinstyle="miter"/>
                  <v:path arrowok="t" textboxrect="0,0,56374,106755"/>
                </v:shape>
                <v:shape id="Shape 420" o:spid="_x0000_s1049" style="position:absolute;left:52839;top:5784;width:739;height:1084;visibility:visible;mso-wrap-style:square;v-text-anchor:top" coordsize="73825,108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" path="m73825,r,13462c41961,13462,21310,30289,21310,56883v,26581,20651,43422,52515,43422l73825,108400r-31369,l23114,99619c8522,89522,,74549,,57048,,40386,7632,26086,20866,15811,34112,5893,52514,,73825,xe" fillcolor="#5f5e5e" stroked="f" strokeweight="0">
                  <v:stroke miterlimit="83231f" joinstyle="miter"/>
                  <v:path arrowok="t" textboxrect="0,0,73825,108400"/>
                </v:shape>
                <v:shape id="Shape 421" o:spid="_x0000_s1050" style="position:absolute;left:53578;top:5784;width:740;height:1084;visibility:visible;mso-wrap-style:square;v-text-anchor:top" coordsize="74054,108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" path="m,c22898,,42405,6401,55423,17335,67323,27432,74054,41059,74054,56718v,16993,-8077,31636,-21768,41732l31458,108400,,108400r,-8095c31864,100305,52515,83464,52515,56883,52515,31636,33655,13462,,13462l,xe" fillcolor="#5f5e5e" stroked="f" strokeweight="0">
                  <v:stroke miterlimit="83231f" joinstyle="miter"/>
                  <v:path arrowok="t" textboxrect="0,0,74054,108400"/>
                </v:shape>
                <v:shape id="Shape 422" o:spid="_x0000_s1051" style="position:absolute;left:54892;top:5792;width:1135;height:1076;visibility:visible;mso-wrap-style:square;v-text-anchor:top" coordsize="113550,107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" path="m,l19964,r,70345c19964,78092,22441,86500,29845,92227v5601,4369,14135,7227,26251,7227c69786,99454,78981,96761,84824,92227v6273,-5054,8750,-12458,8750,-20878l93574,r19976,l113550,72365v,10947,-4266,21374,-13918,28778l86050,107563r-60219,l14364,102489c2921,94082,,81623,,70675l,xe" fillcolor="#5f5e5e" stroked="f" strokeweight="0">
                  <v:stroke miterlimit="83231f" joinstyle="miter"/>
                  <v:path arrowok="t" textboxrect="0,0,113550,107563"/>
                </v:shape>
                <v:shape id="Shape 423" o:spid="_x0000_s1052" style="position:absolute;left:56695;top:5792;width:414;height:1076;visibility:visible;mso-wrap-style:square;v-text-anchor:top" coordsize="41395,107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" path="m,l32753,r8642,949l41395,15950,30962,13297r-10998,l19964,58229r12129,l41395,55666r,13943l30505,71018r-10541,l19964,107562,,107562,,xe" fillcolor="#5f5e5e" stroked="f" strokeweight="0">
                  <v:stroke miterlimit="83231f" joinstyle="miter"/>
                  <v:path arrowok="t" textboxrect="0,0,41395,107562"/>
                </v:shape>
                <v:shape id="Shape 424" o:spid="_x0000_s1053" style="position:absolute;left:57109;top:5802;width:423;height:686;visibility:visible;mso-wrap-style:square;v-text-anchor:top" coordsize="42297,68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" path="m,l12476,1370c31189,5962,42297,17228,42297,33887v,13373,-8579,27039,-28873,33036l,68660,,54717,14056,50844v5020,-4079,7375,-9883,7375,-16779c21431,27670,18739,22241,13410,18410l,15000,,xe" fillcolor="#5f5e5e" stroked="f" strokeweight="0">
                  <v:stroke miterlimit="83231f" joinstyle="miter"/>
                  <v:path arrowok="t" textboxrect="0,0,42297,68660"/>
                </v:shape>
                <w10:wrap type="square" anchorx="margin" anchory="margin"/>
              </v:group>
            </w:pict>
          </mc:Fallback>
        </mc:AlternateContent>
      </w:r>
      <w:r w:rsidR="00B4569B">
        <w:rPr>
          <w:i/>
          <w:sz w:val="20"/>
          <w:lang w:val="pl-PL"/>
        </w:rPr>
        <w:t>-</w:t>
      </w:r>
      <w:r w:rsidR="00E47614" w:rsidRPr="00534EA3">
        <w:rPr>
          <w:lang w:val="pl-PL"/>
        </w:rPr>
        <w:br w:type="textWrapping" w:clear="all"/>
      </w:r>
      <w:r w:rsidR="00D724D3">
        <w:rPr>
          <w:i/>
          <w:sz w:val="20"/>
          <w:lang w:val="pl-PL"/>
        </w:rPr>
        <w:t>Informacja prasowa</w:t>
      </w:r>
    </w:p>
    <w:p w14:paraId="78E0C06D" w14:textId="5E975B22" w:rsidR="00EA3067" w:rsidRPr="00980569" w:rsidRDefault="006C496D" w:rsidP="008306A5">
      <w:pPr>
        <w:spacing w:after="0" w:line="259" w:lineRule="auto"/>
        <w:ind w:left="0" w:right="-522" w:firstLine="0"/>
        <w:jc w:val="right"/>
        <w:rPr>
          <w:i/>
          <w:sz w:val="20"/>
          <w:lang w:val="pl-PL"/>
        </w:rPr>
      </w:pPr>
      <w:r>
        <w:rPr>
          <w:i/>
          <w:sz w:val="20"/>
          <w:lang w:val="pl-PL"/>
        </w:rPr>
        <w:t>13.05.</w:t>
      </w:r>
      <w:r w:rsidR="001854C1" w:rsidRPr="006C496D">
        <w:rPr>
          <w:i/>
          <w:sz w:val="20"/>
          <w:lang w:val="pl-PL"/>
        </w:rPr>
        <w:t>202</w:t>
      </w:r>
      <w:r w:rsidR="001162C5" w:rsidRPr="006C496D">
        <w:rPr>
          <w:i/>
          <w:sz w:val="20"/>
          <w:lang w:val="pl-PL"/>
        </w:rPr>
        <w:t>6</w:t>
      </w:r>
    </w:p>
    <w:p w14:paraId="11815E1E" w14:textId="77777777" w:rsidR="008306A5" w:rsidRPr="00980569" w:rsidRDefault="008306A5" w:rsidP="008306A5">
      <w:pPr>
        <w:spacing w:after="0" w:line="259" w:lineRule="auto"/>
        <w:ind w:left="0" w:right="-522" w:firstLine="0"/>
        <w:jc w:val="right"/>
        <w:rPr>
          <w:i/>
          <w:sz w:val="20"/>
          <w:lang w:val="pl-PL"/>
        </w:rPr>
      </w:pPr>
    </w:p>
    <w:p w14:paraId="65C4E9ED" w14:textId="1DB1FA3E" w:rsidR="00EA3067" w:rsidRPr="00364C9F" w:rsidRDefault="005B2281" w:rsidP="005B2281">
      <w:pPr>
        <w:spacing w:after="480" w:line="240" w:lineRule="auto"/>
        <w:ind w:left="0" w:firstLine="0"/>
        <w:jc w:val="center"/>
        <w:rPr>
          <w:color w:val="0F4C65"/>
          <w:sz w:val="40"/>
          <w:lang w:val="pl-PL"/>
        </w:rPr>
      </w:pPr>
      <w:r w:rsidRPr="00980569">
        <w:rPr>
          <w:noProof/>
          <w:color w:val="000000"/>
          <w:sz w:val="22"/>
          <w:lang w:val="pl-PL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20E9720" wp14:editId="5B6807DC">
                <wp:simplePos x="0" y="0"/>
                <wp:positionH relativeFrom="page">
                  <wp:posOffset>0</wp:posOffset>
                </wp:positionH>
                <wp:positionV relativeFrom="paragraph">
                  <wp:posOffset>828724</wp:posOffset>
                </wp:positionV>
                <wp:extent cx="7559675" cy="1146517"/>
                <wp:effectExtent l="0" t="0" r="0" b="0"/>
                <wp:wrapNone/>
                <wp:docPr id="5774" name="Group 57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675" cy="1146517"/>
                          <a:chOff x="0" y="0"/>
                          <a:chExt cx="7559993" cy="1319314"/>
                        </a:xfrm>
                      </wpg:grpSpPr>
                      <wps:wsp>
                        <wps:cNvPr id="6119" name="Shape 6119"/>
                        <wps:cNvSpPr/>
                        <wps:spPr>
                          <a:xfrm>
                            <a:off x="0" y="0"/>
                            <a:ext cx="7559993" cy="13193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1319314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1319314"/>
                                </a:lnTo>
                                <a:lnTo>
                                  <a:pt x="0" y="131931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F4C6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4431D3D" id="Group 5774" o:spid="_x0000_s1026" style="position:absolute;margin-left:0;margin-top:65.25pt;width:595.25pt;height:90.3pt;z-index:-251658240;mso-position-horizontal-relative:page;mso-height-relative:margin" coordsize="75599,13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">
                <v:shape id="Shape 6119" o:spid="_x0000_s1027" style="position:absolute;width:75599;height:13193;visibility:visible;mso-wrap-style:square;v-text-anchor:top" coordsize="7559993,1319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" path="m,l7559993,r,1319314l,1319314,,e" fillcolor="#0f4c65" stroked="f" strokeweight="0">
                  <v:stroke miterlimit="83231f" joinstyle="miter"/>
                  <v:path arrowok="t" textboxrect="0,0,7559993,1319314"/>
                </v:shape>
                <w10:wrap anchorx="page"/>
              </v:group>
            </w:pict>
          </mc:Fallback>
        </mc:AlternateContent>
      </w:r>
      <w:r w:rsidR="00364C9F" w:rsidRPr="00364C9F">
        <w:rPr>
          <w:color w:val="0F4C65"/>
          <w:sz w:val="40"/>
          <w:lang w:val="pl-PL"/>
        </w:rPr>
        <w:t xml:space="preserve">Nowy hub hotelowy </w:t>
      </w:r>
      <w:r w:rsidRPr="005B2281">
        <w:rPr>
          <w:color w:val="0F4C65"/>
          <w:sz w:val="40"/>
          <w:lang w:val="pl-PL"/>
        </w:rPr>
        <w:t>Campanile PRIME</w:t>
      </w:r>
      <w:r>
        <w:rPr>
          <w:color w:val="0F4C65"/>
          <w:sz w:val="40"/>
          <w:lang w:val="pl-PL"/>
        </w:rPr>
        <w:t xml:space="preserve"> </w:t>
      </w:r>
      <w:r w:rsidR="00170B1A">
        <w:rPr>
          <w:color w:val="0F4C65"/>
          <w:sz w:val="40"/>
          <w:lang w:val="pl-PL"/>
        </w:rPr>
        <w:t xml:space="preserve">i </w:t>
      </w:r>
      <w:r w:rsidR="00170B1A" w:rsidRPr="00170B1A">
        <w:rPr>
          <w:color w:val="0F4C65"/>
          <w:sz w:val="40"/>
          <w:lang w:val="pl-PL"/>
        </w:rPr>
        <w:t xml:space="preserve">Première Classe </w:t>
      </w:r>
      <w:r w:rsidR="00364C9F" w:rsidRPr="00364C9F">
        <w:rPr>
          <w:color w:val="0F4C65"/>
          <w:sz w:val="40"/>
          <w:lang w:val="pl-PL"/>
        </w:rPr>
        <w:t xml:space="preserve">przy </w:t>
      </w:r>
      <w:r w:rsidR="00170B1A">
        <w:rPr>
          <w:color w:val="0F4C65"/>
          <w:sz w:val="40"/>
          <w:lang w:val="pl-PL"/>
        </w:rPr>
        <w:t>L</w:t>
      </w:r>
      <w:r w:rsidR="00364C9F" w:rsidRPr="00364C9F">
        <w:rPr>
          <w:color w:val="0F4C65"/>
          <w:sz w:val="40"/>
          <w:lang w:val="pl-PL"/>
        </w:rPr>
        <w:t>otnisku Chopina</w:t>
      </w:r>
    </w:p>
    <w:p w14:paraId="72C2BB70" w14:textId="2A230CE2" w:rsidR="00F739DA" w:rsidRDefault="00364C9F" w:rsidP="005B2281">
      <w:pPr>
        <w:spacing w:after="0" w:line="240" w:lineRule="auto"/>
        <w:ind w:left="0" w:firstLine="0"/>
        <w:jc w:val="center"/>
        <w:rPr>
          <w:rStyle w:val="Pogrubienie"/>
          <w:color w:val="FFFFFF" w:themeColor="background1"/>
          <w:lang w:val="pl-PL"/>
        </w:rPr>
      </w:pPr>
      <w:r w:rsidRPr="00364C9F">
        <w:rPr>
          <w:rStyle w:val="Pogrubienie"/>
          <w:color w:val="FFFFFF" w:themeColor="background1"/>
          <w:lang w:val="pl-PL"/>
        </w:rPr>
        <w:t xml:space="preserve">9 czerwca w Warszawie </w:t>
      </w:r>
      <w:r w:rsidR="002E6F7A">
        <w:rPr>
          <w:rStyle w:val="Pogrubienie"/>
          <w:color w:val="FFFFFF" w:themeColor="background1"/>
          <w:lang w:val="pl-PL"/>
        </w:rPr>
        <w:t>przy ulicy</w:t>
      </w:r>
      <w:r w:rsidR="009B5DEC">
        <w:rPr>
          <w:rStyle w:val="Pogrubienie"/>
          <w:color w:val="FFFFFF" w:themeColor="background1"/>
          <w:lang w:val="pl-PL"/>
        </w:rPr>
        <w:t xml:space="preserve"> </w:t>
      </w:r>
      <w:r w:rsidR="009B5DEC" w:rsidRPr="009B5DEC">
        <w:rPr>
          <w:rStyle w:val="Pogrubienie"/>
          <w:color w:val="FFFFFF" w:themeColor="background1"/>
          <w:lang w:val="pl-PL"/>
        </w:rPr>
        <w:t>Komitetu Obrony Robotnikó</w:t>
      </w:r>
      <w:r w:rsidR="009B5DEC">
        <w:rPr>
          <w:rStyle w:val="Pogrubienie"/>
          <w:color w:val="FFFFFF" w:themeColor="background1"/>
          <w:lang w:val="pl-PL"/>
        </w:rPr>
        <w:t>w,</w:t>
      </w:r>
      <w:r w:rsidRPr="00364C9F">
        <w:rPr>
          <w:rStyle w:val="Pogrubienie"/>
          <w:color w:val="FFFFFF" w:themeColor="background1"/>
          <w:lang w:val="pl-PL"/>
        </w:rPr>
        <w:t xml:space="preserve"> </w:t>
      </w:r>
      <w:r w:rsidR="009B5DEC" w:rsidRPr="00364C9F">
        <w:rPr>
          <w:rStyle w:val="Pogrubienie"/>
          <w:color w:val="FFFFFF" w:themeColor="background1"/>
          <w:lang w:val="pl-PL"/>
        </w:rPr>
        <w:t xml:space="preserve">w sąsiedztwie </w:t>
      </w:r>
      <w:r w:rsidR="00075B23">
        <w:rPr>
          <w:rStyle w:val="Pogrubienie"/>
          <w:color w:val="FFFFFF" w:themeColor="background1"/>
          <w:lang w:val="pl-PL"/>
        </w:rPr>
        <w:t>L</w:t>
      </w:r>
      <w:r w:rsidR="009B5DEC" w:rsidRPr="00364C9F">
        <w:rPr>
          <w:rStyle w:val="Pogrubienie"/>
          <w:color w:val="FFFFFF" w:themeColor="background1"/>
          <w:lang w:val="pl-PL"/>
        </w:rPr>
        <w:t>otniska Chopina,</w:t>
      </w:r>
      <w:r w:rsidR="009B5DEC">
        <w:rPr>
          <w:rStyle w:val="Pogrubienie"/>
          <w:color w:val="FFFFFF" w:themeColor="background1"/>
          <w:lang w:val="pl-PL"/>
        </w:rPr>
        <w:t xml:space="preserve"> </w:t>
      </w:r>
      <w:r w:rsidR="00B73CE3">
        <w:rPr>
          <w:rStyle w:val="Pogrubienie"/>
          <w:color w:val="FFFFFF" w:themeColor="background1"/>
          <w:lang w:val="pl-PL"/>
        </w:rPr>
        <w:t>pierwszych gości powita</w:t>
      </w:r>
      <w:r w:rsidRPr="00364C9F">
        <w:rPr>
          <w:rStyle w:val="Pogrubienie"/>
          <w:color w:val="FFFFFF" w:themeColor="background1"/>
          <w:lang w:val="pl-PL"/>
        </w:rPr>
        <w:t xml:space="preserve"> kompleks hotelowy łączący dwa koncepty: Campanile PRIME Warsaw </w:t>
      </w:r>
      <w:r w:rsidRPr="005B2281">
        <w:rPr>
          <w:rStyle w:val="Pogrubienie"/>
          <w:color w:val="FFFFFF" w:themeColor="background1"/>
          <w:lang w:val="pl-PL"/>
        </w:rPr>
        <w:t>Airport</w:t>
      </w:r>
      <w:r w:rsidRPr="00364C9F">
        <w:rPr>
          <w:rStyle w:val="Pogrubienie"/>
          <w:color w:val="FFFFFF" w:themeColor="background1"/>
          <w:lang w:val="pl-PL"/>
        </w:rPr>
        <w:t xml:space="preserve"> oraz Première Classe Warsaw Airport. Inwestycja zrealizowana przez Sangate Sancak</w:t>
      </w:r>
      <w:r w:rsidR="00B73CE3">
        <w:rPr>
          <w:rStyle w:val="Pogrubienie"/>
          <w:color w:val="FFFFFF" w:themeColor="background1"/>
          <w:lang w:val="pl-PL"/>
        </w:rPr>
        <w:t xml:space="preserve"> </w:t>
      </w:r>
      <w:r w:rsidR="00314967">
        <w:rPr>
          <w:rStyle w:val="Pogrubienie"/>
          <w:color w:val="FFFFFF" w:themeColor="background1"/>
          <w:lang w:val="pl-PL"/>
        </w:rPr>
        <w:t xml:space="preserve">pod szyldem marek z portfolio Louvre Hotels Group to kolejny krok w długofalowej strategii rozwoju </w:t>
      </w:r>
      <w:r w:rsidR="00F96B16">
        <w:rPr>
          <w:rStyle w:val="Pogrubienie"/>
          <w:color w:val="FFFFFF" w:themeColor="background1"/>
          <w:lang w:val="pl-PL"/>
        </w:rPr>
        <w:t xml:space="preserve">obu partnerów </w:t>
      </w:r>
      <w:r w:rsidR="005E68A9">
        <w:rPr>
          <w:rStyle w:val="Pogrubienie"/>
          <w:color w:val="FFFFFF" w:themeColor="background1"/>
          <w:lang w:val="pl-PL"/>
        </w:rPr>
        <w:t xml:space="preserve">na rynku </w:t>
      </w:r>
      <w:r w:rsidR="008252F2">
        <w:rPr>
          <w:rStyle w:val="Pogrubienie"/>
          <w:color w:val="FFFFFF" w:themeColor="background1"/>
          <w:lang w:val="pl-PL"/>
        </w:rPr>
        <w:t>hotelarskim</w:t>
      </w:r>
      <w:r w:rsidR="005E68A9">
        <w:rPr>
          <w:rStyle w:val="Pogrubienie"/>
          <w:color w:val="FFFFFF" w:themeColor="background1"/>
          <w:lang w:val="pl-PL"/>
        </w:rPr>
        <w:t xml:space="preserve"> w Polsce i </w:t>
      </w:r>
      <w:r w:rsidR="004A62E4">
        <w:rPr>
          <w:rStyle w:val="Pogrubienie"/>
          <w:color w:val="FFFFFF" w:themeColor="background1"/>
          <w:lang w:val="pl-PL"/>
        </w:rPr>
        <w:t>regionie.</w:t>
      </w:r>
    </w:p>
    <w:p w14:paraId="0BFF2A8C" w14:textId="3BA9C3BD" w:rsidR="00D94241" w:rsidRDefault="004643EA" w:rsidP="005B2281">
      <w:pPr>
        <w:pStyle w:val="Nagwek1"/>
        <w:spacing w:before="480" w:line="240" w:lineRule="auto"/>
        <w:ind w:left="0" w:hanging="11"/>
        <w:rPr>
          <w:lang w:val="pl-PL"/>
        </w:rPr>
      </w:pPr>
      <w:r w:rsidRPr="004643EA">
        <w:rPr>
          <w:lang w:val="pl-PL"/>
        </w:rPr>
        <w:t>PRIME</w:t>
      </w:r>
      <w:r w:rsidR="00B03116">
        <w:rPr>
          <w:lang w:val="pl-PL"/>
        </w:rPr>
        <w:t xml:space="preserve"> – ponadstandardowe</w:t>
      </w:r>
      <w:r w:rsidRPr="004643EA">
        <w:rPr>
          <w:lang w:val="pl-PL"/>
        </w:rPr>
        <w:t xml:space="preserve"> Campanile</w:t>
      </w:r>
    </w:p>
    <w:p w14:paraId="642A6319" w14:textId="4F4248BF" w:rsidR="00E75173" w:rsidRDefault="00E34191" w:rsidP="00F54F3C">
      <w:pPr>
        <w:spacing w:after="120" w:line="240" w:lineRule="auto"/>
        <w:ind w:left="0" w:firstLine="0"/>
        <w:rPr>
          <w:lang w:val="pl-PL"/>
        </w:rPr>
      </w:pPr>
      <w:r>
        <w:rPr>
          <w:lang w:val="pl-PL"/>
        </w:rPr>
        <w:t>Submarka</w:t>
      </w:r>
      <w:r w:rsidR="004643EA" w:rsidRPr="004643EA">
        <w:rPr>
          <w:lang w:val="pl-PL"/>
        </w:rPr>
        <w:t xml:space="preserve"> </w:t>
      </w:r>
      <w:r w:rsidR="004643EA" w:rsidRPr="00E519BA">
        <w:rPr>
          <w:b/>
          <w:bCs/>
          <w:lang w:val="pl-PL"/>
        </w:rPr>
        <w:t>PRIME</w:t>
      </w:r>
      <w:r w:rsidR="004643EA" w:rsidRPr="004643EA">
        <w:rPr>
          <w:lang w:val="pl-PL"/>
        </w:rPr>
        <w:t xml:space="preserve"> </w:t>
      </w:r>
      <w:r w:rsidR="00276C53">
        <w:rPr>
          <w:lang w:val="pl-PL"/>
        </w:rPr>
        <w:t xml:space="preserve">zmienia oblicze </w:t>
      </w:r>
      <w:r w:rsidR="00F274CC">
        <w:rPr>
          <w:lang w:val="pl-PL"/>
        </w:rPr>
        <w:t>sieci</w:t>
      </w:r>
      <w:r w:rsidR="00276C53">
        <w:rPr>
          <w:lang w:val="pl-PL"/>
        </w:rPr>
        <w:t xml:space="preserve"> </w:t>
      </w:r>
      <w:r w:rsidR="00276C53" w:rsidRPr="00E519BA">
        <w:rPr>
          <w:b/>
          <w:bCs/>
          <w:lang w:val="pl-PL"/>
        </w:rPr>
        <w:t>Campanile</w:t>
      </w:r>
      <w:r w:rsidR="00276C53">
        <w:rPr>
          <w:lang w:val="pl-PL"/>
        </w:rPr>
        <w:t xml:space="preserve"> w Polsce</w:t>
      </w:r>
      <w:r w:rsidR="004643EA" w:rsidRPr="004643EA">
        <w:rPr>
          <w:lang w:val="pl-PL"/>
        </w:rPr>
        <w:t xml:space="preserve">. </w:t>
      </w:r>
      <w:r w:rsidR="00276C53">
        <w:rPr>
          <w:lang w:val="pl-PL"/>
        </w:rPr>
        <w:t>Nowy koncept</w:t>
      </w:r>
      <w:r w:rsidR="004643EA" w:rsidRPr="004643EA">
        <w:rPr>
          <w:lang w:val="pl-PL"/>
        </w:rPr>
        <w:t xml:space="preserve"> redefiniuje podejście do hotelarstwa ekonomicznego i midscale, łącząc </w:t>
      </w:r>
      <w:r w:rsidR="00E75173">
        <w:rPr>
          <w:lang w:val="pl-PL"/>
        </w:rPr>
        <w:t xml:space="preserve">wygodę, którą goście dobrze znają i kochają, </w:t>
      </w:r>
      <w:r w:rsidR="002C1535">
        <w:rPr>
          <w:lang w:val="pl-PL"/>
        </w:rPr>
        <w:t xml:space="preserve">z wyraźnie podniesionymi standardami wyposażenia i świadczonych usług. Pod szyld </w:t>
      </w:r>
      <w:r w:rsidR="002C1535" w:rsidRPr="00CC079D">
        <w:rPr>
          <w:b/>
          <w:bCs/>
          <w:lang w:val="pl-PL"/>
        </w:rPr>
        <w:t>Campanile PRIME</w:t>
      </w:r>
      <w:r w:rsidR="002C1535">
        <w:rPr>
          <w:lang w:val="pl-PL"/>
        </w:rPr>
        <w:t xml:space="preserve"> </w:t>
      </w:r>
      <w:r>
        <w:rPr>
          <w:lang w:val="pl-PL"/>
        </w:rPr>
        <w:t xml:space="preserve">po renowacjach </w:t>
      </w:r>
      <w:r w:rsidR="002C1535">
        <w:rPr>
          <w:lang w:val="pl-PL"/>
        </w:rPr>
        <w:t xml:space="preserve">stopniowo przechodzą kolejne z </w:t>
      </w:r>
      <w:r>
        <w:rPr>
          <w:lang w:val="pl-PL"/>
        </w:rPr>
        <w:t>istniejących już</w:t>
      </w:r>
      <w:r w:rsidR="002C1535">
        <w:rPr>
          <w:lang w:val="pl-PL"/>
        </w:rPr>
        <w:t xml:space="preserve"> obiektów marki w naszym kraju oraz dołączają inwestycje otwierane w nowych miejskich lokalizacjach.</w:t>
      </w:r>
    </w:p>
    <w:p w14:paraId="114C71ED" w14:textId="6B5B54A5" w:rsidR="00E2224C" w:rsidRDefault="002B6DC9" w:rsidP="00F54F3C">
      <w:pPr>
        <w:spacing w:after="120" w:line="240" w:lineRule="auto"/>
        <w:ind w:left="0" w:firstLine="0"/>
        <w:rPr>
          <w:lang w:val="pl-PL"/>
        </w:rPr>
      </w:pPr>
      <w:r>
        <w:rPr>
          <w:lang w:val="pl-PL"/>
        </w:rPr>
        <w:t xml:space="preserve">Nowo powstały </w:t>
      </w:r>
      <w:r w:rsidR="004643EA" w:rsidRPr="00CC079D">
        <w:rPr>
          <w:b/>
          <w:bCs/>
          <w:lang w:val="pl-PL"/>
        </w:rPr>
        <w:t>Campanile PRIME Warsaw Airport</w:t>
      </w:r>
      <w:r w:rsidR="004643EA" w:rsidRPr="004643EA">
        <w:rPr>
          <w:lang w:val="pl-PL"/>
        </w:rPr>
        <w:t xml:space="preserve"> wpisuje się w ten kierunek jako obiekt zaprojektowany z myślą o współczesnym stylu podróżowania. Goście mają do dyspozycji 223 pokoje wyposażone m.in. w wysokiej jakości materace o grubości 30 cm, miękkie tekstylia ze 100% bawełny, funkcję Chromecast oraz szybkie, bezpłatne Wi-Fi. Hotel oferuje również </w:t>
      </w:r>
      <w:r w:rsidR="00E2224C">
        <w:rPr>
          <w:lang w:val="pl-PL"/>
        </w:rPr>
        <w:t xml:space="preserve">dostęp do podręcznych zestawów fitness, które </w:t>
      </w:r>
      <w:r w:rsidR="007E4071">
        <w:rPr>
          <w:lang w:val="pl-PL"/>
        </w:rPr>
        <w:t xml:space="preserve">podczas intensywnych podróży </w:t>
      </w:r>
      <w:r w:rsidR="00E2224C">
        <w:rPr>
          <w:lang w:val="pl-PL"/>
        </w:rPr>
        <w:t>umożliwiają przeprowadzenia szybkiego treningu w zaciszu własnego pokoj</w:t>
      </w:r>
      <w:r w:rsidR="00196EA6">
        <w:rPr>
          <w:lang w:val="pl-PL"/>
        </w:rPr>
        <w:t>u</w:t>
      </w:r>
      <w:r w:rsidR="001C5EC5">
        <w:rPr>
          <w:lang w:val="pl-PL"/>
        </w:rPr>
        <w:t>.</w:t>
      </w:r>
    </w:p>
    <w:p w14:paraId="42808C3D" w14:textId="496C3492" w:rsidR="004643EA" w:rsidRPr="004643EA" w:rsidRDefault="007E4071" w:rsidP="00F54F3C">
      <w:pPr>
        <w:spacing w:after="120" w:line="240" w:lineRule="auto"/>
        <w:ind w:left="0" w:firstLine="0"/>
        <w:rPr>
          <w:lang w:val="pl-PL"/>
        </w:rPr>
      </w:pPr>
      <w:r>
        <w:rPr>
          <w:lang w:val="pl-PL"/>
        </w:rPr>
        <w:t xml:space="preserve">Ważną </w:t>
      </w:r>
      <w:r w:rsidR="004643EA" w:rsidRPr="004643EA">
        <w:rPr>
          <w:lang w:val="pl-PL"/>
        </w:rPr>
        <w:t xml:space="preserve">częścią konceptu </w:t>
      </w:r>
      <w:r w:rsidR="004643EA" w:rsidRPr="00D416AD">
        <w:rPr>
          <w:b/>
          <w:bCs/>
          <w:lang w:val="pl-PL"/>
        </w:rPr>
        <w:t>PRIME</w:t>
      </w:r>
      <w:r w:rsidR="004643EA" w:rsidRPr="004643EA">
        <w:rPr>
          <w:lang w:val="pl-PL"/>
        </w:rPr>
        <w:t xml:space="preserve"> są także przestrzenie wspólne – wielofunkcyjne lobby i strefy coworkingowe, które w naturalny sposób łączą funkcje pracy, odpoczynku i spotkań. Uzupełnieniem jest oferta gastronomiczna oparta na formule miejskiego bistro, z sezonowym menu i śniadaniami bazującymi na lokalnych produktach.</w:t>
      </w:r>
    </w:p>
    <w:p w14:paraId="2840D8B3" w14:textId="33DFB7A4" w:rsidR="00C76928" w:rsidRDefault="004643EA" w:rsidP="00F54F3C">
      <w:pPr>
        <w:spacing w:after="120" w:line="240" w:lineRule="auto"/>
        <w:ind w:left="0" w:firstLine="0"/>
        <w:rPr>
          <w:lang w:val="pl-PL"/>
        </w:rPr>
      </w:pPr>
      <w:r w:rsidRPr="004643EA">
        <w:rPr>
          <w:lang w:val="pl-PL"/>
        </w:rPr>
        <w:t>–</w:t>
      </w:r>
      <w:r w:rsidR="003D05AA">
        <w:rPr>
          <w:lang w:val="pl-PL"/>
        </w:rPr>
        <w:t xml:space="preserve"> </w:t>
      </w:r>
      <w:r w:rsidRPr="004643EA">
        <w:rPr>
          <w:lang w:val="pl-PL"/>
        </w:rPr>
        <w:t xml:space="preserve">Koncept </w:t>
      </w:r>
      <w:r w:rsidRPr="00D416AD">
        <w:rPr>
          <w:b/>
          <w:bCs/>
          <w:lang w:val="pl-PL"/>
        </w:rPr>
        <w:t>PRIME</w:t>
      </w:r>
      <w:r w:rsidRPr="004643EA">
        <w:rPr>
          <w:lang w:val="pl-PL"/>
        </w:rPr>
        <w:t xml:space="preserve"> wyznacza nowy kierunek </w:t>
      </w:r>
      <w:r w:rsidR="00022323">
        <w:rPr>
          <w:lang w:val="pl-PL"/>
        </w:rPr>
        <w:t>w rozwoju</w:t>
      </w:r>
      <w:r w:rsidRPr="004643EA">
        <w:rPr>
          <w:lang w:val="pl-PL"/>
        </w:rPr>
        <w:t xml:space="preserve"> </w:t>
      </w:r>
      <w:r w:rsidR="003D05AA">
        <w:rPr>
          <w:lang w:val="pl-PL"/>
        </w:rPr>
        <w:t>jednej z naszych najpopularniejszych marek.</w:t>
      </w:r>
      <w:r w:rsidRPr="004643EA">
        <w:rPr>
          <w:lang w:val="pl-PL"/>
        </w:rPr>
        <w:t xml:space="preserve"> </w:t>
      </w:r>
      <w:r w:rsidR="003D05AA">
        <w:rPr>
          <w:lang w:val="pl-PL"/>
        </w:rPr>
        <w:t>T</w:t>
      </w:r>
      <w:r w:rsidRPr="004643EA">
        <w:rPr>
          <w:lang w:val="pl-PL"/>
        </w:rPr>
        <w:t>o odpowiedź na zmieniające się oczekiwania gości, którzy szukają dziś nie tylko miejsca noclegowego, ale spójnego doświadczenia</w:t>
      </w:r>
      <w:r w:rsidR="00E7602A">
        <w:rPr>
          <w:lang w:val="pl-PL"/>
        </w:rPr>
        <w:t>, w którym komfort jest na pierwszym miejscu, ale znaczenie ma również jak najlepszy stosunek jakości do ceny</w:t>
      </w:r>
      <w:r w:rsidR="00E611E8">
        <w:rPr>
          <w:lang w:val="pl-PL"/>
        </w:rPr>
        <w:t xml:space="preserve"> pobytu</w:t>
      </w:r>
      <w:r w:rsidR="00597495">
        <w:rPr>
          <w:lang w:val="pl-PL"/>
        </w:rPr>
        <w:t xml:space="preserve"> </w:t>
      </w:r>
      <w:r w:rsidRPr="004643EA">
        <w:rPr>
          <w:lang w:val="pl-PL"/>
        </w:rPr>
        <w:t xml:space="preserve">– mówi </w:t>
      </w:r>
      <w:r w:rsidRPr="00E611E8">
        <w:rPr>
          <w:b/>
          <w:bCs/>
          <w:lang w:val="pl-PL"/>
        </w:rPr>
        <w:t>François Delattre, Vice President International Operations – Europe w Louvre Hotels Group</w:t>
      </w:r>
      <w:r w:rsidRPr="004643EA">
        <w:rPr>
          <w:lang w:val="pl-PL"/>
        </w:rPr>
        <w:t>.</w:t>
      </w:r>
    </w:p>
    <w:p w14:paraId="20A256EA" w14:textId="4B903201" w:rsidR="004643EA" w:rsidRDefault="004643EA" w:rsidP="005B2281">
      <w:pPr>
        <w:pStyle w:val="Nagwek1"/>
        <w:spacing w:before="240" w:line="240" w:lineRule="auto"/>
        <w:ind w:left="0" w:hanging="11"/>
        <w:rPr>
          <w:lang w:val="pl-PL"/>
        </w:rPr>
      </w:pPr>
      <w:r w:rsidRPr="004643EA">
        <w:rPr>
          <w:lang w:val="pl-PL"/>
        </w:rPr>
        <w:t>D</w:t>
      </w:r>
      <w:r w:rsidR="00E611E8">
        <w:rPr>
          <w:lang w:val="pl-PL"/>
        </w:rPr>
        <w:t>wie</w:t>
      </w:r>
      <w:r w:rsidRPr="004643EA">
        <w:rPr>
          <w:lang w:val="pl-PL"/>
        </w:rPr>
        <w:t xml:space="preserve"> </w:t>
      </w:r>
      <w:r w:rsidR="003D05AA">
        <w:rPr>
          <w:lang w:val="pl-PL"/>
        </w:rPr>
        <w:t>marki</w:t>
      </w:r>
      <w:r w:rsidRPr="004643EA">
        <w:rPr>
          <w:lang w:val="pl-PL"/>
        </w:rPr>
        <w:t>, jeden ekosystem</w:t>
      </w:r>
    </w:p>
    <w:p w14:paraId="4EDD9E7F" w14:textId="2DCEF319" w:rsidR="005D1B4A" w:rsidRDefault="005D1B4A" w:rsidP="00F54F3C">
      <w:pPr>
        <w:spacing w:after="120" w:line="240" w:lineRule="auto"/>
        <w:ind w:left="0" w:firstLine="0"/>
        <w:rPr>
          <w:lang w:val="pl-PL"/>
        </w:rPr>
      </w:pPr>
      <w:r w:rsidRPr="005D1B4A">
        <w:rPr>
          <w:lang w:val="pl-PL"/>
        </w:rPr>
        <w:t>Nowy obiekt</w:t>
      </w:r>
      <w:r w:rsidR="00597495">
        <w:rPr>
          <w:lang w:val="pl-PL"/>
        </w:rPr>
        <w:t xml:space="preserve"> to jednak nie tylko </w:t>
      </w:r>
      <w:r w:rsidR="00597495" w:rsidRPr="00D416AD">
        <w:rPr>
          <w:b/>
          <w:bCs/>
          <w:lang w:val="pl-PL"/>
        </w:rPr>
        <w:t>Campanile PRIME</w:t>
      </w:r>
      <w:r w:rsidR="00597495">
        <w:rPr>
          <w:lang w:val="pl-PL"/>
        </w:rPr>
        <w:t>. Całość</w:t>
      </w:r>
      <w:r w:rsidRPr="005D1B4A">
        <w:rPr>
          <w:lang w:val="pl-PL"/>
        </w:rPr>
        <w:t xml:space="preserve"> funkcjonuje jako hub hotelowy</w:t>
      </w:r>
      <w:r w:rsidR="00597495">
        <w:rPr>
          <w:lang w:val="pl-PL"/>
        </w:rPr>
        <w:t xml:space="preserve"> złożony z hoteli dwóch marek, </w:t>
      </w:r>
      <w:r w:rsidRPr="00EE325A">
        <w:rPr>
          <w:lang w:val="pl-PL"/>
        </w:rPr>
        <w:t>które wzajemnie się uzupełniają</w:t>
      </w:r>
      <w:r>
        <w:rPr>
          <w:lang w:val="pl-PL"/>
        </w:rPr>
        <w:t xml:space="preserve">, </w:t>
      </w:r>
      <w:r w:rsidRPr="005D1B4A">
        <w:rPr>
          <w:lang w:val="pl-PL"/>
        </w:rPr>
        <w:t>odpowiadając na zróżnicowane potrzeby współczesnych podróżnyc</w:t>
      </w:r>
      <w:r w:rsidR="008754E7">
        <w:rPr>
          <w:lang w:val="pl-PL"/>
        </w:rPr>
        <w:t>h</w:t>
      </w:r>
      <w:r w:rsidRPr="005D1B4A">
        <w:rPr>
          <w:lang w:val="pl-PL"/>
        </w:rPr>
        <w:t>.</w:t>
      </w:r>
      <w:r w:rsidR="00E20DB4">
        <w:rPr>
          <w:lang w:val="pl-PL"/>
        </w:rPr>
        <w:t xml:space="preserve"> </w:t>
      </w:r>
      <w:r w:rsidR="00E20DB4" w:rsidRPr="00E20DB4">
        <w:rPr>
          <w:lang w:val="pl-PL"/>
        </w:rPr>
        <w:t xml:space="preserve">Lokalizacja zaledwie </w:t>
      </w:r>
      <w:r w:rsidR="00E20DB4" w:rsidRPr="008906E7">
        <w:rPr>
          <w:b/>
          <w:lang w:val="pl-PL"/>
        </w:rPr>
        <w:t>1</w:t>
      </w:r>
      <w:r w:rsidR="00E20DB4" w:rsidRPr="008906E7">
        <w:rPr>
          <w:b/>
          <w:bCs/>
          <w:lang w:val="pl-PL"/>
        </w:rPr>
        <w:t>,</w:t>
      </w:r>
      <w:r w:rsidR="00E20DB4" w:rsidRPr="000C36D4">
        <w:rPr>
          <w:b/>
          <w:bCs/>
          <w:lang w:val="pl-PL"/>
        </w:rPr>
        <w:t>5 km od Lotniska Chopina</w:t>
      </w:r>
      <w:r w:rsidR="00E20DB4" w:rsidRPr="00E20DB4">
        <w:rPr>
          <w:lang w:val="pl-PL"/>
        </w:rPr>
        <w:t xml:space="preserve"> i dogodny dojazd do centrum Warszawy czynią z </w:t>
      </w:r>
      <w:r w:rsidR="00040F63">
        <w:rPr>
          <w:lang w:val="pl-PL"/>
        </w:rPr>
        <w:t>kompleksu</w:t>
      </w:r>
      <w:r w:rsidR="00E20DB4" w:rsidRPr="00E20DB4">
        <w:rPr>
          <w:lang w:val="pl-PL"/>
        </w:rPr>
        <w:t xml:space="preserve"> atrakcyjne miejsce dla gości odwiedzających stolicę w celach biznesowych lub dla wypoczynku, a także tych, którzy </w:t>
      </w:r>
      <w:r w:rsidR="00E20DB4" w:rsidRPr="00E20DB4">
        <w:rPr>
          <w:lang w:val="pl-PL"/>
        </w:rPr>
        <w:lastRenderedPageBreak/>
        <w:t>poszukują atrakcyjnej opcji przy okazji korzystania z usług pobliskiego lotniska, na przykład przesiadek z noclegiem, wczesnych odlotów lub późnych przylotów.</w:t>
      </w:r>
    </w:p>
    <w:p w14:paraId="7ECD0841" w14:textId="37B2EF5E" w:rsidR="004643EA" w:rsidRPr="005B2281" w:rsidRDefault="00EE325A" w:rsidP="00F54F3C">
      <w:pPr>
        <w:spacing w:after="120" w:line="240" w:lineRule="auto"/>
        <w:ind w:left="0" w:firstLine="0"/>
        <w:rPr>
          <w:lang w:val="pl-PL"/>
        </w:rPr>
      </w:pPr>
      <w:r w:rsidRPr="005B2281">
        <w:rPr>
          <w:b/>
          <w:bCs/>
          <w:lang w:val="pl-PL"/>
        </w:rPr>
        <w:t>Campanile PRIME Warsaw Airport</w:t>
      </w:r>
      <w:r w:rsidRPr="005B2281">
        <w:rPr>
          <w:lang w:val="pl-PL"/>
        </w:rPr>
        <w:t xml:space="preserve"> </w:t>
      </w:r>
      <w:r w:rsidR="0094544B" w:rsidRPr="005B2281">
        <w:rPr>
          <w:lang w:val="pl-PL"/>
        </w:rPr>
        <w:t xml:space="preserve">obok bazy noclegowej </w:t>
      </w:r>
      <w:r w:rsidR="004F6C94" w:rsidRPr="005B2281">
        <w:rPr>
          <w:lang w:val="pl-PL"/>
        </w:rPr>
        <w:t xml:space="preserve">i zaplecza gastronomicznego </w:t>
      </w:r>
      <w:r w:rsidRPr="005B2281">
        <w:rPr>
          <w:lang w:val="pl-PL"/>
        </w:rPr>
        <w:t xml:space="preserve">oferuje </w:t>
      </w:r>
      <w:r w:rsidR="00FE74CA" w:rsidRPr="005B2281">
        <w:rPr>
          <w:lang w:val="pl-PL"/>
        </w:rPr>
        <w:t>pełen zakres usług</w:t>
      </w:r>
      <w:r w:rsidRPr="005B2281">
        <w:rPr>
          <w:lang w:val="pl-PL"/>
        </w:rPr>
        <w:t xml:space="preserve"> dla gości biznesowych i eventowych – w tym 800 </w:t>
      </w:r>
      <w:r w:rsidR="001E7B43" w:rsidRPr="005B2281">
        <w:rPr>
          <w:lang w:val="pl-PL"/>
        </w:rPr>
        <w:t>mkw.</w:t>
      </w:r>
      <w:r w:rsidR="00866C54" w:rsidRPr="005B2281">
        <w:rPr>
          <w:lang w:val="pl-PL"/>
        </w:rPr>
        <w:t xml:space="preserve"> </w:t>
      </w:r>
      <w:r w:rsidRPr="005B2281">
        <w:rPr>
          <w:lang w:val="pl-PL"/>
        </w:rPr>
        <w:t>powierzchni konferencyjnej</w:t>
      </w:r>
      <w:r w:rsidR="00FE74CA" w:rsidRPr="005B2281">
        <w:rPr>
          <w:lang w:val="pl-PL"/>
        </w:rPr>
        <w:t xml:space="preserve"> i </w:t>
      </w:r>
      <w:r w:rsidR="00F56F2C" w:rsidRPr="005B2281">
        <w:rPr>
          <w:lang w:val="pl-PL"/>
        </w:rPr>
        <w:t>c</w:t>
      </w:r>
      <w:r w:rsidR="00FE74CA" w:rsidRPr="005B2281">
        <w:rPr>
          <w:lang w:val="pl-PL"/>
        </w:rPr>
        <w:t>atering</w:t>
      </w:r>
      <w:r w:rsidRPr="005B2281">
        <w:rPr>
          <w:lang w:val="pl-PL"/>
        </w:rPr>
        <w:t>.</w:t>
      </w:r>
      <w:r w:rsidR="004F6C94" w:rsidRPr="005B2281">
        <w:rPr>
          <w:lang w:val="pl-PL"/>
        </w:rPr>
        <w:t xml:space="preserve"> </w:t>
      </w:r>
      <w:r w:rsidRPr="005B2281">
        <w:rPr>
          <w:lang w:val="pl-PL"/>
        </w:rPr>
        <w:t xml:space="preserve">Z kolei </w:t>
      </w:r>
      <w:r w:rsidRPr="005B2281">
        <w:rPr>
          <w:b/>
          <w:bCs/>
          <w:lang w:val="pl-PL"/>
        </w:rPr>
        <w:t>Première Classe Warsaw Airport</w:t>
      </w:r>
      <w:r w:rsidRPr="005B2281">
        <w:rPr>
          <w:lang w:val="pl-PL"/>
        </w:rPr>
        <w:t xml:space="preserve"> to propozycja dla </w:t>
      </w:r>
      <w:r w:rsidR="004F6C94" w:rsidRPr="005B2281">
        <w:rPr>
          <w:lang w:val="pl-PL"/>
        </w:rPr>
        <w:t>podróżnych nastawionych na</w:t>
      </w:r>
      <w:r w:rsidRPr="005B2281">
        <w:rPr>
          <w:lang w:val="pl-PL"/>
        </w:rPr>
        <w:t xml:space="preserve"> prost</w:t>
      </w:r>
      <w:r w:rsidR="004F6C94" w:rsidRPr="005B2281">
        <w:rPr>
          <w:lang w:val="pl-PL"/>
        </w:rPr>
        <w:t xml:space="preserve">e rozwiązania, którzy szukają atrakcyjnych budżetowo rozwiązań noclegowych, ale </w:t>
      </w:r>
      <w:r w:rsidR="00F56F2C" w:rsidRPr="005B2281">
        <w:rPr>
          <w:lang w:val="pl-PL"/>
        </w:rPr>
        <w:t xml:space="preserve">w kwestii podstawowych wygód </w:t>
      </w:r>
      <w:r w:rsidR="004F6C94" w:rsidRPr="005B2281">
        <w:rPr>
          <w:lang w:val="pl-PL"/>
        </w:rPr>
        <w:t xml:space="preserve">– nie chodzą na kompromisy. </w:t>
      </w:r>
      <w:r w:rsidRPr="005B2281">
        <w:rPr>
          <w:lang w:val="pl-PL"/>
        </w:rPr>
        <w:t>168 nowoczesnych pokoi</w:t>
      </w:r>
      <w:r w:rsidR="007D5E59" w:rsidRPr="005B2281">
        <w:rPr>
          <w:lang w:val="pl-PL"/>
        </w:rPr>
        <w:t xml:space="preserve"> w zróżnicowanych</w:t>
      </w:r>
      <w:r w:rsidRPr="005B2281">
        <w:rPr>
          <w:lang w:val="pl-PL"/>
        </w:rPr>
        <w:t xml:space="preserve"> </w:t>
      </w:r>
      <w:r w:rsidR="007D5E59" w:rsidRPr="005B2281">
        <w:rPr>
          <w:lang w:val="pl-PL"/>
        </w:rPr>
        <w:t xml:space="preserve">konfiguracjach </w:t>
      </w:r>
      <w:r w:rsidRPr="005B2281">
        <w:rPr>
          <w:lang w:val="pl-PL"/>
        </w:rPr>
        <w:t xml:space="preserve">(double, twin, triple) oraz szybki dostęp do lotniska i centrum miasta </w:t>
      </w:r>
      <w:r w:rsidR="00563403" w:rsidRPr="005B2281">
        <w:rPr>
          <w:lang w:val="pl-PL"/>
        </w:rPr>
        <w:t>to odpowiedź</w:t>
      </w:r>
      <w:r w:rsidRPr="005B2281">
        <w:rPr>
          <w:lang w:val="pl-PL"/>
        </w:rPr>
        <w:t xml:space="preserve"> na potrzeby podróżnych, </w:t>
      </w:r>
      <w:r w:rsidR="00CD6ADD" w:rsidRPr="005B2281">
        <w:rPr>
          <w:lang w:val="pl-PL"/>
        </w:rPr>
        <w:t>których interesuje esencja dobrego pobytu: wygoda, sprawna obsługa i wszystko, co niezbędne do tego, by dobrze się wyspać</w:t>
      </w:r>
      <w:r w:rsidRPr="005B2281">
        <w:rPr>
          <w:lang w:val="pl-PL"/>
        </w:rPr>
        <w:t>.</w:t>
      </w:r>
    </w:p>
    <w:p w14:paraId="1C37527B" w14:textId="7E2E7C55" w:rsidR="005B2281" w:rsidRDefault="00624AC8" w:rsidP="00F54F3C">
      <w:pPr>
        <w:spacing w:after="120" w:line="240" w:lineRule="auto"/>
        <w:ind w:left="0" w:firstLine="0"/>
        <w:rPr>
          <w:lang w:val="pl-PL"/>
        </w:rPr>
      </w:pPr>
      <w:r w:rsidRPr="00624AC8">
        <w:rPr>
          <w:lang w:val="pl-PL"/>
        </w:rPr>
        <w:t xml:space="preserve">Elementem wyróżniającym </w:t>
      </w:r>
      <w:r>
        <w:rPr>
          <w:lang w:val="pl-PL"/>
        </w:rPr>
        <w:t>hotele marek</w:t>
      </w:r>
      <w:r w:rsidR="00174F5B">
        <w:rPr>
          <w:lang w:val="pl-PL"/>
        </w:rPr>
        <w:t xml:space="preserve"> z portfolio</w:t>
      </w:r>
      <w:r>
        <w:rPr>
          <w:lang w:val="pl-PL"/>
        </w:rPr>
        <w:t xml:space="preserve"> </w:t>
      </w:r>
      <w:r w:rsidRPr="00174F5B">
        <w:rPr>
          <w:b/>
          <w:bCs/>
          <w:lang w:val="pl-PL"/>
        </w:rPr>
        <w:t>Louvre Hotels Group</w:t>
      </w:r>
      <w:r>
        <w:rPr>
          <w:lang w:val="pl-PL"/>
        </w:rPr>
        <w:t xml:space="preserve"> w Polsce, obecnym chociażby we wszystkich hotelach </w:t>
      </w:r>
      <w:r w:rsidRPr="00EA4E05">
        <w:rPr>
          <w:b/>
          <w:bCs/>
          <w:lang w:val="pl-PL"/>
        </w:rPr>
        <w:t xml:space="preserve">Campanile </w:t>
      </w:r>
      <w:r>
        <w:rPr>
          <w:lang w:val="pl-PL"/>
        </w:rPr>
        <w:t xml:space="preserve">w kraju, jest rozwijany od lat i cieszący się wielką sympatią gości program </w:t>
      </w:r>
      <w:r w:rsidRPr="005B2281">
        <w:rPr>
          <w:b/>
          <w:lang w:val="pl-PL"/>
        </w:rPr>
        <w:t>Pets Friendly</w:t>
      </w:r>
      <w:r>
        <w:rPr>
          <w:lang w:val="pl-PL"/>
        </w:rPr>
        <w:t xml:space="preserve">. </w:t>
      </w:r>
      <w:r w:rsidR="007C309A">
        <w:rPr>
          <w:lang w:val="pl-PL"/>
        </w:rPr>
        <w:t>Również w</w:t>
      </w:r>
      <w:r w:rsidR="005B2281">
        <w:rPr>
          <w:lang w:val="pl-PL"/>
        </w:rPr>
        <w:t xml:space="preserve"> </w:t>
      </w:r>
      <w:r>
        <w:rPr>
          <w:lang w:val="pl-PL"/>
        </w:rPr>
        <w:t>nowym kompleksie przy Lotnisku Chopina</w:t>
      </w:r>
      <w:r w:rsidRPr="00624AC8">
        <w:rPr>
          <w:lang w:val="pl-PL"/>
        </w:rPr>
        <w:t xml:space="preserve"> </w:t>
      </w:r>
      <w:r w:rsidR="00203067">
        <w:rPr>
          <w:lang w:val="pl-PL"/>
        </w:rPr>
        <w:t>podróżni</w:t>
      </w:r>
      <w:r w:rsidRPr="00624AC8">
        <w:rPr>
          <w:lang w:val="pl-PL"/>
        </w:rPr>
        <w:t xml:space="preserve"> mogą </w:t>
      </w:r>
      <w:r>
        <w:rPr>
          <w:lang w:val="pl-PL"/>
        </w:rPr>
        <w:t>nocować</w:t>
      </w:r>
      <w:r w:rsidRPr="00624AC8">
        <w:rPr>
          <w:lang w:val="pl-PL"/>
        </w:rPr>
        <w:t xml:space="preserve"> ze swoimi zwierzętami</w:t>
      </w:r>
      <w:r w:rsidR="00723296">
        <w:rPr>
          <w:lang w:val="pl-PL"/>
        </w:rPr>
        <w:t>.</w:t>
      </w:r>
    </w:p>
    <w:p w14:paraId="6FBB31E1" w14:textId="7A1C1AC1" w:rsidR="00EE325A" w:rsidRDefault="003D05AA" w:rsidP="00F54F3C">
      <w:pPr>
        <w:pStyle w:val="Nagwek1"/>
        <w:spacing w:before="240" w:line="240" w:lineRule="auto"/>
        <w:ind w:left="0"/>
        <w:rPr>
          <w:lang w:val="pl-PL"/>
        </w:rPr>
      </w:pPr>
      <w:r>
        <w:rPr>
          <w:lang w:val="pl-PL"/>
        </w:rPr>
        <w:t>Model, który sprawdza się w praktyce</w:t>
      </w:r>
    </w:p>
    <w:p w14:paraId="515B465B" w14:textId="14E02189" w:rsidR="00F54F3C" w:rsidRPr="00F54F3C" w:rsidRDefault="00F54F3C" w:rsidP="00F54F3C">
      <w:pPr>
        <w:spacing w:after="120" w:line="240" w:lineRule="auto"/>
        <w:ind w:left="0" w:firstLine="0"/>
        <w:rPr>
          <w:lang w:val="pl-PL"/>
        </w:rPr>
      </w:pPr>
      <w:r w:rsidRPr="00F54F3C">
        <w:rPr>
          <w:lang w:val="pl-PL"/>
        </w:rPr>
        <w:t xml:space="preserve">Otwarcie </w:t>
      </w:r>
      <w:r w:rsidRPr="00EA4E05">
        <w:rPr>
          <w:b/>
          <w:bCs/>
          <w:lang w:val="pl-PL"/>
        </w:rPr>
        <w:t>kompleksu Campanile PRIME i Première Classe</w:t>
      </w:r>
      <w:r w:rsidRPr="00F54F3C">
        <w:rPr>
          <w:lang w:val="pl-PL"/>
        </w:rPr>
        <w:t xml:space="preserve"> </w:t>
      </w:r>
      <w:r w:rsidR="00CF2F2D">
        <w:rPr>
          <w:lang w:val="pl-PL"/>
        </w:rPr>
        <w:t>przy lotnisku Chopina</w:t>
      </w:r>
      <w:r w:rsidRPr="00F54F3C">
        <w:rPr>
          <w:lang w:val="pl-PL"/>
        </w:rPr>
        <w:t xml:space="preserve"> pokazuje, że </w:t>
      </w:r>
      <w:r w:rsidR="009177D1">
        <w:rPr>
          <w:lang w:val="pl-PL"/>
        </w:rPr>
        <w:t xml:space="preserve">dziś </w:t>
      </w:r>
      <w:r w:rsidR="00AF684C">
        <w:rPr>
          <w:lang w:val="pl-PL"/>
        </w:rPr>
        <w:t>także</w:t>
      </w:r>
      <w:r w:rsidR="009177D1">
        <w:rPr>
          <w:lang w:val="pl-PL"/>
        </w:rPr>
        <w:t xml:space="preserve"> dla inwestorów kluczowe staje się</w:t>
      </w:r>
      <w:r w:rsidR="00207387">
        <w:rPr>
          <w:lang w:val="pl-PL"/>
        </w:rPr>
        <w:t xml:space="preserve"> </w:t>
      </w:r>
      <w:r w:rsidRPr="00F54F3C">
        <w:rPr>
          <w:lang w:val="pl-PL"/>
        </w:rPr>
        <w:t>tworzenie spójnych, elastycznych przestrzeni odpowiadających na różne scenariusze podróży.</w:t>
      </w:r>
    </w:p>
    <w:p w14:paraId="1E56A220" w14:textId="35D165E1" w:rsidR="00EE325A" w:rsidRDefault="002E609D" w:rsidP="00076E71">
      <w:pPr>
        <w:spacing w:after="480" w:line="240" w:lineRule="auto"/>
        <w:ind w:left="0" w:firstLine="0"/>
        <w:rPr>
          <w:lang w:val="pl-PL"/>
        </w:rPr>
      </w:pPr>
      <w:r>
        <w:rPr>
          <w:lang w:val="pl-PL"/>
        </w:rPr>
        <w:t xml:space="preserve">– </w:t>
      </w:r>
      <w:r w:rsidR="009177D1">
        <w:rPr>
          <w:lang w:val="pl-PL"/>
        </w:rPr>
        <w:t>Dwubrandowy</w:t>
      </w:r>
      <w:r w:rsidR="00324D57">
        <w:rPr>
          <w:lang w:val="pl-PL"/>
        </w:rPr>
        <w:t xml:space="preserve"> hub przy Lotnisku Chopina realizuje model, który sprawdziliśmy już w naszych obiektach własnościowych</w:t>
      </w:r>
      <w:r w:rsidR="00BD2CC1">
        <w:rPr>
          <w:lang w:val="pl-PL"/>
        </w:rPr>
        <w:t xml:space="preserve">. We Wrocławiu </w:t>
      </w:r>
      <w:r w:rsidR="00DD45A8">
        <w:rPr>
          <w:lang w:val="pl-PL"/>
        </w:rPr>
        <w:t xml:space="preserve">prowadzimy kompleks </w:t>
      </w:r>
      <w:r w:rsidR="00DD45A8" w:rsidRPr="00D94DCA">
        <w:rPr>
          <w:b/>
          <w:bCs/>
          <w:lang w:val="pl-PL"/>
        </w:rPr>
        <w:t>Campanile</w:t>
      </w:r>
      <w:r w:rsidR="00DD45A8" w:rsidRPr="00DD45A8">
        <w:rPr>
          <w:lang w:val="pl-PL"/>
        </w:rPr>
        <w:t xml:space="preserve"> i </w:t>
      </w:r>
      <w:r w:rsidR="00DD45A8" w:rsidRPr="00D94DCA">
        <w:rPr>
          <w:b/>
          <w:bCs/>
          <w:lang w:val="pl-PL"/>
        </w:rPr>
        <w:t>Première Classe</w:t>
      </w:r>
      <w:r w:rsidR="00DD45A8">
        <w:rPr>
          <w:lang w:val="pl-PL"/>
        </w:rPr>
        <w:t xml:space="preserve"> przy ulicy Ślężnej, a w Warszawie przy Towarowej kompleks </w:t>
      </w:r>
      <w:r w:rsidR="00DD45A8" w:rsidRPr="00D94DCA">
        <w:rPr>
          <w:b/>
          <w:bCs/>
          <w:lang w:val="pl-PL"/>
        </w:rPr>
        <w:t>Campanile PRIME</w:t>
      </w:r>
      <w:r w:rsidR="00DD45A8">
        <w:rPr>
          <w:lang w:val="pl-PL"/>
        </w:rPr>
        <w:t>,</w:t>
      </w:r>
      <w:r w:rsidR="00DD45A8" w:rsidRPr="00DD45A8">
        <w:rPr>
          <w:lang w:val="pl-PL"/>
        </w:rPr>
        <w:t xml:space="preserve"> </w:t>
      </w:r>
      <w:r w:rsidR="00DD45A8" w:rsidRPr="00D94DCA">
        <w:rPr>
          <w:b/>
          <w:bCs/>
          <w:lang w:val="pl-PL"/>
        </w:rPr>
        <w:t>Première Classe</w:t>
      </w:r>
      <w:r w:rsidR="00DD45A8">
        <w:rPr>
          <w:lang w:val="pl-PL"/>
        </w:rPr>
        <w:t xml:space="preserve"> i </w:t>
      </w:r>
      <w:r w:rsidR="00DD45A8" w:rsidRPr="00D94DCA">
        <w:rPr>
          <w:b/>
          <w:bCs/>
          <w:lang w:val="pl-PL"/>
        </w:rPr>
        <w:t>Golden Tulip</w:t>
      </w:r>
      <w:r w:rsidR="00DD4238">
        <w:rPr>
          <w:lang w:val="pl-PL"/>
        </w:rPr>
        <w:t xml:space="preserve">, </w:t>
      </w:r>
      <w:r w:rsidR="002E6F7A">
        <w:rPr>
          <w:lang w:val="pl-PL"/>
        </w:rPr>
        <w:t xml:space="preserve">czyli </w:t>
      </w:r>
      <w:r w:rsidR="00DD4238">
        <w:rPr>
          <w:lang w:val="pl-PL"/>
        </w:rPr>
        <w:t>naszej marki z segmentu premium</w:t>
      </w:r>
      <w:r w:rsidR="00DD45A8">
        <w:rPr>
          <w:lang w:val="pl-PL"/>
        </w:rPr>
        <w:t>.</w:t>
      </w:r>
      <w:r w:rsidR="002F389B">
        <w:rPr>
          <w:lang w:val="pl-PL"/>
        </w:rPr>
        <w:t xml:space="preserve"> Nieopodal Lotniska Chopina od lat prosperuje już </w:t>
      </w:r>
      <w:r w:rsidR="002B29A1">
        <w:rPr>
          <w:lang w:val="pl-PL"/>
        </w:rPr>
        <w:t xml:space="preserve">hotel </w:t>
      </w:r>
      <w:r w:rsidR="00492B35" w:rsidRPr="00D94DCA">
        <w:rPr>
          <w:b/>
          <w:bCs/>
          <w:lang w:val="pl-PL"/>
        </w:rPr>
        <w:t>Golden Tulip</w:t>
      </w:r>
      <w:r w:rsidR="002E6F7A" w:rsidRPr="00D94DCA">
        <w:rPr>
          <w:b/>
          <w:bCs/>
          <w:lang w:val="pl-PL"/>
        </w:rPr>
        <w:t xml:space="preserve"> Warsaw Airport</w:t>
      </w:r>
      <w:r w:rsidR="002E6F7A">
        <w:rPr>
          <w:lang w:val="pl-PL"/>
        </w:rPr>
        <w:t>, zatem</w:t>
      </w:r>
      <w:r w:rsidR="009573AA">
        <w:rPr>
          <w:lang w:val="pl-PL"/>
        </w:rPr>
        <w:t xml:space="preserve"> wraz </w:t>
      </w:r>
      <w:r w:rsidR="002E6F7A">
        <w:rPr>
          <w:lang w:val="pl-PL"/>
        </w:rPr>
        <w:t xml:space="preserve">otwarciem </w:t>
      </w:r>
      <w:r w:rsidR="002B29A1">
        <w:rPr>
          <w:lang w:val="pl-PL"/>
        </w:rPr>
        <w:t xml:space="preserve">nowego </w:t>
      </w:r>
      <w:r w:rsidR="002E6F7A">
        <w:rPr>
          <w:lang w:val="pl-PL"/>
        </w:rPr>
        <w:t xml:space="preserve">kompleksu </w:t>
      </w:r>
      <w:r w:rsidR="002B29A1" w:rsidRPr="00BA6774">
        <w:rPr>
          <w:b/>
          <w:bCs/>
          <w:lang w:val="pl-PL"/>
        </w:rPr>
        <w:t>Campanile PRIME</w:t>
      </w:r>
      <w:r w:rsidR="002B29A1" w:rsidRPr="00F54F3C">
        <w:rPr>
          <w:lang w:val="pl-PL"/>
        </w:rPr>
        <w:t xml:space="preserve"> i </w:t>
      </w:r>
      <w:r w:rsidR="002B29A1" w:rsidRPr="00BA6774">
        <w:rPr>
          <w:b/>
          <w:bCs/>
          <w:lang w:val="pl-PL"/>
        </w:rPr>
        <w:t>Première Classe</w:t>
      </w:r>
      <w:r w:rsidR="002B29A1">
        <w:rPr>
          <w:lang w:val="pl-PL"/>
        </w:rPr>
        <w:t xml:space="preserve"> zaoferujemy </w:t>
      </w:r>
      <w:r w:rsidR="0097011D">
        <w:rPr>
          <w:lang w:val="pl-PL"/>
        </w:rPr>
        <w:t xml:space="preserve">tu </w:t>
      </w:r>
      <w:r w:rsidR="00DC2DC5">
        <w:rPr>
          <w:lang w:val="pl-PL"/>
        </w:rPr>
        <w:t xml:space="preserve">podróżnym </w:t>
      </w:r>
      <w:r w:rsidR="002B29A1">
        <w:rPr>
          <w:lang w:val="pl-PL"/>
        </w:rPr>
        <w:t xml:space="preserve">niemal pełne spektrum doświadczeń spod znaku </w:t>
      </w:r>
      <w:r w:rsidR="002B29A1" w:rsidRPr="00BA6774">
        <w:rPr>
          <w:b/>
          <w:bCs/>
          <w:lang w:val="pl-PL"/>
        </w:rPr>
        <w:t>Louvre Hotels Group</w:t>
      </w:r>
      <w:r w:rsidR="002B29A1">
        <w:rPr>
          <w:lang w:val="pl-PL"/>
        </w:rPr>
        <w:t xml:space="preserve">: od jednej do czterech gwiazdek. </w:t>
      </w:r>
      <w:r w:rsidR="00B76EB5">
        <w:rPr>
          <w:lang w:val="pl-PL"/>
        </w:rPr>
        <w:t xml:space="preserve">Jesteśmy dumni z tego, że nasze marki będą witały ich </w:t>
      </w:r>
      <w:r w:rsidR="0097011D">
        <w:rPr>
          <w:lang w:val="pl-PL"/>
        </w:rPr>
        <w:t xml:space="preserve">w tej kluczowej okolicy, u podniebnych wrót do Warszawy </w:t>
      </w:r>
      <w:r>
        <w:rPr>
          <w:lang w:val="pl-PL"/>
        </w:rPr>
        <w:t xml:space="preserve">– dodaje </w:t>
      </w:r>
      <w:r w:rsidRPr="00395D00">
        <w:rPr>
          <w:b/>
          <w:bCs/>
          <w:lang w:val="pl-PL"/>
        </w:rPr>
        <w:t>François Delattre, Vice President International Operations – Europe w Louvre Hotels Group</w:t>
      </w:r>
      <w:r>
        <w:rPr>
          <w:lang w:val="pl-PL"/>
        </w:rPr>
        <w:t>.</w:t>
      </w:r>
    </w:p>
    <w:p w14:paraId="26AEC039" w14:textId="2B774B49" w:rsidR="00FC3B07" w:rsidRPr="00980569" w:rsidRDefault="00ED213C" w:rsidP="00B26FB5">
      <w:pPr>
        <w:keepNext/>
        <w:spacing w:after="0" w:line="240" w:lineRule="auto"/>
        <w:ind w:left="0" w:firstLine="0"/>
        <w:rPr>
          <w:b/>
          <w:bCs/>
          <w:i/>
          <w:color w:val="auto"/>
          <w:sz w:val="20"/>
          <w:szCs w:val="20"/>
          <w:lang w:val="pl-PL"/>
        </w:rPr>
      </w:pPr>
      <w:r w:rsidRPr="00980569">
        <w:rPr>
          <w:noProof/>
          <w:color w:val="FF0000"/>
          <w:sz w:val="20"/>
          <w:szCs w:val="20"/>
          <w:lang w:val="pl-PL"/>
        </w:rPr>
        <mc:AlternateContent>
          <mc:Choice Requires="wpg">
            <w:drawing>
              <wp:anchor distT="0" distB="0" distL="114300" distR="114300" simplePos="0" relativeHeight="251658241" behindDoc="1" locked="0" layoutInCell="1" allowOverlap="1" wp14:anchorId="212A2EF9" wp14:editId="5891083A">
                <wp:simplePos x="0" y="0"/>
                <wp:positionH relativeFrom="page">
                  <wp:posOffset>0</wp:posOffset>
                </wp:positionH>
                <wp:positionV relativeFrom="paragraph">
                  <wp:posOffset>191965</wp:posOffset>
                </wp:positionV>
                <wp:extent cx="7559675" cy="1005840"/>
                <wp:effectExtent l="0" t="0" r="0" b="0"/>
                <wp:wrapNone/>
                <wp:docPr id="1689309809" name="Group 56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675" cy="1005840"/>
                          <a:chOff x="0" y="0"/>
                          <a:chExt cx="7559993" cy="1039976"/>
                        </a:xfrm>
                      </wpg:grpSpPr>
                      <wps:wsp>
                        <wps:cNvPr id="46175349" name="Shape 6163"/>
                        <wps:cNvSpPr/>
                        <wps:spPr>
                          <a:xfrm>
                            <a:off x="0" y="0"/>
                            <a:ext cx="7559993" cy="1039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1355992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1355992"/>
                                </a:lnTo>
                                <a:lnTo>
                                  <a:pt x="0" y="13559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F4C65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531DB5" id="Group 5653" o:spid="_x0000_s1026" style="position:absolute;margin-left:0;margin-top:15.1pt;width:595.25pt;height:79.2pt;z-index:-251658239;mso-position-horizontal-relative:page;mso-height-relative:margin" coordsize="75599,10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">
                <v:shape id="Shape 6163" o:spid="_x0000_s1027" style="position:absolute;width:75599;height:10399;visibility:visible;mso-wrap-style:square;v-text-anchor:top" coordsize="7559993,1355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" path="m,l7559993,r,1355992l,1355992,,e" fillcolor="#0f4c65" stroked="f" strokeweight="0">
                  <v:stroke miterlimit="83231f" joinstyle="miter"/>
                  <v:path arrowok="t" textboxrect="0,0,7559993,1355992"/>
                </v:shape>
                <w10:wrap anchorx="page"/>
              </v:group>
            </w:pict>
          </mc:Fallback>
        </mc:AlternateContent>
      </w:r>
      <w:r w:rsidR="0077099C" w:rsidRPr="00980569">
        <w:rPr>
          <w:b/>
          <w:bCs/>
          <w:i/>
          <w:color w:val="000000" w:themeColor="text1"/>
          <w:sz w:val="20"/>
          <w:szCs w:val="20"/>
          <w:lang w:val="pl-PL"/>
        </w:rPr>
        <w:t xml:space="preserve"> O Louvre Hotels Group</w:t>
      </w:r>
    </w:p>
    <w:p w14:paraId="187927BA" w14:textId="7538A441" w:rsidR="00ED213C" w:rsidRPr="00980569" w:rsidRDefault="00ED213C" w:rsidP="00ED213C">
      <w:pPr>
        <w:spacing w:after="0" w:line="240" w:lineRule="auto"/>
        <w:ind w:left="0" w:firstLine="0"/>
        <w:rPr>
          <w:i/>
          <w:color w:val="FFFFFF" w:themeColor="background1"/>
          <w:sz w:val="20"/>
          <w:szCs w:val="20"/>
          <w:lang w:val="pl-PL"/>
        </w:rPr>
      </w:pPr>
    </w:p>
    <w:p w14:paraId="739B45AA" w14:textId="77777777" w:rsidR="009C543D" w:rsidRPr="00E74185" w:rsidRDefault="003862AC" w:rsidP="009C543D">
      <w:pPr>
        <w:spacing w:after="0" w:line="247" w:lineRule="auto"/>
        <w:ind w:left="0" w:firstLine="0"/>
        <w:rPr>
          <w:i/>
          <w:color w:val="FFFFFF" w:themeColor="background1"/>
          <w:sz w:val="18"/>
          <w:szCs w:val="18"/>
          <w:lang w:val="pl-PL"/>
        </w:rPr>
      </w:pPr>
      <w:r w:rsidRPr="00E74185">
        <w:rPr>
          <w:i/>
          <w:color w:val="FFFFFF" w:themeColor="background1"/>
          <w:sz w:val="18"/>
          <w:szCs w:val="18"/>
          <w:lang w:val="pl-PL"/>
        </w:rPr>
        <w:t>Louvre Hotels Group jest znaczącym graczem na globalnym rynku hotelowym, którego portfolio obejmuje obecnie około 1 750 hoteli w 70 krajach. Posiada pełną gamę hoteli od 1 do 5 gwiazdek, w tym marki Première Classe, Kyriad, Kyriad Direct, Tulip Inn, Tulip Residences, Campanile, Golden Tulip, Royal Tulip, 5 marek sieci Sarovar w Indiach oraz francuską grupę Hôtels &amp; Préférence. Grupa ma także partnerstwo dystrybucyjne z Barrière Group. Louvre Hotels Group jest spółką zależną Jin Jiang International Holdings Co., Ltd., drugiej co do wielkości grupy hotelowej na świecie</w:t>
      </w:r>
      <w:r w:rsidR="009C543D" w:rsidRPr="00E74185">
        <w:rPr>
          <w:i/>
          <w:color w:val="FFFFFF" w:themeColor="background1"/>
          <w:sz w:val="18"/>
          <w:szCs w:val="18"/>
          <w:lang w:val="pl-PL"/>
        </w:rPr>
        <w:t>.</w:t>
      </w:r>
    </w:p>
    <w:p w14:paraId="26CC8E55" w14:textId="77777777" w:rsidR="009C543D" w:rsidRPr="00236F9A" w:rsidRDefault="009C543D" w:rsidP="009C543D">
      <w:pPr>
        <w:spacing w:after="0" w:line="247" w:lineRule="auto"/>
        <w:ind w:left="0" w:firstLine="0"/>
        <w:rPr>
          <w:i/>
          <w:color w:val="FFFFFF" w:themeColor="background1"/>
          <w:sz w:val="20"/>
          <w:szCs w:val="20"/>
          <w:lang w:val="pl-PL"/>
        </w:rPr>
      </w:pPr>
    </w:p>
    <w:p w14:paraId="107D2B39" w14:textId="77777777" w:rsidR="009C543D" w:rsidRPr="00236F9A" w:rsidRDefault="009C543D" w:rsidP="009C543D">
      <w:pPr>
        <w:spacing w:after="0" w:line="247" w:lineRule="auto"/>
        <w:ind w:left="0" w:firstLine="0"/>
        <w:rPr>
          <w:i/>
          <w:color w:val="FFFFFF" w:themeColor="background1"/>
          <w:sz w:val="20"/>
          <w:szCs w:val="20"/>
          <w:lang w:val="pl-PL"/>
        </w:rPr>
      </w:pPr>
    </w:p>
    <w:p w14:paraId="2CEFE31B" w14:textId="77777777" w:rsidR="009C543D" w:rsidRPr="00236F9A" w:rsidRDefault="009C543D" w:rsidP="009C543D">
      <w:pPr>
        <w:spacing w:after="0" w:line="247" w:lineRule="auto"/>
        <w:ind w:left="0" w:right="11" w:firstLine="0"/>
        <w:rPr>
          <w:b/>
          <w:bCs/>
          <w:i/>
          <w:sz w:val="20"/>
          <w:lang w:val="pl-PL"/>
        </w:rPr>
      </w:pPr>
      <w:r w:rsidRPr="00236F9A">
        <w:rPr>
          <w:noProof/>
          <w:color w:val="FFFFFF" w:themeColor="background1"/>
          <w:sz w:val="22"/>
          <w:lang w:val="pl-PL"/>
        </w:rPr>
        <mc:AlternateContent>
          <mc:Choice Requires="wpg">
            <w:drawing>
              <wp:anchor distT="0" distB="0" distL="114300" distR="114300" simplePos="0" relativeHeight="251658243" behindDoc="1" locked="0" layoutInCell="1" allowOverlap="1" wp14:anchorId="21F3058A" wp14:editId="73DF94F9">
                <wp:simplePos x="0" y="0"/>
                <wp:positionH relativeFrom="page">
                  <wp:posOffset>-21102</wp:posOffset>
                </wp:positionH>
                <wp:positionV relativeFrom="paragraph">
                  <wp:posOffset>173648</wp:posOffset>
                </wp:positionV>
                <wp:extent cx="7559675" cy="1048043"/>
                <wp:effectExtent l="0" t="0" r="0" b="6350"/>
                <wp:wrapNone/>
                <wp:docPr id="2039524544" name="Groupe 2039524544" descr="P47#y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675" cy="1048043"/>
                          <a:chOff x="0" y="0"/>
                          <a:chExt cx="7559993" cy="1355992"/>
                        </a:xfrm>
                      </wpg:grpSpPr>
                      <wps:wsp>
                        <wps:cNvPr id="1885973997" name="Shape 6163"/>
                        <wps:cNvSpPr/>
                        <wps:spPr>
                          <a:xfrm>
                            <a:off x="0" y="0"/>
                            <a:ext cx="7559993" cy="1355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1355992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1355992"/>
                                </a:lnTo>
                                <a:lnTo>
                                  <a:pt x="0" y="13559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F4C6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txbx>
                          <w:txbxContent>
                            <w:p w14:paraId="0ABC7F68" w14:textId="77777777" w:rsidR="009C543D" w:rsidRPr="001757E5" w:rsidRDefault="009C543D" w:rsidP="009C543D">
                              <w:pPr>
                                <w:spacing w:after="312" w:line="265" w:lineRule="auto"/>
                                <w:ind w:left="0" w:firstLine="0"/>
                                <w:jc w:val="left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i/>
                                  <w:color w:val="FFFFFF" w:themeColor="background1"/>
                                  <w:sz w:val="20"/>
                                </w:rPr>
                                <w:t xml:space="preserve">A </w:t>
                              </w:r>
                              <w:r w:rsidRPr="001757E5">
                                <w:rPr>
                                  <w:i/>
                                  <w:color w:val="FFFFFF" w:themeColor="background1"/>
                                  <w:sz w:val="20"/>
                                </w:rPr>
                                <w:t>propos de Louvre Hotels Group</w:t>
                              </w:r>
                            </w:p>
                            <w:p w14:paraId="7C705C72" w14:textId="77777777" w:rsidR="009C543D" w:rsidRDefault="009C543D" w:rsidP="009C543D">
                              <w:pPr>
                                <w:spacing w:after="493" w:line="236" w:lineRule="auto"/>
                                <w:ind w:left="0" w:right="-14" w:firstLine="0"/>
                              </w:pPr>
                              <w:r>
                                <w:rPr>
                                  <w:i/>
                                  <w:color w:val="FFFFFF"/>
                                  <w:sz w:val="20"/>
                                </w:rPr>
                                <w:t>Louvre Hotels Group est un acteur majeur du secteur de l’hôtellerie mondiale, dont le portefeuille compte aujourd’hui plus de 1 700 hôtels dans 70 pays. Il dispose d’une offre hôtelière complète de 1 à 5 étoiles avec les marques historiques de Louvre Hotels Group : Première Classe, Hosho, Kyriad Direct, Kyriad, Campanile, Tulip Hotels et Residences, Golden Tulip, Royal Tulip ; les 5 marques du réseau Sarovar en Inde et le groupe Hôtels et Préférence. Louvre Hotels Group est une filiale de Jin Jiang International Holdings Co., Ltd., 2ème groupe hôtelier mondial.</w:t>
                              </w:r>
                            </w:p>
                            <w:p w14:paraId="7D976CEF" w14:textId="77777777" w:rsidR="009C543D" w:rsidRDefault="009C543D" w:rsidP="009C543D">
                              <w:pPr>
                                <w:pStyle w:val="paragraph"/>
                                <w:spacing w:before="0" w:beforeAutospacing="0" w:after="0" w:afterAutospacing="0"/>
                                <w:jc w:val="both"/>
                                <w:textAlignment w:val="baseline"/>
                                <w:rPr>
                                  <w:rFonts w:ascii="Segoe UI" w:hAnsi="Segoe UI" w:cs="Segoe UI"/>
                                  <w:color w:val="08233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Style w:val="eop"/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  <w:p w14:paraId="353AFFD7" w14:textId="77777777" w:rsidR="009C543D" w:rsidRDefault="009C543D" w:rsidP="009C543D">
                              <w:pPr>
                                <w:pStyle w:val="paragraph"/>
                                <w:spacing w:before="0" w:beforeAutospacing="0" w:after="0" w:afterAutospacing="0"/>
                                <w:jc w:val="both"/>
                                <w:textAlignment w:val="baseline"/>
                                <w:rPr>
                                  <w:rFonts w:ascii="Segoe UI" w:hAnsi="Segoe UI" w:cs="Segoe UI"/>
                                  <w:color w:val="08233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Style w:val="normaltextrun"/>
                                  <w:rFonts w:eastAsia="Calibri"/>
                                  <w:i/>
                                  <w:iCs/>
                                  <w:color w:val="FFFFFF"/>
                                </w:rPr>
                                <w:t>Louvre Hotels Group est un acteur majeur du secteur de l’hôtellerie mondiale, dont le portefeuille compte aujourd’hui plus de 1 700 hôtels dans 70 pays. Il dispose d’une offre hôtelière complète de 1 à 5 étoiles avec les marques de Louvre Hotels Group : Première Classe, Hosho, Kyriad Direct, Kyriad, Campanile, Tulip, Golden Tulip et Royal Tulip ; les 5 marques du réseau Sarovar en Inde et le groupe Hôtels et Préférence.  </w:t>
                              </w:r>
                              <w:r>
                                <w:rPr>
                                  <w:rStyle w:val="eop"/>
                                  <w:rFonts w:eastAsia="Calibri"/>
                                  <w:color w:val="FFFFFF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  <w:p w14:paraId="3375AE0D" w14:textId="77777777" w:rsidR="009C543D" w:rsidRDefault="009C543D" w:rsidP="009C543D">
                              <w:pPr>
                                <w:pStyle w:val="paragraph"/>
                                <w:spacing w:before="0" w:beforeAutospacing="0" w:after="0" w:afterAutospacing="0"/>
                                <w:jc w:val="both"/>
                                <w:textAlignment w:val="baseline"/>
                                <w:rPr>
                                  <w:rFonts w:ascii="Segoe UI" w:hAnsi="Segoe UI" w:cs="Segoe UI"/>
                                  <w:color w:val="08233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Style w:val="normaltextrun"/>
                                  <w:rFonts w:eastAsia="Calibri"/>
                                  <w:i/>
                                  <w:iCs/>
                                  <w:color w:val="FFFFFF"/>
                                </w:rPr>
                                <w:t>Louvre Hotels Group est une filiale de Jin Jiang International Holdings Co., Ltd., 2ème groupe hôtelier mondial.</w:t>
                              </w:r>
                            </w:p>
                            <w:p w14:paraId="44A3057C" w14:textId="77777777" w:rsidR="009C543D" w:rsidRDefault="009C543D" w:rsidP="009C543D">
                              <w:pPr>
                                <w:pStyle w:val="paragraph"/>
                                <w:spacing w:before="0" w:beforeAutospacing="0" w:after="0" w:afterAutospacing="0"/>
                                <w:jc w:val="both"/>
                                <w:textAlignment w:val="baseline"/>
                                <w:rPr>
                                  <w:rFonts w:ascii="Segoe UI" w:hAnsi="Segoe UI" w:cs="Segoe UI"/>
                                  <w:color w:val="08233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Style w:val="eop"/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  <w:p w14:paraId="3D163AF1" w14:textId="77777777" w:rsidR="009C543D" w:rsidRDefault="009C543D" w:rsidP="009C543D">
                              <w:pPr>
                                <w:pStyle w:val="paragraph"/>
                                <w:spacing w:before="0" w:beforeAutospacing="0" w:after="0" w:afterAutospacing="0"/>
                                <w:jc w:val="both"/>
                                <w:textAlignment w:val="baseline"/>
                                <w:rPr>
                                  <w:rFonts w:ascii="Segoe UI" w:hAnsi="Segoe UI" w:cs="Segoe UI"/>
                                  <w:color w:val="08233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Style w:val="normaltextrun"/>
                                  <w:rFonts w:eastAsia="Calibri"/>
                                  <w:i/>
                                  <w:iCs/>
                                  <w:color w:val="FFFFFF"/>
                                </w:rPr>
                                <w:t>Louvre Hotels Group est un acteur majeur du secteur de l’hôtellerie mondiale, dont le portefeuille compte aujourd’hui plus de 1 700 hôtels dans 70 pays. Il dispose d’une offre hôtelière complète de 1 à 5 étoiles avec les marques de Louvre Hotels Group : Première Classe, Hosho, Kyriad Direct, Kyriad, Campanile, Tulip, Golden Tulip et Royal Tulip ; les 5 marques du réseau Sarovar en Inde et le groupe Hôtels et Préférence.  </w:t>
                              </w:r>
                              <w:r>
                                <w:rPr>
                                  <w:rStyle w:val="eop"/>
                                  <w:rFonts w:eastAsia="Calibri"/>
                                  <w:color w:val="FFFFFF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  <w:p w14:paraId="18E001AD" w14:textId="77777777" w:rsidR="009C543D" w:rsidRDefault="009C543D" w:rsidP="009C543D">
                              <w:pPr>
                                <w:pStyle w:val="paragraph"/>
                                <w:spacing w:before="0" w:beforeAutospacing="0" w:after="0" w:afterAutospacing="0"/>
                                <w:jc w:val="both"/>
                                <w:textAlignment w:val="baseline"/>
                                <w:rPr>
                                  <w:rFonts w:ascii="Segoe UI" w:hAnsi="Segoe UI" w:cs="Segoe UI"/>
                                  <w:color w:val="08233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Style w:val="normaltextrun"/>
                                  <w:rFonts w:eastAsia="Calibri"/>
                                  <w:i/>
                                  <w:iCs/>
                                  <w:color w:val="FFFFFF"/>
                                </w:rPr>
                                <w:t>Louvre Hotels Group est une filiale de Jin Jiang International Holdings Co., Ltd., 2ème groupe hôtelier mondial.</w:t>
                              </w:r>
                            </w:p>
                            <w:p w14:paraId="64AD0052" w14:textId="77777777" w:rsidR="009C543D" w:rsidRDefault="009C543D" w:rsidP="009C543D">
                              <w:pPr>
                                <w:ind w:left="0"/>
                                <w:jc w:val="center"/>
                              </w:pPr>
                            </w:p>
                          </w:txbxContent>
                        </wps:txbx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1F3058A" id="Groupe 2039524544" o:spid="_x0000_s1026" alt="P47#y1" style="position:absolute;left:0;text-align:left;margin-left:-1.65pt;margin-top:13.65pt;width:595.25pt;height:82.5pt;z-index:-251658237;mso-position-horizontal-relative:page;mso-height-relative:margin" coordsize="75599,135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">
                <v:shape id="Shape 6163" o:spid="_x0000_s1027" style="position:absolute;width:75599;height:13559;visibility:visible;mso-wrap-style:square;v-text-anchor:top" coordsize="7559993,135599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" adj="-11796480,,5400" path="m,l7559993,r,1355992l,1355992,,e" fillcolor="#0f4c65" stroked="f" strokeweight="0">
                  <v:stroke miterlimit="83231f" joinstyle="miter"/>
                  <v:formulas/>
                  <v:path arrowok="t" o:connecttype="custom" textboxrect="0,0,7559993,1355992"/>
                  <v:textbox>
                    <w:txbxContent>
                      <w:p w14:paraId="0ABC7F68" w14:textId="77777777" w:rsidR="009C543D" w:rsidRPr="001757E5" w:rsidRDefault="009C543D" w:rsidP="009C543D">
                        <w:pPr>
                          <w:spacing w:after="312" w:line="265" w:lineRule="auto"/>
                          <w:ind w:left="0" w:firstLine="0"/>
                          <w:jc w:val="left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i/>
                            <w:color w:val="FFFFFF" w:themeColor="background1"/>
                            <w:sz w:val="20"/>
                          </w:rPr>
                          <w:t xml:space="preserve">A </w:t>
                        </w:r>
                        <w:r w:rsidRPr="001757E5">
                          <w:rPr>
                            <w:i/>
                            <w:color w:val="FFFFFF" w:themeColor="background1"/>
                            <w:sz w:val="20"/>
                          </w:rPr>
                          <w:t>propos de Louvre Hotels Group</w:t>
                        </w:r>
                      </w:p>
                      <w:p w14:paraId="7C705C72" w14:textId="77777777" w:rsidR="009C543D" w:rsidRDefault="009C543D" w:rsidP="009C543D">
                        <w:pPr>
                          <w:spacing w:after="493" w:line="236" w:lineRule="auto"/>
                          <w:ind w:left="0" w:right="-14" w:firstLine="0"/>
                        </w:pPr>
                        <w:r>
                          <w:rPr>
                            <w:i/>
                            <w:color w:val="FFFFFF"/>
                            <w:sz w:val="20"/>
                          </w:rPr>
                          <w:t>Louvre Hotels Group est un acteur majeur du secteur de l’hôtellerie mondiale, dont le portefeuille compte aujourd’hui plus de 1 700 hôtels dans 70 pays. Il dispose d’une offre hôtelière complète de 1 à 5 étoiles avec les marques historiques de Louvre Hotels Group : Première Classe, Hosho, Kyriad Direct, Kyriad, Campanile, Tulip Hotels et Residences, Golden Tulip, Royal Tulip ; les 5 marques du réseau Sarovar en Inde et le groupe Hôtels et Préférence. Louvre Hotels Group est une filiale de Jin Jiang International Holdings Co., Ltd., 2ème groupe hôtelier mondial.</w:t>
                        </w:r>
                      </w:p>
                      <w:p w14:paraId="7D976CEF" w14:textId="77777777" w:rsidR="009C543D" w:rsidRDefault="009C543D" w:rsidP="009C543D">
                        <w:pPr>
                          <w:pStyle w:val="paragraph"/>
                          <w:spacing w:before="0" w:beforeAutospacing="0" w:after="0" w:afterAutospacing="0"/>
                          <w:jc w:val="both"/>
                          <w:textAlignment w:val="baseline"/>
                          <w:rPr>
                            <w:rFonts w:ascii="Segoe UI" w:hAnsi="Segoe UI" w:cs="Segoe UI"/>
                            <w:color w:val="082330"/>
                            <w:sz w:val="18"/>
                            <w:szCs w:val="18"/>
                          </w:rPr>
                        </w:pPr>
                        <w:r>
                          <w:rPr>
                            <w:rStyle w:val="eop"/>
                            <w:rFonts w:eastAsia="Calibri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  <w:p w14:paraId="353AFFD7" w14:textId="77777777" w:rsidR="009C543D" w:rsidRDefault="009C543D" w:rsidP="009C543D">
                        <w:pPr>
                          <w:pStyle w:val="paragraph"/>
                          <w:spacing w:before="0" w:beforeAutospacing="0" w:after="0" w:afterAutospacing="0"/>
                          <w:jc w:val="both"/>
                          <w:textAlignment w:val="baseline"/>
                          <w:rPr>
                            <w:rFonts w:ascii="Segoe UI" w:hAnsi="Segoe UI" w:cs="Segoe UI"/>
                            <w:color w:val="082330"/>
                            <w:sz w:val="18"/>
                            <w:szCs w:val="18"/>
                          </w:rPr>
                        </w:pPr>
                        <w:r>
                          <w:rPr>
                            <w:rStyle w:val="normaltextrun"/>
                            <w:rFonts w:eastAsia="Calibri"/>
                            <w:i/>
                            <w:iCs/>
                            <w:color w:val="FFFFFF"/>
                          </w:rPr>
                          <w:t>Louvre Hotels Group est un acteur majeur du secteur de l’hôtellerie mondiale, dont le portefeuille compte aujourd’hui plus de 1 700 hôtels dans 70 pays. Il dispose d’une offre hôtelière complète de 1 à 5 étoiles avec les marques de Louvre Hotels Group : Première Classe, Hosho, Kyriad Direct, Kyriad, Campanile, Tulip, Golden Tulip et Royal Tulip ; les 5 marques du réseau Sarovar en Inde et le groupe Hôtels et Préférence.  </w:t>
                        </w:r>
                        <w:r>
                          <w:rPr>
                            <w:rStyle w:val="eop"/>
                            <w:rFonts w:eastAsia="Calibri"/>
                            <w:color w:val="FFFFFF"/>
                            <w:sz w:val="20"/>
                            <w:szCs w:val="20"/>
                          </w:rPr>
                          <w:t> </w:t>
                        </w:r>
                      </w:p>
                      <w:p w14:paraId="3375AE0D" w14:textId="77777777" w:rsidR="009C543D" w:rsidRDefault="009C543D" w:rsidP="009C543D">
                        <w:pPr>
                          <w:pStyle w:val="paragraph"/>
                          <w:spacing w:before="0" w:beforeAutospacing="0" w:after="0" w:afterAutospacing="0"/>
                          <w:jc w:val="both"/>
                          <w:textAlignment w:val="baseline"/>
                          <w:rPr>
                            <w:rFonts w:ascii="Segoe UI" w:hAnsi="Segoe UI" w:cs="Segoe UI"/>
                            <w:color w:val="082330"/>
                            <w:sz w:val="18"/>
                            <w:szCs w:val="18"/>
                          </w:rPr>
                        </w:pPr>
                        <w:r>
                          <w:rPr>
                            <w:rStyle w:val="normaltextrun"/>
                            <w:rFonts w:eastAsia="Calibri"/>
                            <w:i/>
                            <w:iCs/>
                            <w:color w:val="FFFFFF"/>
                          </w:rPr>
                          <w:t>Louvre Hotels Group est une filiale de Jin Jiang International Holdings Co., Ltd., 2ème groupe hôtelier mondial.</w:t>
                        </w:r>
                      </w:p>
                      <w:p w14:paraId="44A3057C" w14:textId="77777777" w:rsidR="009C543D" w:rsidRDefault="009C543D" w:rsidP="009C543D">
                        <w:pPr>
                          <w:pStyle w:val="paragraph"/>
                          <w:spacing w:before="0" w:beforeAutospacing="0" w:after="0" w:afterAutospacing="0"/>
                          <w:jc w:val="both"/>
                          <w:textAlignment w:val="baseline"/>
                          <w:rPr>
                            <w:rFonts w:ascii="Segoe UI" w:hAnsi="Segoe UI" w:cs="Segoe UI"/>
                            <w:color w:val="082330"/>
                            <w:sz w:val="18"/>
                            <w:szCs w:val="18"/>
                          </w:rPr>
                        </w:pPr>
                        <w:r>
                          <w:rPr>
                            <w:rStyle w:val="eop"/>
                            <w:rFonts w:eastAsia="Calibri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  <w:p w14:paraId="3D163AF1" w14:textId="77777777" w:rsidR="009C543D" w:rsidRDefault="009C543D" w:rsidP="009C543D">
                        <w:pPr>
                          <w:pStyle w:val="paragraph"/>
                          <w:spacing w:before="0" w:beforeAutospacing="0" w:after="0" w:afterAutospacing="0"/>
                          <w:jc w:val="both"/>
                          <w:textAlignment w:val="baseline"/>
                          <w:rPr>
                            <w:rFonts w:ascii="Segoe UI" w:hAnsi="Segoe UI" w:cs="Segoe UI"/>
                            <w:color w:val="082330"/>
                            <w:sz w:val="18"/>
                            <w:szCs w:val="18"/>
                          </w:rPr>
                        </w:pPr>
                        <w:r>
                          <w:rPr>
                            <w:rStyle w:val="normaltextrun"/>
                            <w:rFonts w:eastAsia="Calibri"/>
                            <w:i/>
                            <w:iCs/>
                            <w:color w:val="FFFFFF"/>
                          </w:rPr>
                          <w:t>Louvre Hotels Group est un acteur majeur du secteur de l’hôtellerie mondiale, dont le portefeuille compte aujourd’hui plus de 1 700 hôtels dans 70 pays. Il dispose d’une offre hôtelière complète de 1 à 5 étoiles avec les marques de Louvre Hotels Group : Première Classe, Hosho, Kyriad Direct, Kyriad, Campanile, Tulip, Golden Tulip et Royal Tulip ; les 5 marques du réseau Sarovar en Inde et le groupe Hôtels et Préférence.  </w:t>
                        </w:r>
                        <w:r>
                          <w:rPr>
                            <w:rStyle w:val="eop"/>
                            <w:rFonts w:eastAsia="Calibri"/>
                            <w:color w:val="FFFFFF"/>
                            <w:sz w:val="20"/>
                            <w:szCs w:val="20"/>
                          </w:rPr>
                          <w:t> </w:t>
                        </w:r>
                      </w:p>
                      <w:p w14:paraId="18E001AD" w14:textId="77777777" w:rsidR="009C543D" w:rsidRDefault="009C543D" w:rsidP="009C543D">
                        <w:pPr>
                          <w:pStyle w:val="paragraph"/>
                          <w:spacing w:before="0" w:beforeAutospacing="0" w:after="0" w:afterAutospacing="0"/>
                          <w:jc w:val="both"/>
                          <w:textAlignment w:val="baseline"/>
                          <w:rPr>
                            <w:rFonts w:ascii="Segoe UI" w:hAnsi="Segoe UI" w:cs="Segoe UI"/>
                            <w:color w:val="082330"/>
                            <w:sz w:val="18"/>
                            <w:szCs w:val="18"/>
                          </w:rPr>
                        </w:pPr>
                        <w:r>
                          <w:rPr>
                            <w:rStyle w:val="normaltextrun"/>
                            <w:rFonts w:eastAsia="Calibri"/>
                            <w:i/>
                            <w:iCs/>
                            <w:color w:val="FFFFFF"/>
                          </w:rPr>
                          <w:t>Louvre Hotels Group est une filiale de Jin Jiang International Holdings Co., Ltd., 2ème groupe hôtelier mondial.</w:t>
                        </w:r>
                      </w:p>
                      <w:p w14:paraId="64AD0052" w14:textId="77777777" w:rsidR="009C543D" w:rsidRDefault="009C543D" w:rsidP="009C543D">
                        <w:pPr>
                          <w:ind w:left="0"/>
                          <w:jc w:val="center"/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bCs/>
          <w:i/>
          <w:sz w:val="20"/>
          <w:lang w:val="pl-PL"/>
        </w:rPr>
        <w:t>O</w:t>
      </w:r>
      <w:r w:rsidRPr="00236F9A">
        <w:rPr>
          <w:b/>
          <w:bCs/>
          <w:i/>
          <w:sz w:val="20"/>
          <w:lang w:val="pl-PL"/>
        </w:rPr>
        <w:t xml:space="preserve"> Campanile</w:t>
      </w:r>
    </w:p>
    <w:p w14:paraId="09E83B88" w14:textId="77777777" w:rsidR="009C543D" w:rsidRPr="00236F9A" w:rsidRDefault="009C543D" w:rsidP="009C543D">
      <w:pPr>
        <w:spacing w:after="0" w:line="247" w:lineRule="auto"/>
        <w:ind w:left="17" w:right="11" w:hanging="11"/>
        <w:rPr>
          <w:i/>
          <w:sz w:val="20"/>
          <w:lang w:val="pl-PL"/>
        </w:rPr>
      </w:pPr>
    </w:p>
    <w:p w14:paraId="4D97AB16" w14:textId="626A8BCD" w:rsidR="00B66891" w:rsidRPr="000E60C4" w:rsidRDefault="009C543D" w:rsidP="009C543D">
      <w:pPr>
        <w:spacing w:after="0" w:line="259" w:lineRule="auto"/>
        <w:ind w:left="0" w:right="1" w:firstLine="0"/>
        <w:rPr>
          <w:rStyle w:val="normaltextrun"/>
          <w:rFonts w:eastAsia="Times New Roman"/>
          <w:i/>
          <w:color w:val="FFFFFF" w:themeColor="background1"/>
          <w:sz w:val="18"/>
          <w:szCs w:val="18"/>
          <w:lang w:val="pl-PL"/>
        </w:rPr>
      </w:pPr>
      <w:r w:rsidRPr="000E60C4">
        <w:rPr>
          <w:rStyle w:val="normaltextrun"/>
          <w:rFonts w:eastAsia="Times New Roman"/>
          <w:i/>
          <w:color w:val="FFFFFF" w:themeColor="background1"/>
          <w:sz w:val="18"/>
          <w:szCs w:val="18"/>
          <w:lang w:val="pl-PL"/>
        </w:rPr>
        <w:t>Założona w 1976 roku, Campanile to historyczna trzygwiazdkowa marka hoteli średniego segmentu należąca do Louvre Hotels Group. Pod jej szyldami działa 410 hoteli, głównie we Francji, Europie i Chinach. Pobyt w Campanile to po prostu poczucie komfortu</w:t>
      </w:r>
      <w:r w:rsidR="000E60C4">
        <w:rPr>
          <w:rStyle w:val="normaltextrun"/>
          <w:rFonts w:eastAsia="Times New Roman"/>
          <w:i/>
          <w:color w:val="FFFFFF" w:themeColor="background1"/>
          <w:sz w:val="18"/>
          <w:szCs w:val="18"/>
          <w:lang w:val="pl-PL"/>
        </w:rPr>
        <w:t xml:space="preserve"> –</w:t>
      </w:r>
      <w:r w:rsidRPr="000E60C4">
        <w:rPr>
          <w:rStyle w:val="normaltextrun"/>
          <w:rFonts w:eastAsia="Times New Roman"/>
          <w:i/>
          <w:color w:val="FFFFFF" w:themeColor="background1"/>
          <w:sz w:val="18"/>
          <w:szCs w:val="18"/>
          <w:lang w:val="pl-PL"/>
        </w:rPr>
        <w:t xml:space="preserve"> jak w domu. To gwarancja ciepłego przyjęcia, przytulnych pokoi, prostej i pysznej kuchni oraz radosnej rozrywki, a wszystko to w ramach </w:t>
      </w:r>
      <w:r w:rsidR="003F1860" w:rsidRPr="000E60C4">
        <w:rPr>
          <w:rStyle w:val="normaltextrun"/>
          <w:rFonts w:eastAsia="Times New Roman"/>
          <w:i/>
          <w:color w:val="FFFFFF" w:themeColor="background1"/>
          <w:sz w:val="18"/>
          <w:szCs w:val="18"/>
          <w:lang w:val="pl-PL"/>
        </w:rPr>
        <w:t>odpowiedzialnego podejścia do hotelarstwa. Komfort i obsługa sprawiają, że Campanile to miejsce, w którym można cieszyć się chwilą.</w:t>
      </w:r>
    </w:p>
    <w:p w14:paraId="76FFBEAE" w14:textId="77777777" w:rsidR="006E0BB3" w:rsidRDefault="006E0BB3" w:rsidP="009C543D">
      <w:pPr>
        <w:spacing w:after="0" w:line="259" w:lineRule="auto"/>
        <w:ind w:left="0" w:right="1" w:firstLine="0"/>
        <w:rPr>
          <w:rStyle w:val="normaltextrun"/>
          <w:rFonts w:eastAsia="Times New Roman"/>
          <w:iCs/>
          <w:color w:val="FFFFFF" w:themeColor="background1"/>
          <w:sz w:val="18"/>
          <w:szCs w:val="18"/>
          <w:lang w:val="pl-PL"/>
        </w:rPr>
      </w:pPr>
    </w:p>
    <w:p w14:paraId="5519895E" w14:textId="77777777" w:rsidR="006E0BB3" w:rsidRDefault="006E0BB3" w:rsidP="009C543D">
      <w:pPr>
        <w:spacing w:after="0" w:line="259" w:lineRule="auto"/>
        <w:ind w:left="0" w:right="1" w:firstLine="0"/>
        <w:rPr>
          <w:rStyle w:val="normaltextrun"/>
          <w:rFonts w:eastAsia="Times New Roman"/>
          <w:iCs/>
          <w:color w:val="FFFFFF" w:themeColor="background1"/>
          <w:sz w:val="18"/>
          <w:szCs w:val="18"/>
          <w:lang w:val="pl-PL"/>
        </w:rPr>
      </w:pPr>
    </w:p>
    <w:p w14:paraId="149C6958" w14:textId="363F4B16" w:rsidR="006E0BB3" w:rsidRPr="00236F9A" w:rsidRDefault="006E0BB3" w:rsidP="006E0BB3">
      <w:pPr>
        <w:spacing w:after="0" w:line="247" w:lineRule="auto"/>
        <w:ind w:left="0" w:right="11" w:firstLine="0"/>
        <w:rPr>
          <w:b/>
          <w:bCs/>
          <w:i/>
          <w:sz w:val="20"/>
          <w:lang w:val="pl-PL"/>
        </w:rPr>
      </w:pPr>
      <w:r w:rsidRPr="00236F9A">
        <w:rPr>
          <w:noProof/>
          <w:color w:val="FFFFFF" w:themeColor="background1"/>
          <w:sz w:val="22"/>
          <w:lang w:val="pl-PL"/>
        </w:rPr>
        <mc:AlternateContent>
          <mc:Choice Requires="wpg">
            <w:drawing>
              <wp:anchor distT="0" distB="0" distL="114300" distR="114300" simplePos="0" relativeHeight="251660291" behindDoc="1" locked="0" layoutInCell="1" allowOverlap="1" wp14:anchorId="7EE7A647" wp14:editId="1415EFCF">
                <wp:simplePos x="0" y="0"/>
                <wp:positionH relativeFrom="page">
                  <wp:posOffset>-14068</wp:posOffset>
                </wp:positionH>
                <wp:positionV relativeFrom="paragraph">
                  <wp:posOffset>176921</wp:posOffset>
                </wp:positionV>
                <wp:extent cx="7559675" cy="1033975"/>
                <wp:effectExtent l="0" t="0" r="0" b="0"/>
                <wp:wrapNone/>
                <wp:docPr id="38477375" name="Groupe 2039524544" descr="P47#y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675" cy="1033975"/>
                          <a:chOff x="0" y="0"/>
                          <a:chExt cx="7559993" cy="1355992"/>
                        </a:xfrm>
                      </wpg:grpSpPr>
                      <wps:wsp>
                        <wps:cNvPr id="1638173307" name="Shape 6163"/>
                        <wps:cNvSpPr/>
                        <wps:spPr>
                          <a:xfrm>
                            <a:off x="0" y="0"/>
                            <a:ext cx="7559993" cy="1355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1355992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1355992"/>
                                </a:lnTo>
                                <a:lnTo>
                                  <a:pt x="0" y="13559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F4C6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txbx>
                          <w:txbxContent>
                            <w:p w14:paraId="7028526D" w14:textId="77777777" w:rsidR="006E0BB3" w:rsidRPr="001757E5" w:rsidRDefault="006E0BB3" w:rsidP="006E0BB3">
                              <w:pPr>
                                <w:spacing w:after="312" w:line="265" w:lineRule="auto"/>
                                <w:ind w:left="0" w:firstLine="0"/>
                                <w:jc w:val="left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i/>
                                  <w:color w:val="FFFFFF" w:themeColor="background1"/>
                                  <w:sz w:val="20"/>
                                </w:rPr>
                                <w:t xml:space="preserve">A </w:t>
                              </w:r>
                              <w:r w:rsidRPr="001757E5">
                                <w:rPr>
                                  <w:i/>
                                  <w:color w:val="FFFFFF" w:themeColor="background1"/>
                                  <w:sz w:val="20"/>
                                </w:rPr>
                                <w:t>propos de Louvre Hotels Group</w:t>
                              </w:r>
                            </w:p>
                            <w:p w14:paraId="55EF238C" w14:textId="77777777" w:rsidR="006E0BB3" w:rsidRDefault="006E0BB3" w:rsidP="006E0BB3">
                              <w:pPr>
                                <w:spacing w:after="493" w:line="236" w:lineRule="auto"/>
                                <w:ind w:left="0" w:right="-14" w:firstLine="0"/>
                              </w:pPr>
                              <w:r>
                                <w:rPr>
                                  <w:i/>
                                  <w:color w:val="FFFFFF"/>
                                  <w:sz w:val="20"/>
                                </w:rPr>
                                <w:t>Louvre Hotels Group est un acteur majeur du secteur de l’hôtellerie mondiale, dont le portefeuille compte aujourd’hui plus de 1 700 hôtels dans 70 pays. Il dispose d’une offre hôtelière complète de 1 à 5 étoiles avec les marques historiques de Louvre Hotels Group : Première Classe, Hosho, Kyriad Direct, Kyriad, Campanile, Tulip Hotels et Residences, Golden Tulip, Royal Tulip ; les 5 marques du réseau Sarovar en Inde et le groupe Hôtels et Préférence. Louvre Hotels Group est une filiale de Jin Jiang International Holdings Co., Ltd., 2ème groupe hôtelier mondial.</w:t>
                              </w:r>
                            </w:p>
                            <w:p w14:paraId="523386C1" w14:textId="77777777" w:rsidR="006E0BB3" w:rsidRDefault="006E0BB3" w:rsidP="006E0BB3">
                              <w:pPr>
                                <w:pStyle w:val="paragraph"/>
                                <w:spacing w:before="0" w:beforeAutospacing="0" w:after="0" w:afterAutospacing="0"/>
                                <w:jc w:val="both"/>
                                <w:textAlignment w:val="baseline"/>
                                <w:rPr>
                                  <w:rFonts w:ascii="Segoe UI" w:hAnsi="Segoe UI" w:cs="Segoe UI"/>
                                  <w:color w:val="08233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Style w:val="eop"/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  <w:p w14:paraId="1DC56C3D" w14:textId="77777777" w:rsidR="006E0BB3" w:rsidRDefault="006E0BB3" w:rsidP="006E0BB3">
                              <w:pPr>
                                <w:pStyle w:val="paragraph"/>
                                <w:spacing w:before="0" w:beforeAutospacing="0" w:after="0" w:afterAutospacing="0"/>
                                <w:jc w:val="both"/>
                                <w:textAlignment w:val="baseline"/>
                                <w:rPr>
                                  <w:rFonts w:ascii="Segoe UI" w:hAnsi="Segoe UI" w:cs="Segoe UI"/>
                                  <w:color w:val="08233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Style w:val="normaltextrun"/>
                                  <w:rFonts w:eastAsia="Calibri"/>
                                  <w:i/>
                                  <w:iCs/>
                                  <w:color w:val="FFFFFF"/>
                                </w:rPr>
                                <w:t>Louvre Hotels Group est un acteur majeur du secteur de l’hôtellerie mondiale, dont le portefeuille compte aujourd’hui plus de 1 700 hôtels dans 70 pays. Il dispose d’une offre hôtelière complète de 1 à 5 étoiles avec les marques de Louvre Hotels Group : Première Classe, Hosho, Kyriad Direct, Kyriad, Campanile, Tulip, Golden Tulip et Royal Tulip ; les 5 marques du réseau Sarovar en Inde et le groupe Hôtels et Préférence.  </w:t>
                              </w:r>
                              <w:r>
                                <w:rPr>
                                  <w:rStyle w:val="eop"/>
                                  <w:rFonts w:eastAsia="Calibri"/>
                                  <w:color w:val="FFFFFF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  <w:p w14:paraId="39D616A2" w14:textId="77777777" w:rsidR="006E0BB3" w:rsidRDefault="006E0BB3" w:rsidP="006E0BB3">
                              <w:pPr>
                                <w:pStyle w:val="paragraph"/>
                                <w:spacing w:before="0" w:beforeAutospacing="0" w:after="0" w:afterAutospacing="0"/>
                                <w:jc w:val="both"/>
                                <w:textAlignment w:val="baseline"/>
                                <w:rPr>
                                  <w:rFonts w:ascii="Segoe UI" w:hAnsi="Segoe UI" w:cs="Segoe UI"/>
                                  <w:color w:val="08233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Style w:val="normaltextrun"/>
                                  <w:rFonts w:eastAsia="Calibri"/>
                                  <w:i/>
                                  <w:iCs/>
                                  <w:color w:val="FFFFFF"/>
                                </w:rPr>
                                <w:t>Louvre Hotels Group est une filiale de Jin Jiang International Holdings Co., Ltd., 2ème groupe hôtelier mondial.</w:t>
                              </w:r>
                            </w:p>
                            <w:p w14:paraId="652F20B6" w14:textId="77777777" w:rsidR="006E0BB3" w:rsidRDefault="006E0BB3" w:rsidP="006E0BB3">
                              <w:pPr>
                                <w:pStyle w:val="paragraph"/>
                                <w:spacing w:before="0" w:beforeAutospacing="0" w:after="0" w:afterAutospacing="0"/>
                                <w:jc w:val="both"/>
                                <w:textAlignment w:val="baseline"/>
                                <w:rPr>
                                  <w:rFonts w:ascii="Segoe UI" w:hAnsi="Segoe UI" w:cs="Segoe UI"/>
                                  <w:color w:val="08233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Style w:val="eop"/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  <w:p w14:paraId="5C06DA7B" w14:textId="77777777" w:rsidR="006E0BB3" w:rsidRDefault="006E0BB3" w:rsidP="006E0BB3">
                              <w:pPr>
                                <w:pStyle w:val="paragraph"/>
                                <w:spacing w:before="0" w:beforeAutospacing="0" w:after="0" w:afterAutospacing="0"/>
                                <w:jc w:val="both"/>
                                <w:textAlignment w:val="baseline"/>
                                <w:rPr>
                                  <w:rFonts w:ascii="Segoe UI" w:hAnsi="Segoe UI" w:cs="Segoe UI"/>
                                  <w:color w:val="08233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Style w:val="normaltextrun"/>
                                  <w:rFonts w:eastAsia="Calibri"/>
                                  <w:i/>
                                  <w:iCs/>
                                  <w:color w:val="FFFFFF"/>
                                </w:rPr>
                                <w:t>Louvre Hotels Group est un acteur majeur du secteur de l’hôtellerie mondiale, dont le portefeuille compte aujourd’hui plus de 1 700 hôtels dans 70 pays. Il dispose d’une offre hôtelière complète de 1 à 5 étoiles avec les marques de Louvre Hotels Group : Première Classe, Hosho, Kyriad Direct, Kyriad, Campanile, Tulip, Golden Tulip et Royal Tulip ; les 5 marques du réseau Sarovar en Inde et le groupe Hôtels et Préférence.  </w:t>
                              </w:r>
                              <w:r>
                                <w:rPr>
                                  <w:rStyle w:val="eop"/>
                                  <w:rFonts w:eastAsia="Calibri"/>
                                  <w:color w:val="FFFFFF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  <w:p w14:paraId="0DF87DE6" w14:textId="77777777" w:rsidR="006E0BB3" w:rsidRDefault="006E0BB3" w:rsidP="006E0BB3">
                              <w:pPr>
                                <w:pStyle w:val="paragraph"/>
                                <w:spacing w:before="0" w:beforeAutospacing="0" w:after="0" w:afterAutospacing="0"/>
                                <w:jc w:val="both"/>
                                <w:textAlignment w:val="baseline"/>
                                <w:rPr>
                                  <w:rFonts w:ascii="Segoe UI" w:hAnsi="Segoe UI" w:cs="Segoe UI"/>
                                  <w:color w:val="08233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Style w:val="normaltextrun"/>
                                  <w:rFonts w:eastAsia="Calibri"/>
                                  <w:i/>
                                  <w:iCs/>
                                  <w:color w:val="FFFFFF"/>
                                </w:rPr>
                                <w:t>Louvre Hotels Group est une filiale de Jin Jiang International Holdings Co., Ltd., 2ème groupe hôtelier mondial.</w:t>
                              </w:r>
                            </w:p>
                            <w:p w14:paraId="11029289" w14:textId="77777777" w:rsidR="006E0BB3" w:rsidRDefault="006E0BB3" w:rsidP="006E0BB3">
                              <w:pPr>
                                <w:ind w:left="0"/>
                                <w:jc w:val="center"/>
                              </w:pPr>
                            </w:p>
                          </w:txbxContent>
                        </wps:txbx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E7A647" id="_x0000_s1028" alt="P47#y1" style="position:absolute;left:0;text-align:left;margin-left:-1.1pt;margin-top:13.95pt;width:595.25pt;height:81.4pt;z-index:-251656189;mso-position-horizontal-relative:page;mso-height-relative:margin" coordsize="75599,135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">
                <v:shape id="Shape 6163" o:spid="_x0000_s1029" style="position:absolute;width:75599;height:13559;visibility:visible;mso-wrap-style:square;v-text-anchor:top" coordsize="7559993,135599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" adj="-11796480,,5400" path="m,l7559993,r,1355992l,1355992,,e" fillcolor="#0f4c65" stroked="f" strokeweight="0">
                  <v:stroke miterlimit="83231f" joinstyle="miter"/>
                  <v:formulas/>
                  <v:path arrowok="t" o:connecttype="custom" textboxrect="0,0,7559993,1355992"/>
                  <v:textbox>
                    <w:txbxContent>
                      <w:p w14:paraId="7028526D" w14:textId="77777777" w:rsidR="006E0BB3" w:rsidRPr="001757E5" w:rsidRDefault="006E0BB3" w:rsidP="006E0BB3">
                        <w:pPr>
                          <w:spacing w:after="312" w:line="265" w:lineRule="auto"/>
                          <w:ind w:left="0" w:firstLine="0"/>
                          <w:jc w:val="left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i/>
                            <w:color w:val="FFFFFF" w:themeColor="background1"/>
                            <w:sz w:val="20"/>
                          </w:rPr>
                          <w:t xml:space="preserve">A </w:t>
                        </w:r>
                        <w:r w:rsidRPr="001757E5">
                          <w:rPr>
                            <w:i/>
                            <w:color w:val="FFFFFF" w:themeColor="background1"/>
                            <w:sz w:val="20"/>
                          </w:rPr>
                          <w:t>propos de Louvre Hotels Group</w:t>
                        </w:r>
                      </w:p>
                      <w:p w14:paraId="55EF238C" w14:textId="77777777" w:rsidR="006E0BB3" w:rsidRDefault="006E0BB3" w:rsidP="006E0BB3">
                        <w:pPr>
                          <w:spacing w:after="493" w:line="236" w:lineRule="auto"/>
                          <w:ind w:left="0" w:right="-14" w:firstLine="0"/>
                        </w:pPr>
                        <w:r>
                          <w:rPr>
                            <w:i/>
                            <w:color w:val="FFFFFF"/>
                            <w:sz w:val="20"/>
                          </w:rPr>
                          <w:t>Louvre Hotels Group est un acteur majeur du secteur de l’hôtellerie mondiale, dont le portefeuille compte aujourd’hui plus de 1 700 hôtels dans 70 pays. Il dispose d’une offre hôtelière complète de 1 à 5 étoiles avec les marques historiques de Louvre Hotels Group : Première Classe, Hosho, Kyriad Direct, Kyriad, Campanile, Tulip Hotels et Residences, Golden Tulip, Royal Tulip ; les 5 marques du réseau Sarovar en Inde et le groupe Hôtels et Préférence. Louvre Hotels Group est une filiale de Jin Jiang International Holdings Co., Ltd., 2ème groupe hôtelier mondial.</w:t>
                        </w:r>
                      </w:p>
                      <w:p w14:paraId="523386C1" w14:textId="77777777" w:rsidR="006E0BB3" w:rsidRDefault="006E0BB3" w:rsidP="006E0BB3">
                        <w:pPr>
                          <w:pStyle w:val="paragraph"/>
                          <w:spacing w:before="0" w:beforeAutospacing="0" w:after="0" w:afterAutospacing="0"/>
                          <w:jc w:val="both"/>
                          <w:textAlignment w:val="baseline"/>
                          <w:rPr>
                            <w:rFonts w:ascii="Segoe UI" w:hAnsi="Segoe UI" w:cs="Segoe UI"/>
                            <w:color w:val="082330"/>
                            <w:sz w:val="18"/>
                            <w:szCs w:val="18"/>
                          </w:rPr>
                        </w:pPr>
                        <w:r>
                          <w:rPr>
                            <w:rStyle w:val="eop"/>
                            <w:rFonts w:eastAsia="Calibri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  <w:p w14:paraId="1DC56C3D" w14:textId="77777777" w:rsidR="006E0BB3" w:rsidRDefault="006E0BB3" w:rsidP="006E0BB3">
                        <w:pPr>
                          <w:pStyle w:val="paragraph"/>
                          <w:spacing w:before="0" w:beforeAutospacing="0" w:after="0" w:afterAutospacing="0"/>
                          <w:jc w:val="both"/>
                          <w:textAlignment w:val="baseline"/>
                          <w:rPr>
                            <w:rFonts w:ascii="Segoe UI" w:hAnsi="Segoe UI" w:cs="Segoe UI"/>
                            <w:color w:val="082330"/>
                            <w:sz w:val="18"/>
                            <w:szCs w:val="18"/>
                          </w:rPr>
                        </w:pPr>
                        <w:r>
                          <w:rPr>
                            <w:rStyle w:val="normaltextrun"/>
                            <w:rFonts w:eastAsia="Calibri"/>
                            <w:i/>
                            <w:iCs/>
                            <w:color w:val="FFFFFF"/>
                          </w:rPr>
                          <w:t>Louvre Hotels Group est un acteur majeur du secteur de l’hôtellerie mondiale, dont le portefeuille compte aujourd’hui plus de 1 700 hôtels dans 70 pays. Il dispose d’une offre hôtelière complète de 1 à 5 étoiles avec les marques de Louvre Hotels Group : Première Classe, Hosho, Kyriad Direct, Kyriad, Campanile, Tulip, Golden Tulip et Royal Tulip ; les 5 marques du réseau Sarovar en Inde et le groupe Hôtels et Préférence.  </w:t>
                        </w:r>
                        <w:r>
                          <w:rPr>
                            <w:rStyle w:val="eop"/>
                            <w:rFonts w:eastAsia="Calibri"/>
                            <w:color w:val="FFFFFF"/>
                            <w:sz w:val="20"/>
                            <w:szCs w:val="20"/>
                          </w:rPr>
                          <w:t> </w:t>
                        </w:r>
                      </w:p>
                      <w:p w14:paraId="39D616A2" w14:textId="77777777" w:rsidR="006E0BB3" w:rsidRDefault="006E0BB3" w:rsidP="006E0BB3">
                        <w:pPr>
                          <w:pStyle w:val="paragraph"/>
                          <w:spacing w:before="0" w:beforeAutospacing="0" w:after="0" w:afterAutospacing="0"/>
                          <w:jc w:val="both"/>
                          <w:textAlignment w:val="baseline"/>
                          <w:rPr>
                            <w:rFonts w:ascii="Segoe UI" w:hAnsi="Segoe UI" w:cs="Segoe UI"/>
                            <w:color w:val="082330"/>
                            <w:sz w:val="18"/>
                            <w:szCs w:val="18"/>
                          </w:rPr>
                        </w:pPr>
                        <w:r>
                          <w:rPr>
                            <w:rStyle w:val="normaltextrun"/>
                            <w:rFonts w:eastAsia="Calibri"/>
                            <w:i/>
                            <w:iCs/>
                            <w:color w:val="FFFFFF"/>
                          </w:rPr>
                          <w:t>Louvre Hotels Group est une filiale de Jin Jiang International Holdings Co., Ltd., 2ème groupe hôtelier mondial.</w:t>
                        </w:r>
                      </w:p>
                      <w:p w14:paraId="652F20B6" w14:textId="77777777" w:rsidR="006E0BB3" w:rsidRDefault="006E0BB3" w:rsidP="006E0BB3">
                        <w:pPr>
                          <w:pStyle w:val="paragraph"/>
                          <w:spacing w:before="0" w:beforeAutospacing="0" w:after="0" w:afterAutospacing="0"/>
                          <w:jc w:val="both"/>
                          <w:textAlignment w:val="baseline"/>
                          <w:rPr>
                            <w:rFonts w:ascii="Segoe UI" w:hAnsi="Segoe UI" w:cs="Segoe UI"/>
                            <w:color w:val="082330"/>
                            <w:sz w:val="18"/>
                            <w:szCs w:val="18"/>
                          </w:rPr>
                        </w:pPr>
                        <w:r>
                          <w:rPr>
                            <w:rStyle w:val="eop"/>
                            <w:rFonts w:eastAsia="Calibri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  <w:p w14:paraId="5C06DA7B" w14:textId="77777777" w:rsidR="006E0BB3" w:rsidRDefault="006E0BB3" w:rsidP="006E0BB3">
                        <w:pPr>
                          <w:pStyle w:val="paragraph"/>
                          <w:spacing w:before="0" w:beforeAutospacing="0" w:after="0" w:afterAutospacing="0"/>
                          <w:jc w:val="both"/>
                          <w:textAlignment w:val="baseline"/>
                          <w:rPr>
                            <w:rFonts w:ascii="Segoe UI" w:hAnsi="Segoe UI" w:cs="Segoe UI"/>
                            <w:color w:val="082330"/>
                            <w:sz w:val="18"/>
                            <w:szCs w:val="18"/>
                          </w:rPr>
                        </w:pPr>
                        <w:r>
                          <w:rPr>
                            <w:rStyle w:val="normaltextrun"/>
                            <w:rFonts w:eastAsia="Calibri"/>
                            <w:i/>
                            <w:iCs/>
                            <w:color w:val="FFFFFF"/>
                          </w:rPr>
                          <w:t>Louvre Hotels Group est un acteur majeur du secteur de l’hôtellerie mondiale, dont le portefeuille compte aujourd’hui plus de 1 700 hôtels dans 70 pays. Il dispose d’une offre hôtelière complète de 1 à 5 étoiles avec les marques de Louvre Hotels Group : Première Classe, Hosho, Kyriad Direct, Kyriad, Campanile, Tulip, Golden Tulip et Royal Tulip ; les 5 marques du réseau Sarovar en Inde et le groupe Hôtels et Préférence.  </w:t>
                        </w:r>
                        <w:r>
                          <w:rPr>
                            <w:rStyle w:val="eop"/>
                            <w:rFonts w:eastAsia="Calibri"/>
                            <w:color w:val="FFFFFF"/>
                            <w:sz w:val="20"/>
                            <w:szCs w:val="20"/>
                          </w:rPr>
                          <w:t> </w:t>
                        </w:r>
                      </w:p>
                      <w:p w14:paraId="0DF87DE6" w14:textId="77777777" w:rsidR="006E0BB3" w:rsidRDefault="006E0BB3" w:rsidP="006E0BB3">
                        <w:pPr>
                          <w:pStyle w:val="paragraph"/>
                          <w:spacing w:before="0" w:beforeAutospacing="0" w:after="0" w:afterAutospacing="0"/>
                          <w:jc w:val="both"/>
                          <w:textAlignment w:val="baseline"/>
                          <w:rPr>
                            <w:rFonts w:ascii="Segoe UI" w:hAnsi="Segoe UI" w:cs="Segoe UI"/>
                            <w:color w:val="082330"/>
                            <w:sz w:val="18"/>
                            <w:szCs w:val="18"/>
                          </w:rPr>
                        </w:pPr>
                        <w:r>
                          <w:rPr>
                            <w:rStyle w:val="normaltextrun"/>
                            <w:rFonts w:eastAsia="Calibri"/>
                            <w:i/>
                            <w:iCs/>
                            <w:color w:val="FFFFFF"/>
                          </w:rPr>
                          <w:t>Louvre Hotels Group est une filiale de Jin Jiang International Holdings Co., Ltd., 2ème groupe hôtelier mondial.</w:t>
                        </w:r>
                      </w:p>
                      <w:p w14:paraId="11029289" w14:textId="77777777" w:rsidR="006E0BB3" w:rsidRDefault="006E0BB3" w:rsidP="006E0BB3">
                        <w:pPr>
                          <w:ind w:left="0"/>
                          <w:jc w:val="center"/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7150CA">
        <w:rPr>
          <w:b/>
          <w:bCs/>
          <w:i/>
          <w:sz w:val="20"/>
          <w:lang w:val="pl-PL"/>
        </w:rPr>
        <w:t xml:space="preserve">O </w:t>
      </w:r>
      <w:r w:rsidR="007150CA" w:rsidRPr="007150CA">
        <w:rPr>
          <w:b/>
          <w:bCs/>
          <w:i/>
          <w:sz w:val="20"/>
          <w:lang w:val="pl-PL"/>
        </w:rPr>
        <w:t>Première Classe</w:t>
      </w:r>
    </w:p>
    <w:p w14:paraId="30329310" w14:textId="77777777" w:rsidR="00436082" w:rsidRPr="00436082" w:rsidRDefault="00436082" w:rsidP="00436082">
      <w:pPr>
        <w:spacing w:after="0" w:line="259" w:lineRule="auto"/>
        <w:ind w:left="0" w:right="1" w:firstLine="0"/>
        <w:rPr>
          <w:rStyle w:val="normaltextrun"/>
          <w:rFonts w:eastAsia="Times New Roman"/>
          <w:iCs/>
          <w:color w:val="FFFFFF" w:themeColor="background1"/>
          <w:sz w:val="18"/>
          <w:szCs w:val="18"/>
          <w:lang w:val="pl-PL"/>
        </w:rPr>
      </w:pPr>
    </w:p>
    <w:p w14:paraId="4D6D8DD9" w14:textId="147BBF4C" w:rsidR="006E0BB3" w:rsidRPr="00E64883" w:rsidRDefault="00436082" w:rsidP="00436082">
      <w:pPr>
        <w:spacing w:after="0" w:line="259" w:lineRule="auto"/>
        <w:ind w:left="0" w:right="1" w:firstLine="0"/>
        <w:rPr>
          <w:rStyle w:val="normaltextrun"/>
          <w:rFonts w:eastAsia="Times New Roman"/>
          <w:i/>
          <w:color w:val="FFFFFF" w:themeColor="background1"/>
          <w:sz w:val="18"/>
          <w:szCs w:val="18"/>
          <w:lang w:val="pl-PL"/>
        </w:rPr>
      </w:pPr>
      <w:r w:rsidRPr="00E64883">
        <w:rPr>
          <w:rStyle w:val="normaltextrun"/>
          <w:rFonts w:eastAsia="Times New Roman"/>
          <w:i/>
          <w:color w:val="FFFFFF" w:themeColor="background1"/>
          <w:sz w:val="18"/>
          <w:szCs w:val="18"/>
          <w:lang w:val="pl-PL"/>
        </w:rPr>
        <w:t xml:space="preserve">Première Classe od ponad 30 lat zmienia oblicze branży </w:t>
      </w:r>
      <w:r w:rsidR="004E6CEF" w:rsidRPr="00E64883">
        <w:rPr>
          <w:rStyle w:val="normaltextrun"/>
          <w:rFonts w:eastAsia="Times New Roman"/>
          <w:i/>
          <w:color w:val="FFFFFF" w:themeColor="background1"/>
          <w:sz w:val="18"/>
          <w:szCs w:val="18"/>
          <w:lang w:val="pl-PL"/>
        </w:rPr>
        <w:t>w segmencie hoteli budżetowych</w:t>
      </w:r>
      <w:r w:rsidRPr="00E64883">
        <w:rPr>
          <w:rStyle w:val="normaltextrun"/>
          <w:rFonts w:eastAsia="Times New Roman"/>
          <w:i/>
          <w:color w:val="FFFFFF" w:themeColor="background1"/>
          <w:sz w:val="18"/>
          <w:szCs w:val="18"/>
          <w:lang w:val="pl-PL"/>
        </w:rPr>
        <w:t xml:space="preserve">: ponad 215 </w:t>
      </w:r>
      <w:r w:rsidR="004E6CEF" w:rsidRPr="00E64883">
        <w:rPr>
          <w:rStyle w:val="normaltextrun"/>
          <w:rFonts w:eastAsia="Times New Roman"/>
          <w:i/>
          <w:color w:val="FFFFFF" w:themeColor="background1"/>
          <w:sz w:val="18"/>
          <w:szCs w:val="18"/>
          <w:lang w:val="pl-PL"/>
        </w:rPr>
        <w:t>obiektów</w:t>
      </w:r>
      <w:r w:rsidRPr="00E64883">
        <w:rPr>
          <w:rStyle w:val="normaltextrun"/>
          <w:rFonts w:eastAsia="Times New Roman"/>
          <w:i/>
          <w:color w:val="FFFFFF" w:themeColor="background1"/>
          <w:sz w:val="18"/>
          <w:szCs w:val="18"/>
          <w:lang w:val="pl-PL"/>
        </w:rPr>
        <w:t xml:space="preserve">, głównie we Francji, oferuje najniższe ceny na rynku. Marka zaspokaja potrzeby klientów, którzy nie </w:t>
      </w:r>
      <w:r w:rsidR="00AF0679" w:rsidRPr="00E64883">
        <w:rPr>
          <w:rStyle w:val="normaltextrun"/>
          <w:rFonts w:eastAsia="Times New Roman"/>
          <w:i/>
          <w:color w:val="FFFFFF" w:themeColor="background1"/>
          <w:sz w:val="18"/>
          <w:szCs w:val="18"/>
          <w:lang w:val="pl-PL"/>
        </w:rPr>
        <w:t>chodzą</w:t>
      </w:r>
      <w:r w:rsidRPr="00E64883">
        <w:rPr>
          <w:rStyle w:val="normaltextrun"/>
          <w:rFonts w:eastAsia="Times New Roman"/>
          <w:i/>
          <w:color w:val="FFFFFF" w:themeColor="background1"/>
          <w:sz w:val="18"/>
          <w:szCs w:val="18"/>
          <w:lang w:val="pl-PL"/>
        </w:rPr>
        <w:t xml:space="preserve"> na kompromisy ani w kwestii </w:t>
      </w:r>
      <w:r w:rsidR="004E6CEF" w:rsidRPr="00E64883">
        <w:rPr>
          <w:rStyle w:val="normaltextrun"/>
          <w:rFonts w:eastAsia="Times New Roman"/>
          <w:i/>
          <w:color w:val="FFFFFF" w:themeColor="background1"/>
          <w:sz w:val="18"/>
          <w:szCs w:val="18"/>
          <w:lang w:val="pl-PL"/>
        </w:rPr>
        <w:t>wy</w:t>
      </w:r>
      <w:r w:rsidR="00907E5C" w:rsidRPr="00E64883">
        <w:rPr>
          <w:rStyle w:val="normaltextrun"/>
          <w:rFonts w:eastAsia="Times New Roman"/>
          <w:i/>
          <w:color w:val="FFFFFF" w:themeColor="background1"/>
          <w:sz w:val="18"/>
          <w:szCs w:val="18"/>
          <w:lang w:val="pl-PL"/>
        </w:rPr>
        <w:t>gody</w:t>
      </w:r>
      <w:r w:rsidR="00AF0679" w:rsidRPr="00E64883">
        <w:rPr>
          <w:rStyle w:val="normaltextrun"/>
          <w:rFonts w:eastAsia="Times New Roman"/>
          <w:i/>
          <w:color w:val="FFFFFF" w:themeColor="background1"/>
          <w:sz w:val="18"/>
          <w:szCs w:val="18"/>
          <w:lang w:val="pl-PL"/>
        </w:rPr>
        <w:t xml:space="preserve">, </w:t>
      </w:r>
      <w:r w:rsidRPr="00E64883">
        <w:rPr>
          <w:rStyle w:val="normaltextrun"/>
          <w:rFonts w:eastAsia="Times New Roman"/>
          <w:i/>
          <w:color w:val="FFFFFF" w:themeColor="background1"/>
          <w:sz w:val="18"/>
          <w:szCs w:val="18"/>
          <w:lang w:val="pl-PL"/>
        </w:rPr>
        <w:t xml:space="preserve">ani </w:t>
      </w:r>
      <w:r w:rsidR="00907E5C" w:rsidRPr="00E64883">
        <w:rPr>
          <w:rStyle w:val="normaltextrun"/>
          <w:rFonts w:eastAsia="Times New Roman"/>
          <w:i/>
          <w:color w:val="FFFFFF" w:themeColor="background1"/>
          <w:sz w:val="18"/>
          <w:szCs w:val="18"/>
          <w:lang w:val="pl-PL"/>
        </w:rPr>
        <w:t>oszczędności</w:t>
      </w:r>
      <w:r w:rsidRPr="00E64883">
        <w:rPr>
          <w:rStyle w:val="normaltextrun"/>
          <w:rFonts w:eastAsia="Times New Roman"/>
          <w:i/>
          <w:color w:val="FFFFFF" w:themeColor="background1"/>
          <w:sz w:val="18"/>
          <w:szCs w:val="18"/>
          <w:lang w:val="pl-PL"/>
        </w:rPr>
        <w:t>. Hotele zapewniają wysokiej jakości pościel i prywatną łazienkę. Dostępne na miejscu opcje i usługi zapewniają proste i bezproblemowe korzystanie z hotelu przez całą dobę, 7 dni w tygodniu. To wybór dla świadomego konsumenta poszukującego najlepszej oferty.</w:t>
      </w:r>
    </w:p>
    <w:p w14:paraId="7F5EDFE4" w14:textId="77777777" w:rsidR="006E0BB3" w:rsidRPr="00980569" w:rsidRDefault="006E0BB3" w:rsidP="009C543D">
      <w:pPr>
        <w:spacing w:after="0" w:line="259" w:lineRule="auto"/>
        <w:ind w:left="0" w:right="1" w:firstLine="0"/>
        <w:rPr>
          <w:b/>
          <w:bCs/>
          <w:lang w:val="pl-PL"/>
        </w:rPr>
      </w:pPr>
    </w:p>
    <w:sectPr w:rsidR="006E0BB3" w:rsidRPr="00980569" w:rsidSect="00665C10">
      <w:headerReference w:type="default" r:id="rId12"/>
      <w:footerReference w:type="even" r:id="rId13"/>
      <w:footerReference w:type="default" r:id="rId14"/>
      <w:footerReference w:type="first" r:id="rId15"/>
      <w:type w:val="continuous"/>
      <w:pgSz w:w="11906" w:h="16838"/>
      <w:pgMar w:top="619" w:right="1416" w:bottom="1935" w:left="1417" w:header="720" w:footer="10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122A4" w14:textId="77777777" w:rsidR="005F749E" w:rsidRDefault="005F749E">
      <w:pPr>
        <w:spacing w:after="0" w:line="240" w:lineRule="auto"/>
      </w:pPr>
      <w:r>
        <w:separator/>
      </w:r>
    </w:p>
  </w:endnote>
  <w:endnote w:type="continuationSeparator" w:id="0">
    <w:p w14:paraId="37619DAC" w14:textId="77777777" w:rsidR="005F749E" w:rsidRDefault="005F7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EDA57" w14:textId="77777777" w:rsidR="00C809F0" w:rsidRDefault="005F420C">
    <w:pPr>
      <w:spacing w:after="0" w:line="259" w:lineRule="auto"/>
      <w:ind w:left="-1417" w:right="10489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486BD388" wp14:editId="6B9EE038">
          <wp:simplePos x="0" y="0"/>
          <wp:positionH relativeFrom="page">
            <wp:posOffset>897128</wp:posOffset>
          </wp:positionH>
          <wp:positionV relativeFrom="page">
            <wp:posOffset>9707880</wp:posOffset>
          </wp:positionV>
          <wp:extent cx="5763768" cy="310896"/>
          <wp:effectExtent l="0" t="0" r="0" b="0"/>
          <wp:wrapSquare wrapText="bothSides"/>
          <wp:docPr id="942648047" name="Picture 56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32" name="Picture 563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3768" cy="3108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6F80D" w14:textId="77777777" w:rsidR="00C809F0" w:rsidRDefault="005F420C">
    <w:pPr>
      <w:spacing w:after="0" w:line="259" w:lineRule="auto"/>
      <w:ind w:left="-1417" w:right="10489" w:firstLine="0"/>
      <w:jc w:val="left"/>
    </w:pPr>
    <w:r>
      <w:rPr>
        <w:noProof/>
      </w:rPr>
      <w:drawing>
        <wp:anchor distT="0" distB="0" distL="114300" distR="114300" simplePos="0" relativeHeight="251658241" behindDoc="0" locked="0" layoutInCell="1" allowOverlap="0" wp14:anchorId="490CC00D" wp14:editId="0849C7C4">
          <wp:simplePos x="0" y="0"/>
          <wp:positionH relativeFrom="page">
            <wp:posOffset>921364</wp:posOffset>
          </wp:positionH>
          <wp:positionV relativeFrom="page">
            <wp:posOffset>9705975</wp:posOffset>
          </wp:positionV>
          <wp:extent cx="5711739" cy="310896"/>
          <wp:effectExtent l="0" t="0" r="0" b="0"/>
          <wp:wrapSquare wrapText="bothSides"/>
          <wp:docPr id="1696540083" name="Picture 56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56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1739" cy="3108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28FF8" w14:textId="77777777" w:rsidR="00C809F0" w:rsidRDefault="005F420C">
    <w:pPr>
      <w:spacing w:after="0" w:line="259" w:lineRule="auto"/>
      <w:ind w:left="-1417" w:right="10489" w:firstLine="0"/>
      <w:jc w:val="left"/>
    </w:pPr>
    <w:r>
      <w:rPr>
        <w:noProof/>
      </w:rPr>
      <w:drawing>
        <wp:anchor distT="0" distB="0" distL="114300" distR="114300" simplePos="0" relativeHeight="251658242" behindDoc="0" locked="0" layoutInCell="1" allowOverlap="0" wp14:anchorId="25EC493A" wp14:editId="74C2100E">
          <wp:simplePos x="0" y="0"/>
          <wp:positionH relativeFrom="page">
            <wp:posOffset>897128</wp:posOffset>
          </wp:positionH>
          <wp:positionV relativeFrom="page">
            <wp:posOffset>9707880</wp:posOffset>
          </wp:positionV>
          <wp:extent cx="5763768" cy="310896"/>
          <wp:effectExtent l="0" t="0" r="0" b="0"/>
          <wp:wrapSquare wrapText="bothSides"/>
          <wp:docPr id="1292790907" name="Picture 56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32" name="Picture 563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3768" cy="3108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8B525" w14:textId="77777777" w:rsidR="005F749E" w:rsidRDefault="005F749E">
      <w:pPr>
        <w:spacing w:after="0" w:line="240" w:lineRule="auto"/>
      </w:pPr>
      <w:r>
        <w:separator/>
      </w:r>
    </w:p>
  </w:footnote>
  <w:footnote w:type="continuationSeparator" w:id="0">
    <w:p w14:paraId="29EC4DC8" w14:textId="77777777" w:rsidR="005F749E" w:rsidRDefault="005F74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5E8C4" w14:textId="77777777" w:rsidR="005B2281" w:rsidRDefault="005B228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40829"/>
    <w:multiLevelType w:val="hybridMultilevel"/>
    <w:tmpl w:val="997476EC"/>
    <w:lvl w:ilvl="0" w:tplc="79C26BB6">
      <w:start w:val="3"/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D0723"/>
    <w:multiLevelType w:val="hybridMultilevel"/>
    <w:tmpl w:val="0B5E88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057B7"/>
    <w:multiLevelType w:val="hybridMultilevel"/>
    <w:tmpl w:val="0C601272"/>
    <w:lvl w:ilvl="0" w:tplc="D038AC0E">
      <w:start w:val="3"/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2965CC"/>
    <w:multiLevelType w:val="hybridMultilevel"/>
    <w:tmpl w:val="24B6D9B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8603197"/>
    <w:multiLevelType w:val="hybridMultilevel"/>
    <w:tmpl w:val="B15EEA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120116"/>
    <w:multiLevelType w:val="hybridMultilevel"/>
    <w:tmpl w:val="9070C26E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548F2F91"/>
    <w:multiLevelType w:val="hybridMultilevel"/>
    <w:tmpl w:val="9ADC8CCC"/>
    <w:lvl w:ilvl="0" w:tplc="52E0E1C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147DEF"/>
    <w:multiLevelType w:val="hybridMultilevel"/>
    <w:tmpl w:val="2D8A7A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6476A3"/>
    <w:multiLevelType w:val="hybridMultilevel"/>
    <w:tmpl w:val="F8C2E9DA"/>
    <w:lvl w:ilvl="0" w:tplc="0415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1931770177">
    <w:abstractNumId w:val="8"/>
  </w:num>
  <w:num w:numId="2" w16cid:durableId="390885330">
    <w:abstractNumId w:val="1"/>
  </w:num>
  <w:num w:numId="3" w16cid:durableId="592472490">
    <w:abstractNumId w:val="2"/>
  </w:num>
  <w:num w:numId="4" w16cid:durableId="1197042018">
    <w:abstractNumId w:val="6"/>
  </w:num>
  <w:num w:numId="5" w16cid:durableId="426582342">
    <w:abstractNumId w:val="0"/>
  </w:num>
  <w:num w:numId="6" w16cid:durableId="907497838">
    <w:abstractNumId w:val="4"/>
  </w:num>
  <w:num w:numId="7" w16cid:durableId="220407654">
    <w:abstractNumId w:val="3"/>
  </w:num>
  <w:num w:numId="8" w16cid:durableId="1636714662">
    <w:abstractNumId w:val="5"/>
  </w:num>
  <w:num w:numId="9" w16cid:durableId="5044381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9F0"/>
    <w:rsid w:val="00002032"/>
    <w:rsid w:val="00002CDB"/>
    <w:rsid w:val="00006A99"/>
    <w:rsid w:val="000128ED"/>
    <w:rsid w:val="00022323"/>
    <w:rsid w:val="00022F8E"/>
    <w:rsid w:val="00023B05"/>
    <w:rsid w:val="00023E22"/>
    <w:rsid w:val="00024769"/>
    <w:rsid w:val="00027C37"/>
    <w:rsid w:val="0003086F"/>
    <w:rsid w:val="00031A72"/>
    <w:rsid w:val="00032BC3"/>
    <w:rsid w:val="0003476D"/>
    <w:rsid w:val="00035531"/>
    <w:rsid w:val="000377D2"/>
    <w:rsid w:val="00040837"/>
    <w:rsid w:val="00040F63"/>
    <w:rsid w:val="00043380"/>
    <w:rsid w:val="00044483"/>
    <w:rsid w:val="00044716"/>
    <w:rsid w:val="00044B39"/>
    <w:rsid w:val="000474DD"/>
    <w:rsid w:val="0004775C"/>
    <w:rsid w:val="00050640"/>
    <w:rsid w:val="00054815"/>
    <w:rsid w:val="00054F99"/>
    <w:rsid w:val="0005540E"/>
    <w:rsid w:val="0006119E"/>
    <w:rsid w:val="000631AA"/>
    <w:rsid w:val="000664BF"/>
    <w:rsid w:val="000704B5"/>
    <w:rsid w:val="0007404E"/>
    <w:rsid w:val="00074B4B"/>
    <w:rsid w:val="00075272"/>
    <w:rsid w:val="00075B23"/>
    <w:rsid w:val="00076E71"/>
    <w:rsid w:val="00076FA8"/>
    <w:rsid w:val="0008148D"/>
    <w:rsid w:val="000837A1"/>
    <w:rsid w:val="000850E6"/>
    <w:rsid w:val="0008623F"/>
    <w:rsid w:val="0009468E"/>
    <w:rsid w:val="000A1247"/>
    <w:rsid w:val="000A2B1C"/>
    <w:rsid w:val="000A7D17"/>
    <w:rsid w:val="000B026D"/>
    <w:rsid w:val="000B281E"/>
    <w:rsid w:val="000B4702"/>
    <w:rsid w:val="000B4EC7"/>
    <w:rsid w:val="000B59B1"/>
    <w:rsid w:val="000C0922"/>
    <w:rsid w:val="000C2C08"/>
    <w:rsid w:val="000C2C68"/>
    <w:rsid w:val="000C3117"/>
    <w:rsid w:val="000C36D4"/>
    <w:rsid w:val="000C3CDC"/>
    <w:rsid w:val="000C424B"/>
    <w:rsid w:val="000C5150"/>
    <w:rsid w:val="000D0027"/>
    <w:rsid w:val="000D05D8"/>
    <w:rsid w:val="000D076B"/>
    <w:rsid w:val="000D1F76"/>
    <w:rsid w:val="000D58FC"/>
    <w:rsid w:val="000D6232"/>
    <w:rsid w:val="000D79EE"/>
    <w:rsid w:val="000E0782"/>
    <w:rsid w:val="000E0DD6"/>
    <w:rsid w:val="000E13A8"/>
    <w:rsid w:val="000E43E7"/>
    <w:rsid w:val="000E4829"/>
    <w:rsid w:val="000E5DD7"/>
    <w:rsid w:val="000E60C4"/>
    <w:rsid w:val="000F06A6"/>
    <w:rsid w:val="000F0B5A"/>
    <w:rsid w:val="000F6C7B"/>
    <w:rsid w:val="00100722"/>
    <w:rsid w:val="00102D4C"/>
    <w:rsid w:val="0010446D"/>
    <w:rsid w:val="00110071"/>
    <w:rsid w:val="0011123C"/>
    <w:rsid w:val="00111FDD"/>
    <w:rsid w:val="00115DBC"/>
    <w:rsid w:val="00115EDA"/>
    <w:rsid w:val="001162C5"/>
    <w:rsid w:val="0012398D"/>
    <w:rsid w:val="00124902"/>
    <w:rsid w:val="00127C33"/>
    <w:rsid w:val="00131142"/>
    <w:rsid w:val="00132A25"/>
    <w:rsid w:val="001336E8"/>
    <w:rsid w:val="001344F2"/>
    <w:rsid w:val="0013704D"/>
    <w:rsid w:val="00140FA3"/>
    <w:rsid w:val="00141E41"/>
    <w:rsid w:val="00141E57"/>
    <w:rsid w:val="0014310E"/>
    <w:rsid w:val="00143E38"/>
    <w:rsid w:val="00152488"/>
    <w:rsid w:val="00153583"/>
    <w:rsid w:val="001552DD"/>
    <w:rsid w:val="00156D6A"/>
    <w:rsid w:val="00157BC9"/>
    <w:rsid w:val="0016356D"/>
    <w:rsid w:val="001642ED"/>
    <w:rsid w:val="001645FE"/>
    <w:rsid w:val="00165D39"/>
    <w:rsid w:val="00165FB9"/>
    <w:rsid w:val="00166F04"/>
    <w:rsid w:val="00170B1A"/>
    <w:rsid w:val="0017163F"/>
    <w:rsid w:val="00173A41"/>
    <w:rsid w:val="00174F5B"/>
    <w:rsid w:val="0017750B"/>
    <w:rsid w:val="00180529"/>
    <w:rsid w:val="00181ECF"/>
    <w:rsid w:val="00182AD8"/>
    <w:rsid w:val="001854C1"/>
    <w:rsid w:val="00190164"/>
    <w:rsid w:val="00190691"/>
    <w:rsid w:val="00191DF6"/>
    <w:rsid w:val="001930F1"/>
    <w:rsid w:val="0019498D"/>
    <w:rsid w:val="00196B98"/>
    <w:rsid w:val="00196BE7"/>
    <w:rsid w:val="00196EA6"/>
    <w:rsid w:val="0019745A"/>
    <w:rsid w:val="001A7468"/>
    <w:rsid w:val="001B2866"/>
    <w:rsid w:val="001B3893"/>
    <w:rsid w:val="001B4F98"/>
    <w:rsid w:val="001C1B8C"/>
    <w:rsid w:val="001C386B"/>
    <w:rsid w:val="001C486F"/>
    <w:rsid w:val="001C5EC5"/>
    <w:rsid w:val="001C62A0"/>
    <w:rsid w:val="001C6947"/>
    <w:rsid w:val="001D077A"/>
    <w:rsid w:val="001D1569"/>
    <w:rsid w:val="001D2AB9"/>
    <w:rsid w:val="001D3531"/>
    <w:rsid w:val="001D51C1"/>
    <w:rsid w:val="001E10B0"/>
    <w:rsid w:val="001E51EC"/>
    <w:rsid w:val="001E69E5"/>
    <w:rsid w:val="001E7B43"/>
    <w:rsid w:val="001F03C9"/>
    <w:rsid w:val="001F1EFF"/>
    <w:rsid w:val="001F4570"/>
    <w:rsid w:val="001F569E"/>
    <w:rsid w:val="001F641A"/>
    <w:rsid w:val="00200AB5"/>
    <w:rsid w:val="00202E83"/>
    <w:rsid w:val="00203067"/>
    <w:rsid w:val="00203392"/>
    <w:rsid w:val="0020425A"/>
    <w:rsid w:val="00207387"/>
    <w:rsid w:val="00210B2F"/>
    <w:rsid w:val="00213EA0"/>
    <w:rsid w:val="00215AD7"/>
    <w:rsid w:val="002167C9"/>
    <w:rsid w:val="00217790"/>
    <w:rsid w:val="00217FF5"/>
    <w:rsid w:val="002211C2"/>
    <w:rsid w:val="00226038"/>
    <w:rsid w:val="0023235E"/>
    <w:rsid w:val="00233567"/>
    <w:rsid w:val="002338C3"/>
    <w:rsid w:val="00234CF0"/>
    <w:rsid w:val="00236512"/>
    <w:rsid w:val="00236B9D"/>
    <w:rsid w:val="00244CD6"/>
    <w:rsid w:val="00245978"/>
    <w:rsid w:val="00246D0F"/>
    <w:rsid w:val="00260077"/>
    <w:rsid w:val="002642C0"/>
    <w:rsid w:val="002654CF"/>
    <w:rsid w:val="00266189"/>
    <w:rsid w:val="0026632C"/>
    <w:rsid w:val="00266C37"/>
    <w:rsid w:val="00267D6B"/>
    <w:rsid w:val="0027005C"/>
    <w:rsid w:val="00271D82"/>
    <w:rsid w:val="00272719"/>
    <w:rsid w:val="002749AC"/>
    <w:rsid w:val="00276C53"/>
    <w:rsid w:val="002802C1"/>
    <w:rsid w:val="00281187"/>
    <w:rsid w:val="002834A3"/>
    <w:rsid w:val="00285656"/>
    <w:rsid w:val="00286A69"/>
    <w:rsid w:val="002903D5"/>
    <w:rsid w:val="00293167"/>
    <w:rsid w:val="00294C8E"/>
    <w:rsid w:val="002958F5"/>
    <w:rsid w:val="00295FE5"/>
    <w:rsid w:val="00296F9E"/>
    <w:rsid w:val="002A0C49"/>
    <w:rsid w:val="002A62BE"/>
    <w:rsid w:val="002B0561"/>
    <w:rsid w:val="002B1479"/>
    <w:rsid w:val="002B19D2"/>
    <w:rsid w:val="002B29A1"/>
    <w:rsid w:val="002B5408"/>
    <w:rsid w:val="002B6470"/>
    <w:rsid w:val="002B6DC9"/>
    <w:rsid w:val="002C1535"/>
    <w:rsid w:val="002C2E40"/>
    <w:rsid w:val="002C4511"/>
    <w:rsid w:val="002C6F9D"/>
    <w:rsid w:val="002D0D90"/>
    <w:rsid w:val="002D1306"/>
    <w:rsid w:val="002D4A2F"/>
    <w:rsid w:val="002D685A"/>
    <w:rsid w:val="002E527D"/>
    <w:rsid w:val="002E5FDB"/>
    <w:rsid w:val="002E609D"/>
    <w:rsid w:val="002E6F7A"/>
    <w:rsid w:val="002E786E"/>
    <w:rsid w:val="002F2161"/>
    <w:rsid w:val="002F27CC"/>
    <w:rsid w:val="002F2933"/>
    <w:rsid w:val="002F389B"/>
    <w:rsid w:val="002F6968"/>
    <w:rsid w:val="0030048C"/>
    <w:rsid w:val="00300605"/>
    <w:rsid w:val="00301186"/>
    <w:rsid w:val="00301364"/>
    <w:rsid w:val="003052E8"/>
    <w:rsid w:val="00306485"/>
    <w:rsid w:val="00311D93"/>
    <w:rsid w:val="00312369"/>
    <w:rsid w:val="0031372A"/>
    <w:rsid w:val="00313B6C"/>
    <w:rsid w:val="00314967"/>
    <w:rsid w:val="003172CA"/>
    <w:rsid w:val="00324D57"/>
    <w:rsid w:val="00325DCA"/>
    <w:rsid w:val="00334296"/>
    <w:rsid w:val="00335EA2"/>
    <w:rsid w:val="00337969"/>
    <w:rsid w:val="00341CAB"/>
    <w:rsid w:val="00342403"/>
    <w:rsid w:val="003425CC"/>
    <w:rsid w:val="00342A4F"/>
    <w:rsid w:val="00345652"/>
    <w:rsid w:val="00345695"/>
    <w:rsid w:val="003465E4"/>
    <w:rsid w:val="00352F39"/>
    <w:rsid w:val="00353FF5"/>
    <w:rsid w:val="00356CAC"/>
    <w:rsid w:val="0036054A"/>
    <w:rsid w:val="00363111"/>
    <w:rsid w:val="00363812"/>
    <w:rsid w:val="00364C9F"/>
    <w:rsid w:val="003656D5"/>
    <w:rsid w:val="00366CBB"/>
    <w:rsid w:val="003672A5"/>
    <w:rsid w:val="003855BB"/>
    <w:rsid w:val="003855E1"/>
    <w:rsid w:val="003862AC"/>
    <w:rsid w:val="00387F4D"/>
    <w:rsid w:val="00391EB2"/>
    <w:rsid w:val="0039297C"/>
    <w:rsid w:val="00392D8F"/>
    <w:rsid w:val="00395D00"/>
    <w:rsid w:val="00396123"/>
    <w:rsid w:val="0039664D"/>
    <w:rsid w:val="00397580"/>
    <w:rsid w:val="003A1798"/>
    <w:rsid w:val="003A1920"/>
    <w:rsid w:val="003A7A06"/>
    <w:rsid w:val="003B0278"/>
    <w:rsid w:val="003B093D"/>
    <w:rsid w:val="003B09AD"/>
    <w:rsid w:val="003B13A4"/>
    <w:rsid w:val="003B4FCD"/>
    <w:rsid w:val="003C1242"/>
    <w:rsid w:val="003C27E8"/>
    <w:rsid w:val="003C2932"/>
    <w:rsid w:val="003C2E13"/>
    <w:rsid w:val="003C3E0B"/>
    <w:rsid w:val="003C51B5"/>
    <w:rsid w:val="003D05AA"/>
    <w:rsid w:val="003D0F30"/>
    <w:rsid w:val="003D10D7"/>
    <w:rsid w:val="003D6EFD"/>
    <w:rsid w:val="003E0F91"/>
    <w:rsid w:val="003F09D4"/>
    <w:rsid w:val="003F1860"/>
    <w:rsid w:val="003F4A9A"/>
    <w:rsid w:val="003F7828"/>
    <w:rsid w:val="003F7FB9"/>
    <w:rsid w:val="00401395"/>
    <w:rsid w:val="004014E5"/>
    <w:rsid w:val="004108AA"/>
    <w:rsid w:val="00414AC8"/>
    <w:rsid w:val="00414DD8"/>
    <w:rsid w:val="0041544B"/>
    <w:rsid w:val="00416FA4"/>
    <w:rsid w:val="004173F1"/>
    <w:rsid w:val="00424D24"/>
    <w:rsid w:val="00425C5D"/>
    <w:rsid w:val="00426E2D"/>
    <w:rsid w:val="00431257"/>
    <w:rsid w:val="00433D56"/>
    <w:rsid w:val="004343C2"/>
    <w:rsid w:val="0043460D"/>
    <w:rsid w:val="0043490E"/>
    <w:rsid w:val="00435774"/>
    <w:rsid w:val="004357B6"/>
    <w:rsid w:val="00435826"/>
    <w:rsid w:val="00436082"/>
    <w:rsid w:val="0043653A"/>
    <w:rsid w:val="00437019"/>
    <w:rsid w:val="00442D23"/>
    <w:rsid w:val="0044451E"/>
    <w:rsid w:val="0044485E"/>
    <w:rsid w:val="0044517A"/>
    <w:rsid w:val="0045439D"/>
    <w:rsid w:val="00454B34"/>
    <w:rsid w:val="00457D93"/>
    <w:rsid w:val="00462B2E"/>
    <w:rsid w:val="004634DE"/>
    <w:rsid w:val="00463A03"/>
    <w:rsid w:val="0046432A"/>
    <w:rsid w:val="004643EA"/>
    <w:rsid w:val="00466270"/>
    <w:rsid w:val="004672ED"/>
    <w:rsid w:val="00467C81"/>
    <w:rsid w:val="004715D3"/>
    <w:rsid w:val="00471883"/>
    <w:rsid w:val="00480B0E"/>
    <w:rsid w:val="00480CB7"/>
    <w:rsid w:val="00481082"/>
    <w:rsid w:val="00483972"/>
    <w:rsid w:val="00484134"/>
    <w:rsid w:val="00486FB5"/>
    <w:rsid w:val="00490089"/>
    <w:rsid w:val="004902B0"/>
    <w:rsid w:val="00490870"/>
    <w:rsid w:val="0049176C"/>
    <w:rsid w:val="00491FD4"/>
    <w:rsid w:val="00492B35"/>
    <w:rsid w:val="00496174"/>
    <w:rsid w:val="004975B0"/>
    <w:rsid w:val="004A5295"/>
    <w:rsid w:val="004A62E4"/>
    <w:rsid w:val="004A65BA"/>
    <w:rsid w:val="004B4935"/>
    <w:rsid w:val="004C5B37"/>
    <w:rsid w:val="004C62FC"/>
    <w:rsid w:val="004D022E"/>
    <w:rsid w:val="004D46FC"/>
    <w:rsid w:val="004E111F"/>
    <w:rsid w:val="004E3F2C"/>
    <w:rsid w:val="004E5CDB"/>
    <w:rsid w:val="004E5DC6"/>
    <w:rsid w:val="004E6CEF"/>
    <w:rsid w:val="004F0548"/>
    <w:rsid w:val="004F0FA9"/>
    <w:rsid w:val="004F16F4"/>
    <w:rsid w:val="004F3ADB"/>
    <w:rsid w:val="004F6C39"/>
    <w:rsid w:val="004F6C94"/>
    <w:rsid w:val="005000DB"/>
    <w:rsid w:val="00502C64"/>
    <w:rsid w:val="0050465B"/>
    <w:rsid w:val="005109FC"/>
    <w:rsid w:val="00512E02"/>
    <w:rsid w:val="00515239"/>
    <w:rsid w:val="0051646F"/>
    <w:rsid w:val="00516D6C"/>
    <w:rsid w:val="0051785A"/>
    <w:rsid w:val="00520E85"/>
    <w:rsid w:val="00522EAE"/>
    <w:rsid w:val="00523187"/>
    <w:rsid w:val="0052376C"/>
    <w:rsid w:val="00523F1C"/>
    <w:rsid w:val="00526011"/>
    <w:rsid w:val="0053012B"/>
    <w:rsid w:val="0053056D"/>
    <w:rsid w:val="005343A6"/>
    <w:rsid w:val="00534929"/>
    <w:rsid w:val="00534EA3"/>
    <w:rsid w:val="00536182"/>
    <w:rsid w:val="005375D2"/>
    <w:rsid w:val="00541E07"/>
    <w:rsid w:val="00544963"/>
    <w:rsid w:val="00552CB4"/>
    <w:rsid w:val="005559A2"/>
    <w:rsid w:val="0055645D"/>
    <w:rsid w:val="0055698D"/>
    <w:rsid w:val="005577BC"/>
    <w:rsid w:val="0056245D"/>
    <w:rsid w:val="00563403"/>
    <w:rsid w:val="0057420F"/>
    <w:rsid w:val="0058005E"/>
    <w:rsid w:val="00583DC9"/>
    <w:rsid w:val="005903B1"/>
    <w:rsid w:val="00595EB1"/>
    <w:rsid w:val="00597495"/>
    <w:rsid w:val="005A24C1"/>
    <w:rsid w:val="005B2281"/>
    <w:rsid w:val="005B4B6F"/>
    <w:rsid w:val="005B51BD"/>
    <w:rsid w:val="005C3E16"/>
    <w:rsid w:val="005C5734"/>
    <w:rsid w:val="005C616A"/>
    <w:rsid w:val="005D1B4A"/>
    <w:rsid w:val="005D4698"/>
    <w:rsid w:val="005D5E2B"/>
    <w:rsid w:val="005D754A"/>
    <w:rsid w:val="005D75A0"/>
    <w:rsid w:val="005D7777"/>
    <w:rsid w:val="005E1F25"/>
    <w:rsid w:val="005E2A6E"/>
    <w:rsid w:val="005E55D7"/>
    <w:rsid w:val="005E68A9"/>
    <w:rsid w:val="005E7369"/>
    <w:rsid w:val="005F1678"/>
    <w:rsid w:val="005F2FE3"/>
    <w:rsid w:val="005F420C"/>
    <w:rsid w:val="005F702B"/>
    <w:rsid w:val="005F70B2"/>
    <w:rsid w:val="005F749E"/>
    <w:rsid w:val="00600CD9"/>
    <w:rsid w:val="00602337"/>
    <w:rsid w:val="0060732C"/>
    <w:rsid w:val="00611783"/>
    <w:rsid w:val="0061283D"/>
    <w:rsid w:val="00613236"/>
    <w:rsid w:val="00614127"/>
    <w:rsid w:val="00620A7F"/>
    <w:rsid w:val="006211E7"/>
    <w:rsid w:val="0062391D"/>
    <w:rsid w:val="0062437F"/>
    <w:rsid w:val="00624AC8"/>
    <w:rsid w:val="0063065D"/>
    <w:rsid w:val="0063095A"/>
    <w:rsid w:val="00631DE7"/>
    <w:rsid w:val="00637096"/>
    <w:rsid w:val="00643F23"/>
    <w:rsid w:val="00646F7E"/>
    <w:rsid w:val="00647FD7"/>
    <w:rsid w:val="00650483"/>
    <w:rsid w:val="00650EEC"/>
    <w:rsid w:val="00650F17"/>
    <w:rsid w:val="00650FEC"/>
    <w:rsid w:val="006530C4"/>
    <w:rsid w:val="00653C61"/>
    <w:rsid w:val="00660732"/>
    <w:rsid w:val="00664AA9"/>
    <w:rsid w:val="0066518E"/>
    <w:rsid w:val="00665C10"/>
    <w:rsid w:val="0067058C"/>
    <w:rsid w:val="00671D2F"/>
    <w:rsid w:val="00681662"/>
    <w:rsid w:val="006865F2"/>
    <w:rsid w:val="00690842"/>
    <w:rsid w:val="00692A55"/>
    <w:rsid w:val="006937E8"/>
    <w:rsid w:val="00696364"/>
    <w:rsid w:val="00696D99"/>
    <w:rsid w:val="0069796C"/>
    <w:rsid w:val="00697E99"/>
    <w:rsid w:val="006A10E5"/>
    <w:rsid w:val="006A20BB"/>
    <w:rsid w:val="006A5C4F"/>
    <w:rsid w:val="006A678D"/>
    <w:rsid w:val="006A7B4A"/>
    <w:rsid w:val="006B1D8F"/>
    <w:rsid w:val="006B3AE6"/>
    <w:rsid w:val="006B4910"/>
    <w:rsid w:val="006B7A42"/>
    <w:rsid w:val="006C0A7D"/>
    <w:rsid w:val="006C15E7"/>
    <w:rsid w:val="006C42A8"/>
    <w:rsid w:val="006C496D"/>
    <w:rsid w:val="006C62C2"/>
    <w:rsid w:val="006D3A13"/>
    <w:rsid w:val="006E0BB3"/>
    <w:rsid w:val="006E25D6"/>
    <w:rsid w:val="006E3CBE"/>
    <w:rsid w:val="006E538F"/>
    <w:rsid w:val="006E5B47"/>
    <w:rsid w:val="006F1E98"/>
    <w:rsid w:val="006F3097"/>
    <w:rsid w:val="0070123F"/>
    <w:rsid w:val="007019BF"/>
    <w:rsid w:val="007025B0"/>
    <w:rsid w:val="00707C3D"/>
    <w:rsid w:val="00707C7A"/>
    <w:rsid w:val="007123F7"/>
    <w:rsid w:val="0071272F"/>
    <w:rsid w:val="007150CA"/>
    <w:rsid w:val="00715B13"/>
    <w:rsid w:val="007222D8"/>
    <w:rsid w:val="00723296"/>
    <w:rsid w:val="007232F6"/>
    <w:rsid w:val="00723D9B"/>
    <w:rsid w:val="00725E1F"/>
    <w:rsid w:val="00726F49"/>
    <w:rsid w:val="00734770"/>
    <w:rsid w:val="00737800"/>
    <w:rsid w:val="007426EF"/>
    <w:rsid w:val="0074321F"/>
    <w:rsid w:val="007443A2"/>
    <w:rsid w:val="007450C0"/>
    <w:rsid w:val="007505F3"/>
    <w:rsid w:val="007616AE"/>
    <w:rsid w:val="00764A66"/>
    <w:rsid w:val="007658B8"/>
    <w:rsid w:val="00766583"/>
    <w:rsid w:val="007668BC"/>
    <w:rsid w:val="0077099C"/>
    <w:rsid w:val="00774B96"/>
    <w:rsid w:val="00776924"/>
    <w:rsid w:val="00776CE4"/>
    <w:rsid w:val="00777081"/>
    <w:rsid w:val="007777C8"/>
    <w:rsid w:val="00787C3C"/>
    <w:rsid w:val="0079079D"/>
    <w:rsid w:val="0079149A"/>
    <w:rsid w:val="00796E37"/>
    <w:rsid w:val="007A2DD0"/>
    <w:rsid w:val="007A3CE4"/>
    <w:rsid w:val="007A3D0C"/>
    <w:rsid w:val="007A6AC9"/>
    <w:rsid w:val="007B2734"/>
    <w:rsid w:val="007B6469"/>
    <w:rsid w:val="007B78EF"/>
    <w:rsid w:val="007B7982"/>
    <w:rsid w:val="007C309A"/>
    <w:rsid w:val="007C68CA"/>
    <w:rsid w:val="007D0700"/>
    <w:rsid w:val="007D132A"/>
    <w:rsid w:val="007D1479"/>
    <w:rsid w:val="007D4529"/>
    <w:rsid w:val="007D5E59"/>
    <w:rsid w:val="007D74F0"/>
    <w:rsid w:val="007D78FC"/>
    <w:rsid w:val="007E0674"/>
    <w:rsid w:val="007E2F9F"/>
    <w:rsid w:val="007E3FC8"/>
    <w:rsid w:val="007E4071"/>
    <w:rsid w:val="007E4B86"/>
    <w:rsid w:val="007E61EC"/>
    <w:rsid w:val="007F0C77"/>
    <w:rsid w:val="007F2771"/>
    <w:rsid w:val="007F3602"/>
    <w:rsid w:val="007F5565"/>
    <w:rsid w:val="008001EE"/>
    <w:rsid w:val="00800E58"/>
    <w:rsid w:val="00801500"/>
    <w:rsid w:val="0080369C"/>
    <w:rsid w:val="00803B96"/>
    <w:rsid w:val="00810784"/>
    <w:rsid w:val="00812664"/>
    <w:rsid w:val="00815EF9"/>
    <w:rsid w:val="00822002"/>
    <w:rsid w:val="00822AD5"/>
    <w:rsid w:val="00824031"/>
    <w:rsid w:val="008250B9"/>
    <w:rsid w:val="008252F2"/>
    <w:rsid w:val="00827142"/>
    <w:rsid w:val="008306A5"/>
    <w:rsid w:val="0083156D"/>
    <w:rsid w:val="008323C9"/>
    <w:rsid w:val="008339C2"/>
    <w:rsid w:val="00835266"/>
    <w:rsid w:val="00837563"/>
    <w:rsid w:val="0084020D"/>
    <w:rsid w:val="00842ECD"/>
    <w:rsid w:val="00843562"/>
    <w:rsid w:val="0084585C"/>
    <w:rsid w:val="00850B17"/>
    <w:rsid w:val="00851168"/>
    <w:rsid w:val="00851618"/>
    <w:rsid w:val="00853657"/>
    <w:rsid w:val="008539BA"/>
    <w:rsid w:val="00854E0B"/>
    <w:rsid w:val="00855188"/>
    <w:rsid w:val="00855983"/>
    <w:rsid w:val="0086227F"/>
    <w:rsid w:val="00862E53"/>
    <w:rsid w:val="00863129"/>
    <w:rsid w:val="00865706"/>
    <w:rsid w:val="00865D85"/>
    <w:rsid w:val="00866C54"/>
    <w:rsid w:val="00872F06"/>
    <w:rsid w:val="00874E69"/>
    <w:rsid w:val="008754E7"/>
    <w:rsid w:val="00877393"/>
    <w:rsid w:val="00885B57"/>
    <w:rsid w:val="008906E7"/>
    <w:rsid w:val="00894F3F"/>
    <w:rsid w:val="00896B83"/>
    <w:rsid w:val="008A0B12"/>
    <w:rsid w:val="008B1410"/>
    <w:rsid w:val="008B2416"/>
    <w:rsid w:val="008B2FF8"/>
    <w:rsid w:val="008B6E7D"/>
    <w:rsid w:val="008C3277"/>
    <w:rsid w:val="008C57EC"/>
    <w:rsid w:val="008D2178"/>
    <w:rsid w:val="008D2B98"/>
    <w:rsid w:val="008D2DC8"/>
    <w:rsid w:val="008E0F62"/>
    <w:rsid w:val="008E3381"/>
    <w:rsid w:val="008E3A3D"/>
    <w:rsid w:val="008E4072"/>
    <w:rsid w:val="008E5EE3"/>
    <w:rsid w:val="008F1650"/>
    <w:rsid w:val="008F406B"/>
    <w:rsid w:val="008F711D"/>
    <w:rsid w:val="009064D1"/>
    <w:rsid w:val="00907E5C"/>
    <w:rsid w:val="009113A1"/>
    <w:rsid w:val="009116C5"/>
    <w:rsid w:val="00913288"/>
    <w:rsid w:val="009152C2"/>
    <w:rsid w:val="009177D1"/>
    <w:rsid w:val="009235C9"/>
    <w:rsid w:val="00924D4C"/>
    <w:rsid w:val="0092752D"/>
    <w:rsid w:val="009317BE"/>
    <w:rsid w:val="00932E2F"/>
    <w:rsid w:val="009348E3"/>
    <w:rsid w:val="00936F78"/>
    <w:rsid w:val="009374AE"/>
    <w:rsid w:val="0093769A"/>
    <w:rsid w:val="00937F33"/>
    <w:rsid w:val="00941B93"/>
    <w:rsid w:val="00943916"/>
    <w:rsid w:val="0094544B"/>
    <w:rsid w:val="0094634A"/>
    <w:rsid w:val="00947ADC"/>
    <w:rsid w:val="00952970"/>
    <w:rsid w:val="00954854"/>
    <w:rsid w:val="00955ACF"/>
    <w:rsid w:val="0095638A"/>
    <w:rsid w:val="009573AA"/>
    <w:rsid w:val="0096050D"/>
    <w:rsid w:val="00960647"/>
    <w:rsid w:val="00962927"/>
    <w:rsid w:val="00966D0B"/>
    <w:rsid w:val="00966FF8"/>
    <w:rsid w:val="0097011D"/>
    <w:rsid w:val="00970159"/>
    <w:rsid w:val="009727A1"/>
    <w:rsid w:val="0097342E"/>
    <w:rsid w:val="00973DC5"/>
    <w:rsid w:val="00973DD3"/>
    <w:rsid w:val="00980569"/>
    <w:rsid w:val="00981F41"/>
    <w:rsid w:val="00997968"/>
    <w:rsid w:val="00997EDA"/>
    <w:rsid w:val="009A01A9"/>
    <w:rsid w:val="009A256A"/>
    <w:rsid w:val="009A2A47"/>
    <w:rsid w:val="009A3031"/>
    <w:rsid w:val="009A3145"/>
    <w:rsid w:val="009A3875"/>
    <w:rsid w:val="009A6821"/>
    <w:rsid w:val="009A6A32"/>
    <w:rsid w:val="009B0100"/>
    <w:rsid w:val="009B038A"/>
    <w:rsid w:val="009B326B"/>
    <w:rsid w:val="009B555C"/>
    <w:rsid w:val="009B5DEC"/>
    <w:rsid w:val="009B62E0"/>
    <w:rsid w:val="009B6A7F"/>
    <w:rsid w:val="009C30DB"/>
    <w:rsid w:val="009C40A2"/>
    <w:rsid w:val="009C543D"/>
    <w:rsid w:val="009D2EC3"/>
    <w:rsid w:val="009D3593"/>
    <w:rsid w:val="009D6E4A"/>
    <w:rsid w:val="009E100C"/>
    <w:rsid w:val="009E1EB4"/>
    <w:rsid w:val="009E4263"/>
    <w:rsid w:val="009E452F"/>
    <w:rsid w:val="009F12F9"/>
    <w:rsid w:val="009F2CC5"/>
    <w:rsid w:val="009F54D8"/>
    <w:rsid w:val="009F71B7"/>
    <w:rsid w:val="00A04588"/>
    <w:rsid w:val="00A0490C"/>
    <w:rsid w:val="00A04A1A"/>
    <w:rsid w:val="00A1181D"/>
    <w:rsid w:val="00A1201E"/>
    <w:rsid w:val="00A1239A"/>
    <w:rsid w:val="00A14B0D"/>
    <w:rsid w:val="00A15791"/>
    <w:rsid w:val="00A17342"/>
    <w:rsid w:val="00A17951"/>
    <w:rsid w:val="00A20B05"/>
    <w:rsid w:val="00A264F9"/>
    <w:rsid w:val="00A30736"/>
    <w:rsid w:val="00A3192D"/>
    <w:rsid w:val="00A40FC1"/>
    <w:rsid w:val="00A42303"/>
    <w:rsid w:val="00A42F81"/>
    <w:rsid w:val="00A4312C"/>
    <w:rsid w:val="00A43BA7"/>
    <w:rsid w:val="00A44A47"/>
    <w:rsid w:val="00A513F3"/>
    <w:rsid w:val="00A52AA9"/>
    <w:rsid w:val="00A537F4"/>
    <w:rsid w:val="00A544B0"/>
    <w:rsid w:val="00A546C7"/>
    <w:rsid w:val="00A603F0"/>
    <w:rsid w:val="00A62402"/>
    <w:rsid w:val="00A62821"/>
    <w:rsid w:val="00A671AE"/>
    <w:rsid w:val="00A737AD"/>
    <w:rsid w:val="00A74C00"/>
    <w:rsid w:val="00A7579C"/>
    <w:rsid w:val="00A77EAF"/>
    <w:rsid w:val="00A858A7"/>
    <w:rsid w:val="00A85E62"/>
    <w:rsid w:val="00A8607D"/>
    <w:rsid w:val="00A8710F"/>
    <w:rsid w:val="00A90037"/>
    <w:rsid w:val="00A9122A"/>
    <w:rsid w:val="00A92568"/>
    <w:rsid w:val="00A958EB"/>
    <w:rsid w:val="00A96AB7"/>
    <w:rsid w:val="00AA0482"/>
    <w:rsid w:val="00AA0805"/>
    <w:rsid w:val="00AA2E1C"/>
    <w:rsid w:val="00AA2FBE"/>
    <w:rsid w:val="00AA308A"/>
    <w:rsid w:val="00AA4DCD"/>
    <w:rsid w:val="00AB4129"/>
    <w:rsid w:val="00AB5AE1"/>
    <w:rsid w:val="00AB67DF"/>
    <w:rsid w:val="00AB6DFD"/>
    <w:rsid w:val="00AC19C9"/>
    <w:rsid w:val="00AC2879"/>
    <w:rsid w:val="00AC58DE"/>
    <w:rsid w:val="00AC6FFA"/>
    <w:rsid w:val="00AD16AA"/>
    <w:rsid w:val="00AD240E"/>
    <w:rsid w:val="00AD3F33"/>
    <w:rsid w:val="00AD650C"/>
    <w:rsid w:val="00AD6C6C"/>
    <w:rsid w:val="00AD7357"/>
    <w:rsid w:val="00AE19AC"/>
    <w:rsid w:val="00AE594E"/>
    <w:rsid w:val="00AF0679"/>
    <w:rsid w:val="00AF6131"/>
    <w:rsid w:val="00AF61F9"/>
    <w:rsid w:val="00AF681B"/>
    <w:rsid w:val="00AF684C"/>
    <w:rsid w:val="00AF6C35"/>
    <w:rsid w:val="00AF74FC"/>
    <w:rsid w:val="00AF7EFD"/>
    <w:rsid w:val="00B03116"/>
    <w:rsid w:val="00B03D90"/>
    <w:rsid w:val="00B045AB"/>
    <w:rsid w:val="00B07225"/>
    <w:rsid w:val="00B07B24"/>
    <w:rsid w:val="00B10599"/>
    <w:rsid w:val="00B159BD"/>
    <w:rsid w:val="00B15EDA"/>
    <w:rsid w:val="00B223F9"/>
    <w:rsid w:val="00B22851"/>
    <w:rsid w:val="00B22C90"/>
    <w:rsid w:val="00B24D1D"/>
    <w:rsid w:val="00B26E7D"/>
    <w:rsid w:val="00B26FB5"/>
    <w:rsid w:val="00B33B93"/>
    <w:rsid w:val="00B33BD0"/>
    <w:rsid w:val="00B37773"/>
    <w:rsid w:val="00B37844"/>
    <w:rsid w:val="00B40310"/>
    <w:rsid w:val="00B4569B"/>
    <w:rsid w:val="00B46066"/>
    <w:rsid w:val="00B47936"/>
    <w:rsid w:val="00B47DB3"/>
    <w:rsid w:val="00B5206C"/>
    <w:rsid w:val="00B52261"/>
    <w:rsid w:val="00B53E0D"/>
    <w:rsid w:val="00B57C9B"/>
    <w:rsid w:val="00B6404B"/>
    <w:rsid w:val="00B65BFA"/>
    <w:rsid w:val="00B66891"/>
    <w:rsid w:val="00B66E52"/>
    <w:rsid w:val="00B67369"/>
    <w:rsid w:val="00B7158E"/>
    <w:rsid w:val="00B7301F"/>
    <w:rsid w:val="00B73CE3"/>
    <w:rsid w:val="00B74FBF"/>
    <w:rsid w:val="00B757CF"/>
    <w:rsid w:val="00B75895"/>
    <w:rsid w:val="00B76EB5"/>
    <w:rsid w:val="00B77A0D"/>
    <w:rsid w:val="00B803B8"/>
    <w:rsid w:val="00B8181B"/>
    <w:rsid w:val="00B83823"/>
    <w:rsid w:val="00B854C0"/>
    <w:rsid w:val="00B85F05"/>
    <w:rsid w:val="00B9269C"/>
    <w:rsid w:val="00B9550B"/>
    <w:rsid w:val="00B961CB"/>
    <w:rsid w:val="00BA08AC"/>
    <w:rsid w:val="00BA2AFA"/>
    <w:rsid w:val="00BA6714"/>
    <w:rsid w:val="00BA6774"/>
    <w:rsid w:val="00BA7A67"/>
    <w:rsid w:val="00BB03D9"/>
    <w:rsid w:val="00BB0BFE"/>
    <w:rsid w:val="00BB234E"/>
    <w:rsid w:val="00BB6769"/>
    <w:rsid w:val="00BB6A51"/>
    <w:rsid w:val="00BB7098"/>
    <w:rsid w:val="00BB7E52"/>
    <w:rsid w:val="00BC1782"/>
    <w:rsid w:val="00BC1BF1"/>
    <w:rsid w:val="00BC46EF"/>
    <w:rsid w:val="00BC47D1"/>
    <w:rsid w:val="00BC4A83"/>
    <w:rsid w:val="00BC73B8"/>
    <w:rsid w:val="00BD084A"/>
    <w:rsid w:val="00BD2CC1"/>
    <w:rsid w:val="00BD3104"/>
    <w:rsid w:val="00BD570C"/>
    <w:rsid w:val="00BD5DAF"/>
    <w:rsid w:val="00BD6BED"/>
    <w:rsid w:val="00BE070F"/>
    <w:rsid w:val="00BE196E"/>
    <w:rsid w:val="00BE42C8"/>
    <w:rsid w:val="00BE4992"/>
    <w:rsid w:val="00BE59CE"/>
    <w:rsid w:val="00BE5B38"/>
    <w:rsid w:val="00BF2274"/>
    <w:rsid w:val="00BF2C7D"/>
    <w:rsid w:val="00BF341D"/>
    <w:rsid w:val="00BF4181"/>
    <w:rsid w:val="00BF56B9"/>
    <w:rsid w:val="00BF5DA1"/>
    <w:rsid w:val="00BF5EC5"/>
    <w:rsid w:val="00BF654F"/>
    <w:rsid w:val="00BF745F"/>
    <w:rsid w:val="00C06ECF"/>
    <w:rsid w:val="00C1061A"/>
    <w:rsid w:val="00C11BA4"/>
    <w:rsid w:val="00C1326F"/>
    <w:rsid w:val="00C15801"/>
    <w:rsid w:val="00C158D0"/>
    <w:rsid w:val="00C16AF8"/>
    <w:rsid w:val="00C17726"/>
    <w:rsid w:val="00C22A8A"/>
    <w:rsid w:val="00C23120"/>
    <w:rsid w:val="00C24833"/>
    <w:rsid w:val="00C249AE"/>
    <w:rsid w:val="00C25953"/>
    <w:rsid w:val="00C3122E"/>
    <w:rsid w:val="00C33B06"/>
    <w:rsid w:val="00C360F6"/>
    <w:rsid w:val="00C40B46"/>
    <w:rsid w:val="00C443F2"/>
    <w:rsid w:val="00C46D94"/>
    <w:rsid w:val="00C511E2"/>
    <w:rsid w:val="00C53F8C"/>
    <w:rsid w:val="00C54BE0"/>
    <w:rsid w:val="00C5700B"/>
    <w:rsid w:val="00C62CDC"/>
    <w:rsid w:val="00C63D02"/>
    <w:rsid w:val="00C65D0D"/>
    <w:rsid w:val="00C66AA7"/>
    <w:rsid w:val="00C702F4"/>
    <w:rsid w:val="00C71960"/>
    <w:rsid w:val="00C73E97"/>
    <w:rsid w:val="00C76928"/>
    <w:rsid w:val="00C7701F"/>
    <w:rsid w:val="00C77E60"/>
    <w:rsid w:val="00C800C4"/>
    <w:rsid w:val="00C809F0"/>
    <w:rsid w:val="00C81F6E"/>
    <w:rsid w:val="00C82224"/>
    <w:rsid w:val="00C838C3"/>
    <w:rsid w:val="00C83F3B"/>
    <w:rsid w:val="00C84C6E"/>
    <w:rsid w:val="00C85964"/>
    <w:rsid w:val="00C85CF6"/>
    <w:rsid w:val="00C865C4"/>
    <w:rsid w:val="00C86B80"/>
    <w:rsid w:val="00C86F61"/>
    <w:rsid w:val="00C9001A"/>
    <w:rsid w:val="00C91720"/>
    <w:rsid w:val="00C946A2"/>
    <w:rsid w:val="00C9534D"/>
    <w:rsid w:val="00C955F6"/>
    <w:rsid w:val="00C9663C"/>
    <w:rsid w:val="00CA066C"/>
    <w:rsid w:val="00CA1333"/>
    <w:rsid w:val="00CA3415"/>
    <w:rsid w:val="00CB4FC0"/>
    <w:rsid w:val="00CC079D"/>
    <w:rsid w:val="00CC2D34"/>
    <w:rsid w:val="00CC4269"/>
    <w:rsid w:val="00CC60C5"/>
    <w:rsid w:val="00CC68CC"/>
    <w:rsid w:val="00CD02E6"/>
    <w:rsid w:val="00CD66B8"/>
    <w:rsid w:val="00CD6A87"/>
    <w:rsid w:val="00CD6ADD"/>
    <w:rsid w:val="00CD7126"/>
    <w:rsid w:val="00CE22C3"/>
    <w:rsid w:val="00CE3EBB"/>
    <w:rsid w:val="00CF27A0"/>
    <w:rsid w:val="00CF2F2D"/>
    <w:rsid w:val="00CF4DA2"/>
    <w:rsid w:val="00CF7D2F"/>
    <w:rsid w:val="00CF7D91"/>
    <w:rsid w:val="00D00050"/>
    <w:rsid w:val="00D00EB5"/>
    <w:rsid w:val="00D06936"/>
    <w:rsid w:val="00D11B71"/>
    <w:rsid w:val="00D128E7"/>
    <w:rsid w:val="00D13257"/>
    <w:rsid w:val="00D14193"/>
    <w:rsid w:val="00D17211"/>
    <w:rsid w:val="00D20A81"/>
    <w:rsid w:val="00D20B48"/>
    <w:rsid w:val="00D21B4A"/>
    <w:rsid w:val="00D331E5"/>
    <w:rsid w:val="00D40056"/>
    <w:rsid w:val="00D40C09"/>
    <w:rsid w:val="00D40DF7"/>
    <w:rsid w:val="00D416AD"/>
    <w:rsid w:val="00D41DE1"/>
    <w:rsid w:val="00D434A2"/>
    <w:rsid w:val="00D462C6"/>
    <w:rsid w:val="00D46C25"/>
    <w:rsid w:val="00D47D55"/>
    <w:rsid w:val="00D51E08"/>
    <w:rsid w:val="00D51FBD"/>
    <w:rsid w:val="00D537F2"/>
    <w:rsid w:val="00D540C8"/>
    <w:rsid w:val="00D54E41"/>
    <w:rsid w:val="00D57A0F"/>
    <w:rsid w:val="00D600AF"/>
    <w:rsid w:val="00D61C92"/>
    <w:rsid w:val="00D64722"/>
    <w:rsid w:val="00D656FE"/>
    <w:rsid w:val="00D658AE"/>
    <w:rsid w:val="00D724D3"/>
    <w:rsid w:val="00D732F2"/>
    <w:rsid w:val="00D809E5"/>
    <w:rsid w:val="00D81CFD"/>
    <w:rsid w:val="00D843A1"/>
    <w:rsid w:val="00D85AC7"/>
    <w:rsid w:val="00D86C16"/>
    <w:rsid w:val="00D87B2D"/>
    <w:rsid w:val="00D87DAB"/>
    <w:rsid w:val="00D907FE"/>
    <w:rsid w:val="00D9152C"/>
    <w:rsid w:val="00D94241"/>
    <w:rsid w:val="00D94DCA"/>
    <w:rsid w:val="00DA0ABE"/>
    <w:rsid w:val="00DA1908"/>
    <w:rsid w:val="00DA1D14"/>
    <w:rsid w:val="00DA25F1"/>
    <w:rsid w:val="00DA34C0"/>
    <w:rsid w:val="00DA670B"/>
    <w:rsid w:val="00DA76E5"/>
    <w:rsid w:val="00DA7806"/>
    <w:rsid w:val="00DB01D3"/>
    <w:rsid w:val="00DB1071"/>
    <w:rsid w:val="00DB111D"/>
    <w:rsid w:val="00DB5C5E"/>
    <w:rsid w:val="00DB66C5"/>
    <w:rsid w:val="00DB6EE2"/>
    <w:rsid w:val="00DC2DC5"/>
    <w:rsid w:val="00DC4815"/>
    <w:rsid w:val="00DC57DE"/>
    <w:rsid w:val="00DC7090"/>
    <w:rsid w:val="00DD1CCF"/>
    <w:rsid w:val="00DD29DC"/>
    <w:rsid w:val="00DD3625"/>
    <w:rsid w:val="00DD4238"/>
    <w:rsid w:val="00DD45A8"/>
    <w:rsid w:val="00DD646C"/>
    <w:rsid w:val="00DD6488"/>
    <w:rsid w:val="00DD6993"/>
    <w:rsid w:val="00DD6AF1"/>
    <w:rsid w:val="00DD7C9E"/>
    <w:rsid w:val="00DE3A65"/>
    <w:rsid w:val="00DE57AF"/>
    <w:rsid w:val="00DF0AA9"/>
    <w:rsid w:val="00DF10C3"/>
    <w:rsid w:val="00DF5466"/>
    <w:rsid w:val="00DF5D6B"/>
    <w:rsid w:val="00E0152F"/>
    <w:rsid w:val="00E02517"/>
    <w:rsid w:val="00E118F0"/>
    <w:rsid w:val="00E123A9"/>
    <w:rsid w:val="00E15D71"/>
    <w:rsid w:val="00E15F57"/>
    <w:rsid w:val="00E16BE2"/>
    <w:rsid w:val="00E20DB4"/>
    <w:rsid w:val="00E21178"/>
    <w:rsid w:val="00E218D4"/>
    <w:rsid w:val="00E2224C"/>
    <w:rsid w:val="00E30AB1"/>
    <w:rsid w:val="00E311EB"/>
    <w:rsid w:val="00E32462"/>
    <w:rsid w:val="00E33E61"/>
    <w:rsid w:val="00E34191"/>
    <w:rsid w:val="00E34CD8"/>
    <w:rsid w:val="00E365BC"/>
    <w:rsid w:val="00E3678B"/>
    <w:rsid w:val="00E368B3"/>
    <w:rsid w:val="00E41AD4"/>
    <w:rsid w:val="00E4628F"/>
    <w:rsid w:val="00E47614"/>
    <w:rsid w:val="00E501F5"/>
    <w:rsid w:val="00E50522"/>
    <w:rsid w:val="00E519BA"/>
    <w:rsid w:val="00E537F5"/>
    <w:rsid w:val="00E53BF8"/>
    <w:rsid w:val="00E53CD3"/>
    <w:rsid w:val="00E56AFA"/>
    <w:rsid w:val="00E611E8"/>
    <w:rsid w:val="00E642D5"/>
    <w:rsid w:val="00E64883"/>
    <w:rsid w:val="00E65250"/>
    <w:rsid w:val="00E6657A"/>
    <w:rsid w:val="00E67E1B"/>
    <w:rsid w:val="00E7261D"/>
    <w:rsid w:val="00E74185"/>
    <w:rsid w:val="00E74424"/>
    <w:rsid w:val="00E75173"/>
    <w:rsid w:val="00E75D74"/>
    <w:rsid w:val="00E7602A"/>
    <w:rsid w:val="00E76A65"/>
    <w:rsid w:val="00E80EA1"/>
    <w:rsid w:val="00E82DD9"/>
    <w:rsid w:val="00E83543"/>
    <w:rsid w:val="00E86ADE"/>
    <w:rsid w:val="00E87327"/>
    <w:rsid w:val="00E873BB"/>
    <w:rsid w:val="00E87A49"/>
    <w:rsid w:val="00E87CE1"/>
    <w:rsid w:val="00E910AE"/>
    <w:rsid w:val="00E914E6"/>
    <w:rsid w:val="00E92934"/>
    <w:rsid w:val="00E94D94"/>
    <w:rsid w:val="00E9605A"/>
    <w:rsid w:val="00EA04B5"/>
    <w:rsid w:val="00EA3067"/>
    <w:rsid w:val="00EA44EE"/>
    <w:rsid w:val="00EA4E05"/>
    <w:rsid w:val="00EA582F"/>
    <w:rsid w:val="00EA609A"/>
    <w:rsid w:val="00EA71DA"/>
    <w:rsid w:val="00EB15EE"/>
    <w:rsid w:val="00EB4B76"/>
    <w:rsid w:val="00EB5E89"/>
    <w:rsid w:val="00EC3961"/>
    <w:rsid w:val="00EC429F"/>
    <w:rsid w:val="00EC5FFA"/>
    <w:rsid w:val="00EC61E8"/>
    <w:rsid w:val="00EC70C2"/>
    <w:rsid w:val="00ED213C"/>
    <w:rsid w:val="00ED22AD"/>
    <w:rsid w:val="00ED3A3B"/>
    <w:rsid w:val="00ED74EC"/>
    <w:rsid w:val="00EE1722"/>
    <w:rsid w:val="00EE325A"/>
    <w:rsid w:val="00EE45FA"/>
    <w:rsid w:val="00EE524D"/>
    <w:rsid w:val="00EE5DCC"/>
    <w:rsid w:val="00EF077D"/>
    <w:rsid w:val="00EF15C2"/>
    <w:rsid w:val="00EF3768"/>
    <w:rsid w:val="00EF3D9E"/>
    <w:rsid w:val="00EF58BE"/>
    <w:rsid w:val="00EF6DAC"/>
    <w:rsid w:val="00F019CC"/>
    <w:rsid w:val="00F04E20"/>
    <w:rsid w:val="00F1147D"/>
    <w:rsid w:val="00F14D4B"/>
    <w:rsid w:val="00F15CB3"/>
    <w:rsid w:val="00F21755"/>
    <w:rsid w:val="00F21ADB"/>
    <w:rsid w:val="00F22437"/>
    <w:rsid w:val="00F2323A"/>
    <w:rsid w:val="00F274CC"/>
    <w:rsid w:val="00F31D99"/>
    <w:rsid w:val="00F33D78"/>
    <w:rsid w:val="00F33FEE"/>
    <w:rsid w:val="00F34E9B"/>
    <w:rsid w:val="00F35F08"/>
    <w:rsid w:val="00F43A1E"/>
    <w:rsid w:val="00F46FDD"/>
    <w:rsid w:val="00F530A4"/>
    <w:rsid w:val="00F54EE1"/>
    <w:rsid w:val="00F54F3C"/>
    <w:rsid w:val="00F552C7"/>
    <w:rsid w:val="00F556F9"/>
    <w:rsid w:val="00F56F2C"/>
    <w:rsid w:val="00F61063"/>
    <w:rsid w:val="00F61FF5"/>
    <w:rsid w:val="00F62978"/>
    <w:rsid w:val="00F66045"/>
    <w:rsid w:val="00F66215"/>
    <w:rsid w:val="00F666E1"/>
    <w:rsid w:val="00F66BD6"/>
    <w:rsid w:val="00F72291"/>
    <w:rsid w:val="00F739DA"/>
    <w:rsid w:val="00F74BED"/>
    <w:rsid w:val="00F755C3"/>
    <w:rsid w:val="00F7716B"/>
    <w:rsid w:val="00F77247"/>
    <w:rsid w:val="00F80458"/>
    <w:rsid w:val="00F8536D"/>
    <w:rsid w:val="00F854C3"/>
    <w:rsid w:val="00F87CE7"/>
    <w:rsid w:val="00F87D26"/>
    <w:rsid w:val="00F906AB"/>
    <w:rsid w:val="00F90E24"/>
    <w:rsid w:val="00F952EE"/>
    <w:rsid w:val="00F9534F"/>
    <w:rsid w:val="00F96B16"/>
    <w:rsid w:val="00FA0D86"/>
    <w:rsid w:val="00FA3999"/>
    <w:rsid w:val="00FA4E22"/>
    <w:rsid w:val="00FA55A5"/>
    <w:rsid w:val="00FA6D2B"/>
    <w:rsid w:val="00FB4ECE"/>
    <w:rsid w:val="00FB6055"/>
    <w:rsid w:val="00FB6828"/>
    <w:rsid w:val="00FC2660"/>
    <w:rsid w:val="00FC3B07"/>
    <w:rsid w:val="00FD0AE3"/>
    <w:rsid w:val="00FD19E5"/>
    <w:rsid w:val="00FD5E44"/>
    <w:rsid w:val="00FD6349"/>
    <w:rsid w:val="00FD7D5A"/>
    <w:rsid w:val="00FE04D6"/>
    <w:rsid w:val="00FE39A3"/>
    <w:rsid w:val="00FE74CA"/>
    <w:rsid w:val="00FE7AEE"/>
    <w:rsid w:val="00FF0C7E"/>
    <w:rsid w:val="00FF26C4"/>
    <w:rsid w:val="00FF2A6F"/>
    <w:rsid w:val="00FF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63BC5F"/>
  <w15:docId w15:val="{83E69A24-E060-4E82-9EB3-980C88BAA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71" w:line="248" w:lineRule="auto"/>
      <w:ind w:left="10" w:hanging="10"/>
      <w:jc w:val="both"/>
    </w:pPr>
    <w:rPr>
      <w:rFonts w:ascii="Calibri" w:eastAsia="Calibri" w:hAnsi="Calibri" w:cs="Calibri"/>
      <w:color w:val="08233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20"/>
      <w:ind w:left="10" w:hanging="10"/>
      <w:outlineLvl w:val="0"/>
    </w:pPr>
    <w:rPr>
      <w:rFonts w:ascii="Calibri" w:eastAsia="Calibri" w:hAnsi="Calibri" w:cs="Calibri"/>
      <w:color w:val="0F4C65"/>
      <w:sz w:val="3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952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F4C65"/>
      <w:sz w:val="30"/>
    </w:rPr>
  </w:style>
  <w:style w:type="paragraph" w:styleId="Nagwek">
    <w:name w:val="header"/>
    <w:basedOn w:val="Normalny"/>
    <w:link w:val="NagwekZnak"/>
    <w:uiPriority w:val="99"/>
    <w:unhideWhenUsed/>
    <w:rsid w:val="005F42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420C"/>
    <w:rPr>
      <w:rFonts w:ascii="Calibri" w:eastAsia="Calibri" w:hAnsi="Calibri" w:cs="Calibri"/>
      <w:color w:val="082330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03D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03D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03D90"/>
    <w:rPr>
      <w:rFonts w:ascii="Calibri" w:eastAsia="Calibri" w:hAnsi="Calibri" w:cs="Calibri"/>
      <w:color w:val="08233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3D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3D90"/>
    <w:rPr>
      <w:rFonts w:ascii="Calibri" w:eastAsia="Calibri" w:hAnsi="Calibri" w:cs="Calibri"/>
      <w:b/>
      <w:bCs/>
      <w:color w:val="082330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1078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1078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671AE"/>
    <w:rPr>
      <w:color w:val="954F72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E47614"/>
    <w:rPr>
      <w:b/>
      <w:bCs/>
    </w:rPr>
  </w:style>
  <w:style w:type="paragraph" w:styleId="Akapitzlist">
    <w:name w:val="List Paragraph"/>
    <w:basedOn w:val="Normalny"/>
    <w:uiPriority w:val="34"/>
    <w:qFormat/>
    <w:rsid w:val="00486FB5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952E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oprawka">
    <w:name w:val="Revision"/>
    <w:hidden/>
    <w:uiPriority w:val="99"/>
    <w:semiHidden/>
    <w:rsid w:val="001344F2"/>
    <w:pPr>
      <w:spacing w:after="0" w:line="240" w:lineRule="auto"/>
    </w:pPr>
    <w:rPr>
      <w:rFonts w:ascii="Calibri" w:eastAsia="Calibri" w:hAnsi="Calibri" w:cs="Calibri"/>
      <w:color w:val="082330"/>
      <w:sz w:val="24"/>
    </w:rPr>
  </w:style>
  <w:style w:type="paragraph" w:customStyle="1" w:styleId="paragraph">
    <w:name w:val="paragraph"/>
    <w:basedOn w:val="Normalny"/>
    <w:rsid w:val="009C543D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eop">
    <w:name w:val="eop"/>
    <w:basedOn w:val="Domylnaczcionkaakapitu"/>
    <w:rsid w:val="009C543D"/>
  </w:style>
  <w:style w:type="character" w:customStyle="1" w:styleId="normaltextrun">
    <w:name w:val="normaltextrun"/>
    <w:basedOn w:val="Domylnaczcionkaakapitu"/>
    <w:rsid w:val="009C543D"/>
  </w:style>
  <w:style w:type="paragraph" w:styleId="Stopka">
    <w:name w:val="footer"/>
    <w:basedOn w:val="Normalny"/>
    <w:link w:val="StopkaZnak"/>
    <w:uiPriority w:val="99"/>
    <w:semiHidden/>
    <w:unhideWhenUsed/>
    <w:rsid w:val="000020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02032"/>
    <w:rPr>
      <w:rFonts w:ascii="Calibri" w:eastAsia="Calibri" w:hAnsi="Calibri" w:cs="Calibri"/>
      <w:color w:val="08233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56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725b38-511a-4c71-99dd-91a680dd9a60">
      <Terms xmlns="http://schemas.microsoft.com/office/infopath/2007/PartnerControls"/>
    </lcf76f155ced4ddcb4097134ff3c332f>
    <TaxCatchAll xmlns="f8361cc9-6edc-40a4-a691-e72d31735a4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58C5CC011AD44ABA866AC54162B3B0" ma:contentTypeVersion="15" ma:contentTypeDescription="Crée un document." ma:contentTypeScope="" ma:versionID="4ef7cbbe91d27d92bedf6538c69df415">
  <xsd:schema xmlns:xsd="http://www.w3.org/2001/XMLSchema" xmlns:xs="http://www.w3.org/2001/XMLSchema" xmlns:p="http://schemas.microsoft.com/office/2006/metadata/properties" xmlns:ns2="cb725b38-511a-4c71-99dd-91a680dd9a60" xmlns:ns3="f8361cc9-6edc-40a4-a691-e72d31735a46" targetNamespace="http://schemas.microsoft.com/office/2006/metadata/properties" ma:root="true" ma:fieldsID="a3affb974efb0f3ceb1c419d478b5c82" ns2:_="" ns3:_="">
    <xsd:import namespace="cb725b38-511a-4c71-99dd-91a680dd9a60"/>
    <xsd:import namespace="f8361cc9-6edc-40a4-a691-e72d31735a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725b38-511a-4c71-99dd-91a680dd9a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2315031d-6830-4622-8f95-b36577665d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61cc9-6edc-40a4-a691-e72d31735a4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9d4859a-0376-412a-a253-08ea07ea185f}" ma:internalName="TaxCatchAll" ma:showField="CatchAllData" ma:web="f8361cc9-6edc-40a4-a691-e72d31735a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3659C9-E055-4A72-AF6A-4D97653400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85E512-6FB9-4714-B4B4-359DB9969BE5}">
  <ds:schemaRefs>
    <ds:schemaRef ds:uri="http://schemas.microsoft.com/office/2006/metadata/properties"/>
    <ds:schemaRef ds:uri="http://schemas.microsoft.com/office/infopath/2007/PartnerControls"/>
    <ds:schemaRef ds:uri="cb725b38-511a-4c71-99dd-91a680dd9a60"/>
    <ds:schemaRef ds:uri="f8361cc9-6edc-40a4-a691-e72d31735a46"/>
  </ds:schemaRefs>
</ds:datastoreItem>
</file>

<file path=customXml/itemProps3.xml><?xml version="1.0" encoding="utf-8"?>
<ds:datastoreItem xmlns:ds="http://schemas.openxmlformats.org/officeDocument/2006/customXml" ds:itemID="{9A7C0A7D-B8DB-4B45-B7AE-8D4CAECF70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725b38-511a-4c71-99dd-91a680dd9a60"/>
    <ds:schemaRef ds:uri="f8361cc9-6edc-40a4-a691-e72d31735a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3</Pages>
  <Words>952</Words>
  <Characters>5715</Characters>
  <Application>Microsoft Office Word</Application>
  <DocSecurity>0</DocSecurity>
  <Lines>47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HEUMEZ Eugénie</dc:creator>
  <cp:keywords/>
  <cp:lastModifiedBy>Małgorzata Bromirska</cp:lastModifiedBy>
  <cp:revision>13</cp:revision>
  <dcterms:created xsi:type="dcterms:W3CDTF">2024-10-15T07:35:00Z</dcterms:created>
  <dcterms:modified xsi:type="dcterms:W3CDTF">2026-05-13T09:25:00Z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0x010100E758C5CC011AD44ABA866AC54162B3B0</vt:lpwstr>
  </property>
</Properties>
</file>