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Wakacyjny paradoks: Płacimy zdrowiem za prawo do odpoczynku</w:t>
      </w:r>
    </w:p>
    <w:p w:rsidR="00000000" w:rsidDel="00000000" w:rsidP="00000000" w:rsidRDefault="00000000" w:rsidRPr="00000000" w14:paraId="00000002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Całkowity reset i absolutna swoboda to dla większości Polaków klucz do udanych wakacji, jednak cena, jaką płacimy za chwile wytchnienia, bywa niezwykle wysoka. Jak wynika z najnowszego badania „Zwyczaje urlopowe Polaków 2026”, aż dla ponad połowy z nas okres przedwyjazdowy wiąże się ze skrajnym wycieńczeniem, stresem oraz braniem nadgodzin „dla czystego sumienia”. Co gorsza, po powrocie zamiast nowej energii często wita nas biurowy koszmar i syndrom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post-holiday blues</w:t>
      </w:r>
      <w:r w:rsidDel="00000000" w:rsidR="00000000" w:rsidRPr="00000000">
        <w:rPr>
          <w:b w:val="1"/>
          <w:bCs w:val="1"/>
          <w:rtl w:val="0"/>
        </w:rPr>
        <w:t xml:space="preserve">. Dlaczego zakorzeniony w nas kult pracy wciąż utrudnia nam bezkarny relaks i jak naprawdę wygląda nasza walka o święty spokój?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Jak wynika z badania “Zwyczaje urlopowe Polaków 2026” serwisu Prezentmarzeń, dla większości respondentów kluczem do udanego urlopu jest </w:t>
      </w:r>
      <w:r w:rsidDel="00000000" w:rsidR="00000000" w:rsidRPr="00000000">
        <w:rPr>
          <w:b w:val="1"/>
          <w:bCs w:val="1"/>
          <w:rtl w:val="0"/>
        </w:rPr>
        <w:t xml:space="preserve">całkowity reset i swoboda</w:t>
      </w:r>
      <w:r w:rsidDel="00000000" w:rsidR="00000000" w:rsidRPr="00000000">
        <w:rPr>
          <w:rtl w:val="0"/>
        </w:rPr>
        <w:t xml:space="preserve">, która zdobyła największą popularność z wynikiem </w:t>
      </w:r>
      <w:r w:rsidDel="00000000" w:rsidR="00000000" w:rsidRPr="00000000">
        <w:rPr>
          <w:b w:val="1"/>
          <w:bCs w:val="1"/>
          <w:rtl w:val="0"/>
        </w:rPr>
        <w:t xml:space="preserve">32% wskazań</w:t>
      </w:r>
      <w:r w:rsidDel="00000000" w:rsidR="00000000" w:rsidRPr="00000000">
        <w:rPr>
          <w:rtl w:val="0"/>
        </w:rPr>
        <w:t xml:space="preserve">. Tuż za nią uplasowała się potrzeba intelektualnej stymulacji i odkrywania świata – </w:t>
      </w:r>
      <w:r w:rsidDel="00000000" w:rsidR="00000000" w:rsidRPr="00000000">
        <w:rPr>
          <w:b w:val="1"/>
          <w:bCs w:val="1"/>
          <w:rtl w:val="0"/>
        </w:rPr>
        <w:t xml:space="preserve">intensywne zwiedzanie oraz poznawanie nowej kultury jak odpowiedziało 28% ankietowanych</w:t>
      </w:r>
      <w:r w:rsidDel="00000000" w:rsidR="00000000" w:rsidRPr="00000000">
        <w:rPr>
          <w:rtl w:val="0"/>
        </w:rPr>
        <w:t xml:space="preserve">. Nieco mniej, choć wciąż istotna grupa ankietowanych, stawia na komfort; </w:t>
      </w:r>
      <w:r w:rsidDel="00000000" w:rsidR="00000000" w:rsidRPr="00000000">
        <w:rPr>
          <w:b w:val="1"/>
          <w:bCs w:val="1"/>
          <w:rtl w:val="0"/>
        </w:rPr>
        <w:t xml:space="preserve">poczucie luksusu </w:t>
      </w:r>
      <w:r w:rsidDel="00000000" w:rsidR="00000000" w:rsidRPr="00000000">
        <w:rPr>
          <w:rtl w:val="0"/>
        </w:rPr>
        <w:t xml:space="preserve">jest najważniejsze dla </w:t>
      </w:r>
      <w:r w:rsidDel="00000000" w:rsidR="00000000" w:rsidRPr="00000000">
        <w:rPr>
          <w:b w:val="1"/>
          <w:bCs w:val="1"/>
          <w:rtl w:val="0"/>
        </w:rPr>
        <w:t xml:space="preserve">21% uczestników</w:t>
      </w:r>
      <w:r w:rsidDel="00000000" w:rsidR="00000000" w:rsidRPr="00000000">
        <w:rPr>
          <w:rtl w:val="0"/>
        </w:rPr>
        <w:t xml:space="preserve">. Zestawienie zamyka </w:t>
      </w:r>
      <w:r w:rsidDel="00000000" w:rsidR="00000000" w:rsidRPr="00000000">
        <w:rPr>
          <w:b w:val="1"/>
          <w:bCs w:val="1"/>
          <w:rtl w:val="0"/>
        </w:rPr>
        <w:t xml:space="preserve">aktywność fizyczna i wyzwania sportowe</w:t>
      </w:r>
      <w:r w:rsidDel="00000000" w:rsidR="00000000" w:rsidRPr="00000000">
        <w:rPr>
          <w:rtl w:val="0"/>
        </w:rPr>
        <w:t xml:space="preserve">, które jako główny wyznacznik udanych wakacji wskazało </w:t>
      </w:r>
      <w:r w:rsidDel="00000000" w:rsidR="00000000" w:rsidRPr="00000000">
        <w:rPr>
          <w:b w:val="1"/>
          <w:bCs w:val="1"/>
          <w:rtl w:val="0"/>
        </w:rPr>
        <w:t xml:space="preserve">19% osób</w:t>
      </w:r>
      <w:r w:rsidDel="00000000" w:rsidR="00000000" w:rsidRPr="00000000">
        <w:rPr>
          <w:rtl w:val="0"/>
        </w:rPr>
        <w:t xml:space="preserve">. Dane te pokazują, że choć preferujemy różne formy odpoczynku, to na urlopie najbardziej cenimy sobie wolność od codziennych obowiązków oraz możliwość zbierania nowych doświadczeń.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Emocjonalny rollercoaster przed wyjazdem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Czas bezpośrednio poprzedzający wakacje to dla większości z nas okres intensywnych emocji, w których pozytywne nastawienie rywalizuje z napięciem. Na prowadzenie wysuwa się </w:t>
      </w:r>
      <w:r w:rsidDel="00000000" w:rsidR="00000000" w:rsidRPr="00000000">
        <w:rPr>
          <w:b w:val="1"/>
          <w:bCs w:val="1"/>
          <w:rtl w:val="0"/>
        </w:rPr>
        <w:t xml:space="preserve">ekscytacja i radość </w:t>
      </w:r>
      <w:r w:rsidDel="00000000" w:rsidR="00000000" w:rsidRPr="00000000">
        <w:rPr>
          <w:rtl w:val="0"/>
        </w:rPr>
        <w:t xml:space="preserve">– to dominujące uczucie wskazało </w:t>
      </w:r>
      <w:r w:rsidDel="00000000" w:rsidR="00000000" w:rsidRPr="00000000">
        <w:rPr>
          <w:b w:val="1"/>
          <w:bCs w:val="1"/>
          <w:rtl w:val="0"/>
        </w:rPr>
        <w:t xml:space="preserve">38% osób</w:t>
      </w:r>
      <w:r w:rsidDel="00000000" w:rsidR="00000000" w:rsidRPr="00000000">
        <w:rPr>
          <w:rtl w:val="0"/>
        </w:rPr>
        <w:t xml:space="preserve">, dla których perspektywa wyjazdu działa motywująco przy domykaniu bieżących spraw. Jednak dla niewiele mniejszej grupy ten czas wiąże się z dużym kosztem emocjonalnym: </w:t>
      </w:r>
      <w:r w:rsidDel="00000000" w:rsidR="00000000" w:rsidRPr="00000000">
        <w:rPr>
          <w:b w:val="1"/>
          <w:bCs w:val="1"/>
          <w:rtl w:val="0"/>
        </w:rPr>
        <w:t xml:space="preserve">29% ankietowanych odczuwa lęk i stres </w:t>
      </w:r>
      <w:r w:rsidDel="00000000" w:rsidR="00000000" w:rsidRPr="00000000">
        <w:rPr>
          <w:rtl w:val="0"/>
        </w:rPr>
        <w:t xml:space="preserve">z obawy, czy zdążą ze wszystkimi przygotowaniami, a </w:t>
      </w:r>
      <w:r w:rsidDel="00000000" w:rsidR="00000000" w:rsidRPr="00000000">
        <w:rPr>
          <w:b w:val="1"/>
          <w:bCs w:val="1"/>
          <w:rtl w:val="0"/>
        </w:rPr>
        <w:t xml:space="preserve">25% badanych wchodzi w ten okres z głębokim zmęczeniem i apatią</w:t>
      </w:r>
      <w:r w:rsidDel="00000000" w:rsidR="00000000" w:rsidRPr="00000000">
        <w:rPr>
          <w:rtl w:val="0"/>
        </w:rPr>
        <w:t xml:space="preserve">, czując, że działają już wyłącznie „na oparach”. Najmniej popularne, choć wciąż obecne, jest </w:t>
      </w:r>
      <w:r w:rsidDel="00000000" w:rsidR="00000000" w:rsidRPr="00000000">
        <w:rPr>
          <w:b w:val="1"/>
          <w:bCs w:val="1"/>
          <w:rtl w:val="0"/>
        </w:rPr>
        <w:t xml:space="preserve">poczucie winy wobec zespołu lub niedokończonych projektów</w:t>
      </w:r>
      <w:r w:rsidDel="00000000" w:rsidR="00000000" w:rsidRPr="00000000">
        <w:rPr>
          <w:rtl w:val="0"/>
        </w:rPr>
        <w:t xml:space="preserve">, z którym mierzy się </w:t>
      </w:r>
      <w:r w:rsidDel="00000000" w:rsidR="00000000" w:rsidRPr="00000000">
        <w:rPr>
          <w:b w:val="1"/>
          <w:bCs w:val="1"/>
          <w:rtl w:val="0"/>
        </w:rPr>
        <w:t xml:space="preserve">8% osób</w:t>
      </w:r>
      <w:r w:rsidDel="00000000" w:rsidR="00000000" w:rsidRPr="00000000">
        <w:rPr>
          <w:rtl w:val="0"/>
        </w:rPr>
        <w:t xml:space="preserve">. Dane te pokazują, że choć cel urlopu jest radosny, to sam proces przygotowań i domykania spraw zawodowych bywa dla ponad połowy z nas źródłem sporego stresu i wycieńczenia.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Pułapka krótkich wyjazdów, czyli ile trwa wyhamowanie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Proces wchodzenia w stan wakacyjnego odprężenia wymaga czasu, co potwierdzają odpowiedzi zdecydowanej większości uczestników badania. Największa grupa, licząca aż </w:t>
      </w:r>
      <w:r w:rsidDel="00000000" w:rsidR="00000000" w:rsidRPr="00000000">
        <w:rPr>
          <w:b w:val="1"/>
          <w:bCs w:val="1"/>
          <w:rtl w:val="0"/>
        </w:rPr>
        <w:t xml:space="preserve">46% osób, potrzebuje około 2–3 dni, aby skutecznie „wyhamować”</w:t>
      </w:r>
      <w:r w:rsidDel="00000000" w:rsidR="00000000" w:rsidRPr="00000000">
        <w:rPr>
          <w:rtl w:val="0"/>
        </w:rPr>
        <w:t xml:space="preserve"> i odciąć się od codzienności. Dla </w:t>
      </w:r>
      <w:r w:rsidDel="00000000" w:rsidR="00000000" w:rsidRPr="00000000">
        <w:rPr>
          <w:b w:val="1"/>
          <w:bCs w:val="1"/>
          <w:rtl w:val="0"/>
        </w:rPr>
        <w:t xml:space="preserve">22 respondentów ten proces jest jeszcze dłuższy – pełen relaks odczuwają dopiero w drugim tygodniu urlopu</w:t>
      </w:r>
      <w:r w:rsidDel="00000000" w:rsidR="00000000" w:rsidRPr="00000000">
        <w:rPr>
          <w:rtl w:val="0"/>
        </w:rPr>
        <w:t xml:space="preserve">, co pokazuje, jak silny wpływ ma na nas rutyna i nagromadzony stres. Z kolei </w:t>
      </w:r>
      <w:r w:rsidDel="00000000" w:rsidR="00000000" w:rsidRPr="00000000">
        <w:rPr>
          <w:b w:val="1"/>
          <w:bCs w:val="1"/>
          <w:rtl w:val="0"/>
        </w:rPr>
        <w:t xml:space="preserve">18% badanych posiada cenną umiejętność natychmiastowego odpoczynku tuż po zamknięciu drzwi domu</w:t>
      </w:r>
      <w:r w:rsidDel="00000000" w:rsidR="00000000" w:rsidRPr="00000000">
        <w:rPr>
          <w:rtl w:val="0"/>
        </w:rPr>
        <w:t xml:space="preserve">. Niestety, w dzisiejszym zabieganym świecie istnieje też grupa </w:t>
      </w:r>
      <w:r w:rsidDel="00000000" w:rsidR="00000000" w:rsidRPr="00000000">
        <w:rPr>
          <w:b w:val="1"/>
          <w:bCs w:val="1"/>
          <w:rtl w:val="0"/>
        </w:rPr>
        <w:t xml:space="preserve">14% ankietowanych, którzy prawie nigdy nie osiągają stanu pełnego wyłączenia myśli o obowiązkach</w:t>
      </w:r>
      <w:r w:rsidDel="00000000" w:rsidR="00000000" w:rsidRPr="00000000">
        <w:rPr>
          <w:rtl w:val="0"/>
        </w:rPr>
        <w:t xml:space="preserve">. Wyniki te jasno dowodzą, że krótki, kilkudniowy wyjazd może być dla ponad połowy z nas niewystarczający, by w pełni zregenerować siły psychiczne.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Ucieczka od przebodźcowania, czyli urlop w wersji „slow”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Na wyjazdach zdecydowanie preferujemy spokojniejsze formy odpoczynku. Największa grupa respondentów jako swój ideał wskazała </w:t>
      </w:r>
      <w:r w:rsidDel="00000000" w:rsidR="00000000" w:rsidRPr="00000000">
        <w:rPr>
          <w:b w:val="1"/>
          <w:bCs w:val="1"/>
          <w:rtl w:val="0"/>
        </w:rPr>
        <w:t xml:space="preserve">ciszę i spokój w otoczeniu natury </w:t>
      </w:r>
      <w:r w:rsidDel="00000000" w:rsidR="00000000" w:rsidRPr="00000000">
        <w:rPr>
          <w:rtl w:val="0"/>
        </w:rPr>
        <w:t xml:space="preserve">co zdobyło </w:t>
      </w:r>
      <w:r w:rsidDel="00000000" w:rsidR="00000000" w:rsidRPr="00000000">
        <w:rPr>
          <w:b w:val="1"/>
          <w:bCs w:val="1"/>
          <w:rtl w:val="0"/>
        </w:rPr>
        <w:t xml:space="preserve">34% odpowiedzi</w:t>
      </w:r>
      <w:r w:rsidDel="00000000" w:rsidR="00000000" w:rsidRPr="00000000">
        <w:rPr>
          <w:rtl w:val="0"/>
        </w:rPr>
        <w:t xml:space="preserve">. Dużą popularnością cieszy się również </w:t>
      </w:r>
      <w:r w:rsidDel="00000000" w:rsidR="00000000" w:rsidRPr="00000000">
        <w:rPr>
          <w:b w:val="1"/>
          <w:bCs w:val="1"/>
          <w:rtl w:val="0"/>
        </w:rPr>
        <w:t xml:space="preserve">umiarkowany ruch, taki jak spacery czy wizyty w lokalnych kawiarniach</w:t>
      </w:r>
      <w:r w:rsidDel="00000000" w:rsidR="00000000" w:rsidRPr="00000000">
        <w:rPr>
          <w:rtl w:val="0"/>
        </w:rPr>
        <w:t xml:space="preserve">, który wybrało </w:t>
      </w:r>
      <w:r w:rsidDel="00000000" w:rsidR="00000000" w:rsidRPr="00000000">
        <w:rPr>
          <w:b w:val="1"/>
          <w:bCs w:val="1"/>
          <w:rtl w:val="0"/>
        </w:rPr>
        <w:t xml:space="preserve">29% osób</w:t>
      </w:r>
      <w:r w:rsidDel="00000000" w:rsidR="00000000" w:rsidRPr="00000000">
        <w:rPr>
          <w:rtl w:val="0"/>
        </w:rPr>
        <w:t xml:space="preserve">. Z kolei na intensywne bodźce decyduje się mniejsza część ankietowanych: </w:t>
      </w:r>
      <w:r w:rsidDel="00000000" w:rsidR="00000000" w:rsidRPr="00000000">
        <w:rPr>
          <w:b w:val="1"/>
          <w:bCs w:val="1"/>
          <w:rtl w:val="0"/>
        </w:rPr>
        <w:t xml:space="preserve">wysoka stymulacja w kurortach lub na festiwalach </w:t>
      </w:r>
      <w:r w:rsidDel="00000000" w:rsidR="00000000" w:rsidRPr="00000000">
        <w:rPr>
          <w:rtl w:val="0"/>
        </w:rPr>
        <w:t xml:space="preserve">to priorytet dla </w:t>
      </w:r>
      <w:r w:rsidDel="00000000" w:rsidR="00000000" w:rsidRPr="00000000">
        <w:rPr>
          <w:b w:val="1"/>
          <w:bCs w:val="1"/>
          <w:rtl w:val="0"/>
        </w:rPr>
        <w:t xml:space="preserve">22% uczestników</w:t>
      </w:r>
      <w:r w:rsidDel="00000000" w:rsidR="00000000" w:rsidRPr="00000000">
        <w:rPr>
          <w:rtl w:val="0"/>
        </w:rPr>
        <w:t xml:space="preserve">. Z</w:t>
      </w:r>
      <w:r w:rsidDel="00000000" w:rsidR="00000000" w:rsidRPr="00000000">
        <w:rPr>
          <w:rtl w:val="0"/>
        </w:rPr>
        <w:t xml:space="preserve">estawienie zamykają </w:t>
      </w:r>
      <w:r w:rsidDel="00000000" w:rsidR="00000000" w:rsidRPr="00000000">
        <w:rPr>
          <w:b w:val="1"/>
          <w:bCs w:val="1"/>
          <w:rtl w:val="0"/>
        </w:rPr>
        <w:t xml:space="preserve">ekstremalne wrażenia i sporty adrenalinowe </w:t>
      </w:r>
      <w:r w:rsidDel="00000000" w:rsidR="00000000" w:rsidRPr="00000000">
        <w:rPr>
          <w:rtl w:val="0"/>
        </w:rPr>
        <w:t xml:space="preserve">z wynikiem </w:t>
      </w:r>
      <w:r w:rsidDel="00000000" w:rsidR="00000000" w:rsidRPr="00000000">
        <w:rPr>
          <w:b w:val="1"/>
          <w:bCs w:val="1"/>
          <w:rtl w:val="0"/>
        </w:rPr>
        <w:t xml:space="preserve">15% wskazań</w:t>
      </w:r>
      <w:r w:rsidDel="00000000" w:rsidR="00000000" w:rsidRPr="00000000">
        <w:rPr>
          <w:rtl w:val="0"/>
        </w:rPr>
        <w:t xml:space="preserve">. Wyniki te potwierdzają, że idealny urlop to dla większości z nas przede wszystkim okazja ucieczki od codziennego przebodźcowania i poszukiwanie równowagi.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Kwestia psychologicznego podejścia do prawa do wypoczynku obnaża powszechny problem przepracowania bezpośrednio przed wyjazdem. Największa grupa respondentów, licząca aż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42% osób, przyznaje, że czasami bierze nadgodziny, aby zapewnić sobie „czyste sumienie” na urlopie</w:t>
      </w:r>
      <w:r w:rsidDel="00000000" w:rsidR="00000000" w:rsidRPr="00000000">
        <w:rPr>
          <w:i w:val="1"/>
          <w:iCs w:val="1"/>
          <w:rtl w:val="0"/>
        </w:rPr>
        <w:t xml:space="preserve">. Jeszcze bardziej niepokojący syndrom dotyka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21% ankietowanych, którzy przed wakacjami zawsze pracują dwa razy ciężej, co w ich przypadku kończy się fizycznym odchorowaniem pierwszych dni wolnego</w:t>
      </w:r>
      <w:r w:rsidDel="00000000" w:rsidR="00000000" w:rsidRPr="00000000">
        <w:rPr>
          <w:i w:val="1"/>
          <w:iCs w:val="1"/>
          <w:rtl w:val="0"/>
        </w:rPr>
        <w:t xml:space="preserve">. Presję zewnętrzną ze strony pracodawcy lub klientów, wymuszającą nadprogramowy wysiłek, odczuwa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12% badanych</w:t>
      </w:r>
      <w:r w:rsidDel="00000000" w:rsidR="00000000" w:rsidRPr="00000000">
        <w:rPr>
          <w:i w:val="1"/>
          <w:iCs w:val="1"/>
          <w:rtl w:val="0"/>
        </w:rPr>
        <w:t xml:space="preserve">. Zdrowe, asertywne podejście reprezentuje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25% osób, które jednoznacznie uznają urlop za swoje niezbywalne prawo, a nie nagrodę, na którą trzeba dodatkowo zapracować</w:t>
      </w:r>
      <w:r w:rsidDel="00000000" w:rsidR="00000000" w:rsidRPr="00000000">
        <w:rPr>
          <w:i w:val="1"/>
          <w:iCs w:val="1"/>
          <w:rtl w:val="0"/>
        </w:rPr>
        <w:t xml:space="preserve">. Wyniki te wyraźnie pokazują, że dla blisko trzech czwartych z nas wyjście na wakacje okupione jest wcześniejszym kosztem zdrowotnym lub psychicznym, wynikającym z potrzeby perfekcyjnego domknięcia obowiązków.</w:t>
      </w:r>
      <w:r w:rsidDel="00000000" w:rsidR="00000000" w:rsidRPr="00000000">
        <w:rPr>
          <w:rtl w:val="0"/>
        </w:rPr>
        <w:t xml:space="preserve"> - mówi Aleksandra Skimina, psycholog, serwis Prezentmarzeń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Dlaczego nie umiemy odpoczywać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Wyniki dotyczące przekonań wyniesionych z domu rodzinnego rzucają fascynujące światło na to, dlaczego tak wielu z nas ma trudności z bezwarunkowym relaksem. Wychowanie oparte na kulcie pracy zdominowało odpowiedzi – aż </w:t>
      </w:r>
      <w:r w:rsidDel="00000000" w:rsidR="00000000" w:rsidRPr="00000000">
        <w:rPr>
          <w:b w:val="1"/>
          <w:bCs w:val="1"/>
          <w:rtl w:val="0"/>
        </w:rPr>
        <w:t xml:space="preserve">48% respondentów dorastało w przeświadczeniu, że odpoczywać można wyłącznie po ciężkiej pracy, zgodnie z zasadą „najpierw obowiązek, potem przyjemność”</w:t>
      </w:r>
      <w:r w:rsidDel="00000000" w:rsidR="00000000" w:rsidRPr="00000000">
        <w:rPr>
          <w:rtl w:val="0"/>
        </w:rPr>
        <w:t xml:space="preserve">. Co więcej, dla </w:t>
      </w:r>
      <w:r w:rsidDel="00000000" w:rsidR="00000000" w:rsidRPr="00000000">
        <w:rPr>
          <w:b w:val="1"/>
          <w:bCs w:val="1"/>
          <w:rtl w:val="0"/>
        </w:rPr>
        <w:t xml:space="preserve">24% osób domowy przekaz wiązał się z poczuciem, że bezczynność to lenistwo, a wolny czas należy spędzać produktywnie, na przykład pracując na działce</w:t>
      </w:r>
      <w:r w:rsidDel="00000000" w:rsidR="00000000" w:rsidRPr="00000000">
        <w:rPr>
          <w:rtl w:val="0"/>
        </w:rPr>
        <w:t xml:space="preserve">. Jedynie </w:t>
      </w:r>
      <w:r w:rsidDel="00000000" w:rsidR="00000000" w:rsidRPr="00000000">
        <w:rPr>
          <w:b w:val="1"/>
          <w:bCs w:val="1"/>
          <w:rtl w:val="0"/>
        </w:rPr>
        <w:t xml:space="preserve">21% badanych wyniosło z domu zdrowe przekonanie, że odpoczynek jest naturalną i kluczową częścią życia</w:t>
      </w:r>
      <w:r w:rsidDel="00000000" w:rsidR="00000000" w:rsidRPr="00000000">
        <w:rPr>
          <w:rtl w:val="0"/>
        </w:rPr>
        <w:t xml:space="preserve">. Najmniej, bo </w:t>
      </w:r>
      <w:r w:rsidDel="00000000" w:rsidR="00000000" w:rsidRPr="00000000">
        <w:rPr>
          <w:b w:val="1"/>
          <w:bCs w:val="1"/>
          <w:rtl w:val="0"/>
        </w:rPr>
        <w:t xml:space="preserve">7% ankietowanych, spotkało się w dzieciństwie z narracją, że urlop to zbytek i niepotrzebny wydatek</w:t>
      </w:r>
      <w:r w:rsidDel="00000000" w:rsidR="00000000" w:rsidRPr="00000000">
        <w:rPr>
          <w:rtl w:val="0"/>
        </w:rPr>
        <w:t xml:space="preserve">. Dane te wyraźnie pokazują, że zakorzeniony w dzieciństwie etos pracy wciąż mocno rezonuje w dorosłym życiu większości z nas, często utrudniając nam bezkarne cieszenie się wolnym czasem.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Przymus dobrej zabawy – ukryta presja na urlopie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Kwestia emocjonalnej presji na urlopie niemal idealnie podzieliła respondentów na dwie równe grupy: tych, którzy stawiają na autentyczność, oraz tych, którzy czują przymus dobrej zabawy. Najliczniejsza grupa, licząca </w:t>
      </w:r>
      <w:r w:rsidDel="00000000" w:rsidR="00000000" w:rsidRPr="00000000">
        <w:rPr>
          <w:b w:val="1"/>
          <w:bCs w:val="1"/>
          <w:rtl w:val="0"/>
        </w:rPr>
        <w:t xml:space="preserve">35% osób, deklaruje pełną wolność emocjonalną i pozwala sobie na każdy nastrój, w tym na nudę czy smutek</w:t>
      </w:r>
      <w:r w:rsidDel="00000000" w:rsidR="00000000" w:rsidRPr="00000000">
        <w:rPr>
          <w:rtl w:val="0"/>
        </w:rPr>
        <w:t xml:space="preserve">. Tuż za nimi, z wynikiem </w:t>
      </w:r>
      <w:r w:rsidDel="00000000" w:rsidR="00000000" w:rsidRPr="00000000">
        <w:rPr>
          <w:b w:val="1"/>
          <w:bCs w:val="1"/>
          <w:rtl w:val="0"/>
        </w:rPr>
        <w:t xml:space="preserve">34% wskazań, znaleźli się ankietowani, na których ciąży presja ekonomiczna – czują, że skoro zainwestowali w wyjazd pieniądze, to mają obowiązek dobrze się bawić. </w:t>
      </w:r>
      <w:r w:rsidDel="00000000" w:rsidR="00000000" w:rsidRPr="00000000">
        <w:rPr>
          <w:rtl w:val="0"/>
        </w:rPr>
        <w:t xml:space="preserve">Zewnętrzne źródła nacisku odgrywają nieco mniejszą, choć wciąż zauważalną rolę: </w:t>
      </w:r>
      <w:r w:rsidDel="00000000" w:rsidR="00000000" w:rsidRPr="00000000">
        <w:rPr>
          <w:b w:val="1"/>
          <w:bCs w:val="1"/>
          <w:rtl w:val="0"/>
        </w:rPr>
        <w:t xml:space="preserve">18% osób odczuwa presję generowaną przez media społecznościowe i potrzebę pokazania idealnego wyjazdu</w:t>
      </w:r>
      <w:r w:rsidDel="00000000" w:rsidR="00000000" w:rsidRPr="00000000">
        <w:rPr>
          <w:rtl w:val="0"/>
        </w:rPr>
        <w:t xml:space="preserve">, natomiast dla </w:t>
      </w:r>
      <w:r w:rsidDel="00000000" w:rsidR="00000000" w:rsidRPr="00000000">
        <w:rPr>
          <w:b w:val="1"/>
          <w:bCs w:val="1"/>
          <w:rtl w:val="0"/>
        </w:rPr>
        <w:t xml:space="preserve">13% badanych źródłem dyskomfortu są oczekiwania współtowarzyszy podróży</w:t>
      </w:r>
      <w:r w:rsidDel="00000000" w:rsidR="00000000" w:rsidRPr="00000000">
        <w:rPr>
          <w:rtl w:val="0"/>
        </w:rPr>
        <w:t xml:space="preserve">. Wyniki te pokazują, że dla blisko dwóch trzecich z nas urlop wiąże się z wewnętrznym lub zewnętrznym przymusem generowania pozytywnych emocji, co paradoksalnie może utrudniać naturalny relaks.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Trudna sztuka bycia „tu i teraz”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Wyniki dotyczące zdolności do praktykowania uważności (</w:t>
      </w:r>
      <w:r w:rsidDel="00000000" w:rsidR="00000000" w:rsidRPr="00000000">
        <w:rPr>
          <w:i w:val="1"/>
          <w:iCs w:val="1"/>
          <w:rtl w:val="0"/>
        </w:rPr>
        <w:t xml:space="preserve">mindfulness</w:t>
      </w:r>
      <w:r w:rsidDel="00000000" w:rsidR="00000000" w:rsidRPr="00000000">
        <w:rPr>
          <w:rtl w:val="0"/>
        </w:rPr>
        <w:t xml:space="preserve">) pokazują, że pełne zakorzenienie się w bieżącej chwili jest dla większości z nas sporym wyzwaniem. Zdecydowanie największa grupa, licząca aż </w:t>
      </w:r>
      <w:r w:rsidDel="00000000" w:rsidR="00000000" w:rsidRPr="00000000">
        <w:rPr>
          <w:b w:val="1"/>
          <w:bCs w:val="1"/>
          <w:rtl w:val="0"/>
        </w:rPr>
        <w:t xml:space="preserve">46% osób, ocenia swoją zdolność do bycia „tu i teraz” jako przeciętną </w:t>
      </w:r>
      <w:r w:rsidDel="00000000" w:rsidR="00000000" w:rsidRPr="00000000">
        <w:rPr>
          <w:rtl w:val="0"/>
        </w:rPr>
        <w:t xml:space="preserve">– respondenci ci przyznają, że ich myśli często wybiegają w przyszłość, krążąc wokół kolejnych planów lub prozaicznych zakupów. Ponadto </w:t>
      </w:r>
      <w:r w:rsidDel="00000000" w:rsidR="00000000" w:rsidRPr="00000000">
        <w:rPr>
          <w:b w:val="1"/>
          <w:bCs w:val="1"/>
          <w:rtl w:val="0"/>
        </w:rPr>
        <w:t xml:space="preserve">25% ankietowanych wprost deklaruje niską uważność</w:t>
      </w:r>
      <w:r w:rsidDel="00000000" w:rsidR="00000000" w:rsidRPr="00000000">
        <w:rPr>
          <w:rtl w:val="0"/>
        </w:rPr>
        <w:t xml:space="preserve">, spędzając większość urlopu na logistycznym planowaniu dalszych etapów dnia. Prawdziwą, </w:t>
      </w:r>
      <w:r w:rsidDel="00000000" w:rsidR="00000000" w:rsidRPr="00000000">
        <w:rPr>
          <w:b w:val="1"/>
          <w:bCs w:val="1"/>
          <w:rtl w:val="0"/>
        </w:rPr>
        <w:t xml:space="preserve">bardzo wysoką zdolnością chłonięcia chwil bez rozpraszaczy może pochwalić się 20% badanych</w:t>
      </w:r>
      <w:r w:rsidDel="00000000" w:rsidR="00000000" w:rsidRPr="00000000">
        <w:rPr>
          <w:rtl w:val="0"/>
        </w:rPr>
        <w:t xml:space="preserve">. Na drugim biegunie znajduje się grupa </w:t>
      </w:r>
      <w:r w:rsidDel="00000000" w:rsidR="00000000" w:rsidRPr="00000000">
        <w:rPr>
          <w:b w:val="1"/>
          <w:bCs w:val="1"/>
          <w:rtl w:val="0"/>
        </w:rPr>
        <w:t xml:space="preserve">9% osób, których zdolność do relaksu jest zerowa </w:t>
      </w:r>
      <w:r w:rsidDel="00000000" w:rsidR="00000000" w:rsidRPr="00000000">
        <w:rPr>
          <w:rtl w:val="0"/>
        </w:rPr>
        <w:t xml:space="preserve">– choć ich ciało fizycznie odpoczywa na plaży, umysł pozostaje uwięziony w biurze lub domowych problemach. Dane te wyraźnie dowodzą, że ucieczka od nawykowego planowania i analizowania jest dla współczesnego turysty jedną z najtrudniejszych sztuk do opanowania.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Wakacyjna fantazja czy kryzys?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Perspektywa wakacyjnej zmiany otoczenia często skłania nas do refleksji nad własnym życiem, choć motywacje stojące za tymi myślami są bardzo zróżnicowane. Najliczniejsza grupa respondentów, składająca się z </w:t>
      </w:r>
      <w:r w:rsidDel="00000000" w:rsidR="00000000" w:rsidRPr="00000000">
        <w:rPr>
          <w:b w:val="1"/>
          <w:bCs w:val="1"/>
          <w:rtl w:val="0"/>
        </w:rPr>
        <w:t xml:space="preserve">34% osób</w:t>
      </w:r>
      <w:r w:rsidDel="00000000" w:rsidR="00000000" w:rsidRPr="00000000">
        <w:rPr>
          <w:rtl w:val="0"/>
        </w:rPr>
        <w:t xml:space="preserve">, przyznaje, że ulega urokowi takich chwil, jednak </w:t>
      </w:r>
      <w:r w:rsidDel="00000000" w:rsidR="00000000" w:rsidRPr="00000000">
        <w:rPr>
          <w:b w:val="1"/>
          <w:bCs w:val="1"/>
          <w:rtl w:val="0"/>
        </w:rPr>
        <w:t xml:space="preserve">myśli o rzuceniu wszystkiego traktuje wyłącznie jako niegroźną, wakacyjną fantazję</w:t>
      </w:r>
      <w:r w:rsidDel="00000000" w:rsidR="00000000" w:rsidRPr="00000000">
        <w:rPr>
          <w:rtl w:val="0"/>
        </w:rPr>
        <w:t xml:space="preserve">. Co ciekawe, drugą pod względem wielkości grupę stanowią osoby w pełni usatysfakcjonowane swoją codziennością – </w:t>
      </w:r>
      <w:r w:rsidDel="00000000" w:rsidR="00000000" w:rsidRPr="00000000">
        <w:rPr>
          <w:b w:val="1"/>
          <w:bCs w:val="1"/>
          <w:rtl w:val="0"/>
        </w:rPr>
        <w:t xml:space="preserve">28% ankietowanych zadeklarowało, że nie fantazjuje o zmianach, ponieważ znajduje się dokładnie w tym miejscu w życiu, w którym powinni być</w:t>
      </w:r>
      <w:r w:rsidDel="00000000" w:rsidR="00000000" w:rsidRPr="00000000">
        <w:rPr>
          <w:rtl w:val="0"/>
        </w:rPr>
        <w:t xml:space="preserve">. Twarde stąpanie po ziemi i </w:t>
      </w:r>
      <w:r w:rsidDel="00000000" w:rsidR="00000000" w:rsidRPr="00000000">
        <w:rPr>
          <w:b w:val="1"/>
          <w:bCs w:val="1"/>
          <w:rtl w:val="0"/>
        </w:rPr>
        <w:t xml:space="preserve">całkowitą odporność na tego typu rozważania wykazuje 16% badanych</w:t>
      </w:r>
      <w:r w:rsidDel="00000000" w:rsidR="00000000" w:rsidRPr="00000000">
        <w:rPr>
          <w:rtl w:val="0"/>
        </w:rPr>
        <w:t xml:space="preserve">. Istnieje jednak grupa osób, dla których wakacyjny dystans staje się źródłem napięć: u </w:t>
      </w:r>
      <w:r w:rsidDel="00000000" w:rsidR="00000000" w:rsidRPr="00000000">
        <w:rPr>
          <w:b w:val="1"/>
          <w:bCs w:val="1"/>
          <w:rtl w:val="0"/>
        </w:rPr>
        <w:t xml:space="preserve">14% respondentów myśli o zmianie życia są na tyle silne, że wywołują frustrację po powrocie</w:t>
      </w:r>
      <w:r w:rsidDel="00000000" w:rsidR="00000000" w:rsidRPr="00000000">
        <w:rPr>
          <w:rtl w:val="0"/>
        </w:rPr>
        <w:t xml:space="preserve">, a </w:t>
      </w:r>
      <w:r w:rsidDel="00000000" w:rsidR="00000000" w:rsidRPr="00000000">
        <w:rPr>
          <w:b w:val="1"/>
          <w:bCs w:val="1"/>
          <w:rtl w:val="0"/>
        </w:rPr>
        <w:t xml:space="preserve">8% osób przechodzi od słów do czynów i już na miejscu realnie sprawdza ceny nieruchomości lub lokalne oferty pracy</w:t>
      </w:r>
      <w:r w:rsidDel="00000000" w:rsidR="00000000" w:rsidRPr="00000000">
        <w:rPr>
          <w:rtl w:val="0"/>
        </w:rPr>
        <w:t xml:space="preserve">. Dane te pokazują, że dla większości z nas urlop to bezpieczny zawór bezpieczeństwa dla wyobraźni, choć dla niektórych staje się on impulsem do głębszego kryzysu egzystencjalnego.</w:t>
      </w:r>
    </w:p>
    <w:p w:rsidR="00000000" w:rsidDel="00000000" w:rsidP="00000000" w:rsidRDefault="00000000" w:rsidRPr="00000000" w14:paraId="00000021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 paraliżuje nas po urlopie</w:t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Największe obawy związane z powrotem z wakacji koncentrują się wokół realiów zawodowych oraz utraty codziennej swobody. Bezkonkurencyjnym liderem w tej kategorii okazała się </w:t>
      </w:r>
      <w:r w:rsidDel="00000000" w:rsidR="00000000" w:rsidRPr="00000000">
        <w:rPr>
          <w:b w:val="1"/>
          <w:bCs w:val="1"/>
          <w:rtl w:val="0"/>
        </w:rPr>
        <w:t xml:space="preserve">konieczność nadrobienia zaległości i zmierzenia się z „górą maili” </w:t>
      </w:r>
      <w:r w:rsidDel="00000000" w:rsidR="00000000" w:rsidRPr="00000000">
        <w:rPr>
          <w:rtl w:val="0"/>
        </w:rPr>
        <w:t xml:space="preserve">– ten biurowy koszmar spędza sen z powiek aż </w:t>
      </w:r>
      <w:r w:rsidDel="00000000" w:rsidR="00000000" w:rsidRPr="00000000">
        <w:rPr>
          <w:b w:val="1"/>
          <w:bCs w:val="1"/>
          <w:rtl w:val="0"/>
        </w:rPr>
        <w:t xml:space="preserve">43% osobom</w:t>
      </w:r>
      <w:r w:rsidDel="00000000" w:rsidR="00000000" w:rsidRPr="00000000">
        <w:rPr>
          <w:rtl w:val="0"/>
        </w:rPr>
        <w:t xml:space="preserve">. Drugim najsilniejszym źródłem lęku jest </w:t>
      </w:r>
      <w:r w:rsidDel="00000000" w:rsidR="00000000" w:rsidRPr="00000000">
        <w:rPr>
          <w:b w:val="1"/>
          <w:bCs w:val="1"/>
          <w:rtl w:val="0"/>
        </w:rPr>
        <w:t xml:space="preserve">utrata wolności i przymus ponownego wejścia w sztywną, codzienną rutynę </w:t>
      </w:r>
      <w:r w:rsidDel="00000000" w:rsidR="00000000" w:rsidRPr="00000000">
        <w:rPr>
          <w:rtl w:val="0"/>
        </w:rPr>
        <w:t xml:space="preserve">, na co wskazał niemal co trzeci badany (</w:t>
      </w:r>
      <w:r w:rsidDel="00000000" w:rsidR="00000000" w:rsidRPr="00000000">
        <w:rPr>
          <w:b w:val="1"/>
          <w:bCs w:val="1"/>
          <w:rtl w:val="0"/>
        </w:rPr>
        <w:t xml:space="preserve">31% osób</w:t>
      </w:r>
      <w:r w:rsidDel="00000000" w:rsidR="00000000" w:rsidRPr="00000000">
        <w:rPr>
          <w:rtl w:val="0"/>
        </w:rPr>
        <w:t xml:space="preserve">). Dla </w:t>
      </w:r>
      <w:r w:rsidDel="00000000" w:rsidR="00000000" w:rsidRPr="00000000">
        <w:rPr>
          <w:b w:val="1"/>
          <w:bCs w:val="1"/>
          <w:rtl w:val="0"/>
        </w:rPr>
        <w:t xml:space="preserve">15% ankietowanych największym stresem są kwestie finansowe</w:t>
      </w:r>
      <w:r w:rsidDel="00000000" w:rsidR="00000000" w:rsidRPr="00000000">
        <w:rPr>
          <w:rtl w:val="0"/>
        </w:rPr>
        <w:t xml:space="preserve">, czyli łatanie domowego budżetu po wakacyjnych szaleństwach. Najmniej, bo </w:t>
      </w:r>
      <w:r w:rsidDel="00000000" w:rsidR="00000000" w:rsidRPr="00000000">
        <w:rPr>
          <w:b w:val="1"/>
          <w:bCs w:val="1"/>
          <w:rtl w:val="0"/>
        </w:rPr>
        <w:t xml:space="preserve">11% respondentów, najbardziej obawia się szybkiego zatarcia korzyści zdrowotnych i psychicznych </w:t>
      </w:r>
      <w:r w:rsidDel="00000000" w:rsidR="00000000" w:rsidRPr="00000000">
        <w:rPr>
          <w:rtl w:val="0"/>
        </w:rPr>
        <w:t xml:space="preserve">przez nagły stres powrotny. Wyniki te dobitnie pokazują, że to nie sam koniec odpoczynku, ale wizja zderzenia z nawarstwionymi obowiązkami zawodowymi jest dla nas najbardziej paraliżującym etapem powrotu z urlopu.</w:t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Syndrom powrotu i ucieczka w kolejne plany</w:t>
      </w:r>
    </w:p>
    <w:p w:rsidR="00000000" w:rsidDel="00000000" w:rsidP="00000000" w:rsidRDefault="00000000" w:rsidRPr="00000000" w14:paraId="0000002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Powrót do codziennych obowiązków po wakacjach wywołuje w nas skrajne emocje, jednak dla większości respondentów ponowne zderzenie z rzeczywistością zawodową bywa trudne. Najwięcej, bo aż </w:t>
      </w:r>
      <w:r w:rsidDel="00000000" w:rsidR="00000000" w:rsidRPr="00000000">
        <w:rPr>
          <w:b w:val="1"/>
          <w:bCs w:val="1"/>
          <w:rtl w:val="0"/>
        </w:rPr>
        <w:t xml:space="preserve">34% osób, po powrocie doświadcza tzw.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post-holiday blues</w:t>
      </w:r>
      <w:r w:rsidDel="00000000" w:rsidR="00000000" w:rsidRPr="00000000">
        <w:rPr>
          <w:rtl w:val="0"/>
        </w:rPr>
        <w:t xml:space="preserve">, odczuwając smutek i potrzebując nawet tygodnia na pełną adaptację w pracy. Aby poradzić sobie z tym nastrojem, </w:t>
      </w:r>
      <w:r w:rsidDel="00000000" w:rsidR="00000000" w:rsidRPr="00000000">
        <w:rPr>
          <w:b w:val="1"/>
          <w:bCs w:val="1"/>
          <w:rtl w:val="0"/>
        </w:rPr>
        <w:t xml:space="preserve">24% ankietowanych natychmiast zaczyna planować kolejny wyjazd</w:t>
      </w:r>
      <w:r w:rsidDel="00000000" w:rsidR="00000000" w:rsidRPr="00000000">
        <w:rPr>
          <w:rtl w:val="0"/>
        </w:rPr>
        <w:t xml:space="preserve">, traktując to jako sprawdzony mechanizm obronny. Na szczęście spora grupa, licząca </w:t>
      </w:r>
      <w:r w:rsidDel="00000000" w:rsidR="00000000" w:rsidRPr="00000000">
        <w:rPr>
          <w:b w:val="1"/>
          <w:bCs w:val="1"/>
          <w:rtl w:val="0"/>
        </w:rPr>
        <w:t xml:space="preserve">27% osób, wraca z urlopu zrealizowawszy jego główny cel – czują się wypoczęci i pełni nowej energii</w:t>
      </w:r>
      <w:r w:rsidDel="00000000" w:rsidR="00000000" w:rsidRPr="00000000">
        <w:rPr>
          <w:rtl w:val="0"/>
        </w:rPr>
        <w:t xml:space="preserve">. Najmniej, bo </w:t>
      </w:r>
      <w:r w:rsidDel="00000000" w:rsidR="00000000" w:rsidRPr="00000000">
        <w:rPr>
          <w:b w:val="1"/>
          <w:bCs w:val="1"/>
          <w:rtl w:val="0"/>
        </w:rPr>
        <w:t xml:space="preserve">15% badanych, przyznaje, że po wakacjach czuje się bardziej zmęczona niż przed wyjazdem</w:t>
      </w:r>
      <w:r w:rsidDel="00000000" w:rsidR="00000000" w:rsidRPr="00000000">
        <w:rPr>
          <w:rtl w:val="0"/>
        </w:rPr>
        <w:t xml:space="preserve">. Wyniki te wyraźnie pokazują, że choć urlop potrafi skutecznie naładować nasze baterie, to sam proces powrotu do rutyny i pracy jest dla większości z nas sporym wyzwaniem emocjonalnym.</w:t>
      </w:r>
    </w:p>
    <w:p w:rsidR="00000000" w:rsidDel="00000000" w:rsidP="00000000" w:rsidRDefault="00000000" w:rsidRPr="00000000" w14:paraId="0000002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Badanie „Urlopowe zwyczaje Polaków 2026” zostało zrealizowane przez serwis Prezentmarzeń w czerwcu  2026 r. na próbie N = 953 respondentów metodą CAWI </w:t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