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23CC" w14:textId="6C77AC16" w:rsidR="00E47614" w:rsidRPr="00F94D53" w:rsidRDefault="00DB5C5E" w:rsidP="00E47614">
      <w:pPr>
        <w:spacing w:after="0" w:line="259" w:lineRule="auto"/>
        <w:ind w:left="0" w:right="-522" w:firstLine="0"/>
        <w:jc w:val="right"/>
        <w:rPr>
          <w:i/>
          <w:sz w:val="20"/>
          <w:lang w:val="pl-PL"/>
        </w:rPr>
      </w:pPr>
      <w:r w:rsidRPr="00F94D53">
        <w:rPr>
          <w:noProof/>
          <w:color w:val="000000"/>
          <w:sz w:val="22"/>
          <w:lang w:val="pl-PL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6E3D6AAA" wp14:editId="2A127829">
                <wp:simplePos x="4288155" y="39116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701925" cy="502285"/>
                <wp:effectExtent l="0" t="0" r="3175" b="0"/>
                <wp:wrapSquare wrapText="bothSides"/>
                <wp:docPr id="6061" name="Group 6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1925" cy="502285"/>
                          <a:chOff x="3390008" y="184214"/>
                          <a:chExt cx="2701928" cy="502603"/>
                        </a:xfrm>
                      </wpg:grpSpPr>
                      <pic:pic xmlns:pic="http://schemas.openxmlformats.org/drawingml/2006/picture">
                        <pic:nvPicPr>
                          <pic:cNvPr id="6039" name="Picture 603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650488" y="497840"/>
                            <a:ext cx="2441448" cy="213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9" name="Shape 399"/>
                        <wps:cNvSpPr/>
                        <wps:spPr>
                          <a:xfrm>
                            <a:off x="3390008" y="192840"/>
                            <a:ext cx="144247" cy="214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247" h="214643">
                                <a:moveTo>
                                  <a:pt x="0" y="0"/>
                                </a:moveTo>
                                <a:lnTo>
                                  <a:pt x="45250" y="0"/>
                                </a:lnTo>
                                <a:lnTo>
                                  <a:pt x="45250" y="185179"/>
                                </a:lnTo>
                                <a:lnTo>
                                  <a:pt x="144247" y="185179"/>
                                </a:lnTo>
                                <a:lnTo>
                                  <a:pt x="136906" y="214643"/>
                                </a:lnTo>
                                <a:lnTo>
                                  <a:pt x="0" y="214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0" name="Shape 400"/>
                        <wps:cNvSpPr/>
                        <wps:spPr>
                          <a:xfrm>
                            <a:off x="3568087" y="246806"/>
                            <a:ext cx="86627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7" h="164706">
                                <a:moveTo>
                                  <a:pt x="85458" y="0"/>
                                </a:moveTo>
                                <a:lnTo>
                                  <a:pt x="86627" y="188"/>
                                </a:lnTo>
                                <a:lnTo>
                                  <a:pt x="86627" y="25872"/>
                                </a:lnTo>
                                <a:lnTo>
                                  <a:pt x="85852" y="25743"/>
                                </a:lnTo>
                                <a:cubicBezTo>
                                  <a:pt x="58788" y="25743"/>
                                  <a:pt x="47180" y="42189"/>
                                  <a:pt x="47180" y="80340"/>
                                </a:cubicBezTo>
                                <a:cubicBezTo>
                                  <a:pt x="47180" y="114544"/>
                                  <a:pt x="55232" y="130596"/>
                                  <a:pt x="70021" y="136485"/>
                                </a:cubicBezTo>
                                <a:lnTo>
                                  <a:pt x="86627" y="139218"/>
                                </a:lnTo>
                                <a:lnTo>
                                  <a:pt x="86627" y="164644"/>
                                </a:lnTo>
                                <a:lnTo>
                                  <a:pt x="86233" y="164706"/>
                                </a:lnTo>
                                <a:cubicBezTo>
                                  <a:pt x="33261" y="164706"/>
                                  <a:pt x="0" y="132766"/>
                                  <a:pt x="0" y="82512"/>
                                </a:cubicBezTo>
                                <a:cubicBezTo>
                                  <a:pt x="0" y="32258"/>
                                  <a:pt x="33642" y="0"/>
                                  <a:pt x="8545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1" name="Shape 401"/>
                        <wps:cNvSpPr/>
                        <wps:spPr>
                          <a:xfrm>
                            <a:off x="3654714" y="246994"/>
                            <a:ext cx="86233" cy="16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33" h="164456">
                                <a:moveTo>
                                  <a:pt x="0" y="0"/>
                                </a:moveTo>
                                <a:lnTo>
                                  <a:pt x="35987" y="5775"/>
                                </a:lnTo>
                                <a:cubicBezTo>
                                  <a:pt x="68402" y="17438"/>
                                  <a:pt x="86233" y="45418"/>
                                  <a:pt x="86233" y="82642"/>
                                </a:cubicBezTo>
                                <a:cubicBezTo>
                                  <a:pt x="86233" y="120561"/>
                                  <a:pt x="67309" y="147657"/>
                                  <a:pt x="35494" y="158835"/>
                                </a:cubicBezTo>
                                <a:lnTo>
                                  <a:pt x="0" y="164456"/>
                                </a:lnTo>
                                <a:lnTo>
                                  <a:pt x="0" y="139031"/>
                                </a:lnTo>
                                <a:lnTo>
                                  <a:pt x="381" y="139093"/>
                                </a:lnTo>
                                <a:cubicBezTo>
                                  <a:pt x="25527" y="139093"/>
                                  <a:pt x="39446" y="122647"/>
                                  <a:pt x="39446" y="83251"/>
                                </a:cubicBezTo>
                                <a:cubicBezTo>
                                  <a:pt x="39446" y="49981"/>
                                  <a:pt x="30745" y="34162"/>
                                  <a:pt x="15952" y="28332"/>
                                </a:cubicBezTo>
                                <a:lnTo>
                                  <a:pt x="0" y="256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3795127" y="246806"/>
                            <a:ext cx="161646" cy="165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46" h="165646">
                                <a:moveTo>
                                  <a:pt x="41758" y="0"/>
                                </a:moveTo>
                                <a:lnTo>
                                  <a:pt x="41758" y="105156"/>
                                </a:lnTo>
                                <a:cubicBezTo>
                                  <a:pt x="41758" y="124701"/>
                                  <a:pt x="45250" y="138963"/>
                                  <a:pt x="70383" y="138963"/>
                                </a:cubicBezTo>
                                <a:cubicBezTo>
                                  <a:pt x="84696" y="138963"/>
                                  <a:pt x="102095" y="129667"/>
                                  <a:pt x="108661" y="118491"/>
                                </a:cubicBezTo>
                                <a:lnTo>
                                  <a:pt x="108661" y="6210"/>
                                </a:lnTo>
                                <a:lnTo>
                                  <a:pt x="149657" y="0"/>
                                </a:lnTo>
                                <a:lnTo>
                                  <a:pt x="149657" y="118186"/>
                                </a:lnTo>
                                <a:cubicBezTo>
                                  <a:pt x="149657" y="141757"/>
                                  <a:pt x="161646" y="149517"/>
                                  <a:pt x="161646" y="149517"/>
                                </a:cubicBezTo>
                                <a:lnTo>
                                  <a:pt x="132258" y="165646"/>
                                </a:lnTo>
                                <a:cubicBezTo>
                                  <a:pt x="123749" y="160680"/>
                                  <a:pt x="118720" y="155092"/>
                                  <a:pt x="115240" y="146101"/>
                                </a:cubicBezTo>
                                <a:cubicBezTo>
                                  <a:pt x="100940" y="159131"/>
                                  <a:pt x="81978" y="165329"/>
                                  <a:pt x="59550" y="165329"/>
                                </a:cubicBezTo>
                                <a:cubicBezTo>
                                  <a:pt x="37516" y="165329"/>
                                  <a:pt x="20498" y="159131"/>
                                  <a:pt x="10820" y="149822"/>
                                </a:cubicBezTo>
                                <a:cubicBezTo>
                                  <a:pt x="3086" y="142380"/>
                                  <a:pt x="0" y="132143"/>
                                  <a:pt x="0" y="112598"/>
                                </a:cubicBezTo>
                                <a:lnTo>
                                  <a:pt x="0" y="6210"/>
                                </a:lnTo>
                                <a:lnTo>
                                  <a:pt x="417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3" name="Shape 403"/>
                        <wps:cNvSpPr/>
                        <wps:spPr>
                          <a:xfrm>
                            <a:off x="3988974" y="246803"/>
                            <a:ext cx="179057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7" h="161303">
                                <a:moveTo>
                                  <a:pt x="43701" y="0"/>
                                </a:moveTo>
                                <a:lnTo>
                                  <a:pt x="77737" y="84684"/>
                                </a:lnTo>
                                <a:cubicBezTo>
                                  <a:pt x="84315" y="101130"/>
                                  <a:pt x="89726" y="119736"/>
                                  <a:pt x="89726" y="119736"/>
                                </a:cubicBezTo>
                                <a:lnTo>
                                  <a:pt x="90500" y="119736"/>
                                </a:lnTo>
                                <a:cubicBezTo>
                                  <a:pt x="90500" y="119736"/>
                                  <a:pt x="94742" y="101130"/>
                                  <a:pt x="102095" y="83452"/>
                                </a:cubicBezTo>
                                <a:lnTo>
                                  <a:pt x="134582" y="3721"/>
                                </a:lnTo>
                                <a:lnTo>
                                  <a:pt x="179057" y="3721"/>
                                </a:lnTo>
                                <a:lnTo>
                                  <a:pt x="107899" y="161303"/>
                                </a:lnTo>
                                <a:lnTo>
                                  <a:pt x="70383" y="161303"/>
                                </a:lnTo>
                                <a:lnTo>
                                  <a:pt x="0" y="4966"/>
                                </a:lnTo>
                                <a:lnTo>
                                  <a:pt x="43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4" name="Shape 404"/>
                        <wps:cNvSpPr/>
                        <wps:spPr>
                          <a:xfrm>
                            <a:off x="4210101" y="246183"/>
                            <a:ext cx="111379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379" h="161303">
                                <a:moveTo>
                                  <a:pt x="96291" y="0"/>
                                </a:moveTo>
                                <a:cubicBezTo>
                                  <a:pt x="102476" y="0"/>
                                  <a:pt x="106350" y="622"/>
                                  <a:pt x="111379" y="2489"/>
                                </a:cubicBezTo>
                                <a:lnTo>
                                  <a:pt x="98222" y="34125"/>
                                </a:lnTo>
                                <a:cubicBezTo>
                                  <a:pt x="93968" y="32880"/>
                                  <a:pt x="90868" y="31953"/>
                                  <a:pt x="86233" y="31953"/>
                                </a:cubicBezTo>
                                <a:cubicBezTo>
                                  <a:pt x="68440" y="31953"/>
                                  <a:pt x="53365" y="42494"/>
                                  <a:pt x="49492" y="55220"/>
                                </a:cubicBezTo>
                                <a:lnTo>
                                  <a:pt x="49492" y="161303"/>
                                </a:lnTo>
                                <a:lnTo>
                                  <a:pt x="6960" y="161303"/>
                                </a:lnTo>
                                <a:lnTo>
                                  <a:pt x="6960" y="50559"/>
                                </a:lnTo>
                                <a:cubicBezTo>
                                  <a:pt x="6960" y="30709"/>
                                  <a:pt x="4242" y="17996"/>
                                  <a:pt x="0" y="8382"/>
                                </a:cubicBezTo>
                                <a:lnTo>
                                  <a:pt x="39053" y="318"/>
                                </a:lnTo>
                                <a:cubicBezTo>
                                  <a:pt x="43701" y="7442"/>
                                  <a:pt x="46406" y="16434"/>
                                  <a:pt x="46406" y="25133"/>
                                </a:cubicBezTo>
                                <a:cubicBezTo>
                                  <a:pt x="61875" y="8064"/>
                                  <a:pt x="77343" y="0"/>
                                  <a:pt x="9629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4345873" y="246957"/>
                            <a:ext cx="83337" cy="1635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37" h="163514">
                                <a:moveTo>
                                  <a:pt x="83337" y="0"/>
                                </a:moveTo>
                                <a:lnTo>
                                  <a:pt x="83337" y="25764"/>
                                </a:lnTo>
                                <a:lnTo>
                                  <a:pt x="68387" y="28368"/>
                                </a:lnTo>
                                <a:cubicBezTo>
                                  <a:pt x="54574" y="33836"/>
                                  <a:pt x="47180" y="47157"/>
                                  <a:pt x="47180" y="66236"/>
                                </a:cubicBezTo>
                                <a:lnTo>
                                  <a:pt x="83337" y="66236"/>
                                </a:lnTo>
                                <a:lnTo>
                                  <a:pt x="83337" y="91356"/>
                                </a:lnTo>
                                <a:lnTo>
                                  <a:pt x="46787" y="91356"/>
                                </a:lnTo>
                                <a:lnTo>
                                  <a:pt x="46787" y="93845"/>
                                </a:lnTo>
                                <a:cubicBezTo>
                                  <a:pt x="46787" y="110124"/>
                                  <a:pt x="52445" y="127109"/>
                                  <a:pt x="71427" y="134584"/>
                                </a:cubicBezTo>
                                <a:lnTo>
                                  <a:pt x="83337" y="136557"/>
                                </a:lnTo>
                                <a:lnTo>
                                  <a:pt x="83337" y="163514"/>
                                </a:lnTo>
                                <a:lnTo>
                                  <a:pt x="52694" y="158783"/>
                                </a:lnTo>
                                <a:cubicBezTo>
                                  <a:pt x="19574" y="147444"/>
                                  <a:pt x="0" y="120055"/>
                                  <a:pt x="0" y="82365"/>
                                </a:cubicBezTo>
                                <a:cubicBezTo>
                                  <a:pt x="0" y="54755"/>
                                  <a:pt x="7341" y="36454"/>
                                  <a:pt x="24359" y="20947"/>
                                </a:cubicBezTo>
                                <a:cubicBezTo>
                                  <a:pt x="32284" y="13658"/>
                                  <a:pt x="41082" y="8384"/>
                                  <a:pt x="50992" y="4933"/>
                                </a:cubicBezTo>
                                <a:lnTo>
                                  <a:pt x="83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6" name="Shape 406"/>
                        <wps:cNvSpPr/>
                        <wps:spPr>
                          <a:xfrm>
                            <a:off x="4429210" y="369949"/>
                            <a:ext cx="77153" cy="41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153" h="41567">
                                <a:moveTo>
                                  <a:pt x="60516" y="0"/>
                                </a:moveTo>
                                <a:lnTo>
                                  <a:pt x="77153" y="20790"/>
                                </a:lnTo>
                                <a:cubicBezTo>
                                  <a:pt x="56655" y="34747"/>
                                  <a:pt x="33058" y="41567"/>
                                  <a:pt x="6769" y="41567"/>
                                </a:cubicBezTo>
                                <a:lnTo>
                                  <a:pt x="0" y="40522"/>
                                </a:lnTo>
                                <a:lnTo>
                                  <a:pt x="0" y="13565"/>
                                </a:lnTo>
                                <a:lnTo>
                                  <a:pt x="11799" y="15519"/>
                                </a:lnTo>
                                <a:cubicBezTo>
                                  <a:pt x="29972" y="15519"/>
                                  <a:pt x="45822" y="10236"/>
                                  <a:pt x="605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7" name="Shape 407"/>
                        <wps:cNvSpPr/>
                        <wps:spPr>
                          <a:xfrm>
                            <a:off x="4429210" y="246810"/>
                            <a:ext cx="80239" cy="91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239" h="91504">
                                <a:moveTo>
                                  <a:pt x="965" y="0"/>
                                </a:moveTo>
                                <a:cubicBezTo>
                                  <a:pt x="20308" y="0"/>
                                  <a:pt x="38088" y="4026"/>
                                  <a:pt x="54725" y="16129"/>
                                </a:cubicBezTo>
                                <a:cubicBezTo>
                                  <a:pt x="71730" y="28537"/>
                                  <a:pt x="80239" y="47765"/>
                                  <a:pt x="80239" y="84366"/>
                                </a:cubicBezTo>
                                <a:lnTo>
                                  <a:pt x="80239" y="91504"/>
                                </a:lnTo>
                                <a:lnTo>
                                  <a:pt x="0" y="91504"/>
                                </a:lnTo>
                                <a:lnTo>
                                  <a:pt x="0" y="66383"/>
                                </a:lnTo>
                                <a:lnTo>
                                  <a:pt x="36157" y="66383"/>
                                </a:lnTo>
                                <a:cubicBezTo>
                                  <a:pt x="36157" y="40945"/>
                                  <a:pt x="22238" y="25743"/>
                                  <a:pt x="965" y="25743"/>
                                </a:cubicBezTo>
                                <a:lnTo>
                                  <a:pt x="0" y="25911"/>
                                </a:lnTo>
                                <a:lnTo>
                                  <a:pt x="0" y="147"/>
                                </a:lnTo>
                                <a:lnTo>
                                  <a:pt x="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4686165" y="192831"/>
                            <a:ext cx="180225" cy="2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225" h="214655">
                                <a:moveTo>
                                  <a:pt x="0" y="0"/>
                                </a:moveTo>
                                <a:lnTo>
                                  <a:pt x="44094" y="0"/>
                                </a:lnTo>
                                <a:lnTo>
                                  <a:pt x="44094" y="86233"/>
                                </a:lnTo>
                                <a:lnTo>
                                  <a:pt x="135356" y="86233"/>
                                </a:lnTo>
                                <a:lnTo>
                                  <a:pt x="135356" y="0"/>
                                </a:lnTo>
                                <a:lnTo>
                                  <a:pt x="180225" y="0"/>
                                </a:lnTo>
                                <a:lnTo>
                                  <a:pt x="180225" y="214655"/>
                                </a:lnTo>
                                <a:lnTo>
                                  <a:pt x="135356" y="214655"/>
                                </a:lnTo>
                                <a:lnTo>
                                  <a:pt x="135356" y="115392"/>
                                </a:lnTo>
                                <a:lnTo>
                                  <a:pt x="44094" y="115392"/>
                                </a:lnTo>
                                <a:lnTo>
                                  <a:pt x="44094" y="214655"/>
                                </a:lnTo>
                                <a:lnTo>
                                  <a:pt x="0" y="214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9" name="Shape 409"/>
                        <wps:cNvSpPr/>
                        <wps:spPr>
                          <a:xfrm>
                            <a:off x="4926277" y="246806"/>
                            <a:ext cx="86627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7" h="164706">
                                <a:moveTo>
                                  <a:pt x="85471" y="0"/>
                                </a:moveTo>
                                <a:lnTo>
                                  <a:pt x="86627" y="186"/>
                                </a:lnTo>
                                <a:lnTo>
                                  <a:pt x="86627" y="25872"/>
                                </a:lnTo>
                                <a:lnTo>
                                  <a:pt x="85852" y="25743"/>
                                </a:lnTo>
                                <a:cubicBezTo>
                                  <a:pt x="58775" y="25743"/>
                                  <a:pt x="47180" y="42189"/>
                                  <a:pt x="47180" y="80340"/>
                                </a:cubicBezTo>
                                <a:cubicBezTo>
                                  <a:pt x="47180" y="114544"/>
                                  <a:pt x="55232" y="130596"/>
                                  <a:pt x="70021" y="136485"/>
                                </a:cubicBezTo>
                                <a:lnTo>
                                  <a:pt x="86627" y="139218"/>
                                </a:lnTo>
                                <a:lnTo>
                                  <a:pt x="86627" y="164644"/>
                                </a:lnTo>
                                <a:lnTo>
                                  <a:pt x="86233" y="164706"/>
                                </a:lnTo>
                                <a:cubicBezTo>
                                  <a:pt x="33261" y="164706"/>
                                  <a:pt x="0" y="132766"/>
                                  <a:pt x="0" y="82512"/>
                                </a:cubicBezTo>
                                <a:cubicBezTo>
                                  <a:pt x="0" y="32258"/>
                                  <a:pt x="33642" y="0"/>
                                  <a:pt x="8547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0" name="Shape 410"/>
                        <wps:cNvSpPr/>
                        <wps:spPr>
                          <a:xfrm>
                            <a:off x="5012904" y="246991"/>
                            <a:ext cx="86233" cy="164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33" h="164458">
                                <a:moveTo>
                                  <a:pt x="0" y="0"/>
                                </a:moveTo>
                                <a:lnTo>
                                  <a:pt x="35993" y="5777"/>
                                </a:lnTo>
                                <a:cubicBezTo>
                                  <a:pt x="68402" y="17441"/>
                                  <a:pt x="86233" y="45420"/>
                                  <a:pt x="86233" y="82644"/>
                                </a:cubicBezTo>
                                <a:cubicBezTo>
                                  <a:pt x="86233" y="120563"/>
                                  <a:pt x="67309" y="147659"/>
                                  <a:pt x="35494" y="158837"/>
                                </a:cubicBezTo>
                                <a:lnTo>
                                  <a:pt x="0" y="164458"/>
                                </a:lnTo>
                                <a:lnTo>
                                  <a:pt x="0" y="139033"/>
                                </a:lnTo>
                                <a:lnTo>
                                  <a:pt x="381" y="139095"/>
                                </a:lnTo>
                                <a:cubicBezTo>
                                  <a:pt x="25514" y="139095"/>
                                  <a:pt x="39446" y="122649"/>
                                  <a:pt x="39446" y="83253"/>
                                </a:cubicBezTo>
                                <a:cubicBezTo>
                                  <a:pt x="39446" y="49983"/>
                                  <a:pt x="30745" y="34164"/>
                                  <a:pt x="15952" y="28334"/>
                                </a:cubicBezTo>
                                <a:lnTo>
                                  <a:pt x="0" y="25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1" name="Shape 411"/>
                        <wps:cNvSpPr/>
                        <wps:spPr>
                          <a:xfrm>
                            <a:off x="5133211" y="203387"/>
                            <a:ext cx="110985" cy="208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985" h="208128">
                                <a:moveTo>
                                  <a:pt x="67284" y="0"/>
                                </a:moveTo>
                                <a:cubicBezTo>
                                  <a:pt x="65341" y="12713"/>
                                  <a:pt x="63805" y="31636"/>
                                  <a:pt x="63805" y="47142"/>
                                </a:cubicBezTo>
                                <a:lnTo>
                                  <a:pt x="110591" y="47142"/>
                                </a:lnTo>
                                <a:lnTo>
                                  <a:pt x="99377" y="70714"/>
                                </a:lnTo>
                                <a:lnTo>
                                  <a:pt x="63424" y="70714"/>
                                </a:lnTo>
                                <a:lnTo>
                                  <a:pt x="63424" y="158813"/>
                                </a:lnTo>
                                <a:cubicBezTo>
                                  <a:pt x="63424" y="178346"/>
                                  <a:pt x="68834" y="183934"/>
                                  <a:pt x="87388" y="183934"/>
                                </a:cubicBezTo>
                                <a:cubicBezTo>
                                  <a:pt x="93192" y="183934"/>
                                  <a:pt x="98222" y="183007"/>
                                  <a:pt x="105575" y="180835"/>
                                </a:cubicBezTo>
                                <a:lnTo>
                                  <a:pt x="110985" y="201308"/>
                                </a:lnTo>
                                <a:cubicBezTo>
                                  <a:pt x="98222" y="205969"/>
                                  <a:pt x="85852" y="208128"/>
                                  <a:pt x="72695" y="208128"/>
                                </a:cubicBezTo>
                                <a:cubicBezTo>
                                  <a:pt x="34798" y="208128"/>
                                  <a:pt x="21653" y="190144"/>
                                  <a:pt x="21653" y="167805"/>
                                </a:cubicBezTo>
                                <a:lnTo>
                                  <a:pt x="21653" y="70714"/>
                                </a:lnTo>
                                <a:lnTo>
                                  <a:pt x="0" y="70714"/>
                                </a:lnTo>
                                <a:lnTo>
                                  <a:pt x="0" y="47142"/>
                                </a:lnTo>
                                <a:lnTo>
                                  <a:pt x="21653" y="47142"/>
                                </a:lnTo>
                                <a:cubicBezTo>
                                  <a:pt x="21653" y="33807"/>
                                  <a:pt x="21653" y="20155"/>
                                  <a:pt x="23584" y="8369"/>
                                </a:cubicBezTo>
                                <a:lnTo>
                                  <a:pt x="67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2" name="Shape 412"/>
                        <wps:cNvSpPr/>
                        <wps:spPr>
                          <a:xfrm>
                            <a:off x="5274202" y="246957"/>
                            <a:ext cx="83337" cy="1635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37" h="163514">
                                <a:moveTo>
                                  <a:pt x="83337" y="0"/>
                                </a:moveTo>
                                <a:lnTo>
                                  <a:pt x="83337" y="25764"/>
                                </a:lnTo>
                                <a:lnTo>
                                  <a:pt x="68387" y="28368"/>
                                </a:lnTo>
                                <a:cubicBezTo>
                                  <a:pt x="54574" y="33836"/>
                                  <a:pt x="47180" y="47157"/>
                                  <a:pt x="47180" y="66236"/>
                                </a:cubicBezTo>
                                <a:lnTo>
                                  <a:pt x="83337" y="66236"/>
                                </a:lnTo>
                                <a:lnTo>
                                  <a:pt x="83337" y="91356"/>
                                </a:lnTo>
                                <a:lnTo>
                                  <a:pt x="46787" y="91356"/>
                                </a:lnTo>
                                <a:lnTo>
                                  <a:pt x="46787" y="93845"/>
                                </a:lnTo>
                                <a:cubicBezTo>
                                  <a:pt x="46787" y="110124"/>
                                  <a:pt x="52445" y="127109"/>
                                  <a:pt x="71427" y="134584"/>
                                </a:cubicBezTo>
                                <a:lnTo>
                                  <a:pt x="83337" y="136557"/>
                                </a:lnTo>
                                <a:lnTo>
                                  <a:pt x="83337" y="163514"/>
                                </a:lnTo>
                                <a:lnTo>
                                  <a:pt x="52694" y="158783"/>
                                </a:lnTo>
                                <a:cubicBezTo>
                                  <a:pt x="19574" y="147444"/>
                                  <a:pt x="0" y="120055"/>
                                  <a:pt x="0" y="82365"/>
                                </a:cubicBezTo>
                                <a:cubicBezTo>
                                  <a:pt x="0" y="54755"/>
                                  <a:pt x="7341" y="36454"/>
                                  <a:pt x="24359" y="20947"/>
                                </a:cubicBezTo>
                                <a:cubicBezTo>
                                  <a:pt x="32284" y="13658"/>
                                  <a:pt x="41082" y="8384"/>
                                  <a:pt x="50992" y="4933"/>
                                </a:cubicBezTo>
                                <a:lnTo>
                                  <a:pt x="83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3" name="Shape 413"/>
                        <wps:cNvSpPr/>
                        <wps:spPr>
                          <a:xfrm>
                            <a:off x="5357540" y="369949"/>
                            <a:ext cx="77153" cy="41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153" h="41567">
                                <a:moveTo>
                                  <a:pt x="60516" y="0"/>
                                </a:moveTo>
                                <a:lnTo>
                                  <a:pt x="77153" y="20790"/>
                                </a:lnTo>
                                <a:cubicBezTo>
                                  <a:pt x="56655" y="34747"/>
                                  <a:pt x="33071" y="41567"/>
                                  <a:pt x="6769" y="41567"/>
                                </a:cubicBezTo>
                                <a:lnTo>
                                  <a:pt x="0" y="40522"/>
                                </a:lnTo>
                                <a:lnTo>
                                  <a:pt x="0" y="13565"/>
                                </a:lnTo>
                                <a:lnTo>
                                  <a:pt x="11799" y="15519"/>
                                </a:lnTo>
                                <a:cubicBezTo>
                                  <a:pt x="29972" y="15519"/>
                                  <a:pt x="45822" y="10236"/>
                                  <a:pt x="605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4" name="Shape 414"/>
                        <wps:cNvSpPr/>
                        <wps:spPr>
                          <a:xfrm>
                            <a:off x="5357540" y="246810"/>
                            <a:ext cx="80239" cy="91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239" h="91504">
                                <a:moveTo>
                                  <a:pt x="965" y="0"/>
                                </a:moveTo>
                                <a:cubicBezTo>
                                  <a:pt x="20308" y="0"/>
                                  <a:pt x="38088" y="4026"/>
                                  <a:pt x="54725" y="16129"/>
                                </a:cubicBezTo>
                                <a:cubicBezTo>
                                  <a:pt x="71730" y="28537"/>
                                  <a:pt x="80239" y="47765"/>
                                  <a:pt x="80239" y="84366"/>
                                </a:cubicBezTo>
                                <a:lnTo>
                                  <a:pt x="80239" y="91504"/>
                                </a:lnTo>
                                <a:lnTo>
                                  <a:pt x="0" y="91504"/>
                                </a:lnTo>
                                <a:lnTo>
                                  <a:pt x="0" y="66383"/>
                                </a:lnTo>
                                <a:lnTo>
                                  <a:pt x="36157" y="66383"/>
                                </a:lnTo>
                                <a:cubicBezTo>
                                  <a:pt x="36157" y="40945"/>
                                  <a:pt x="22238" y="25743"/>
                                  <a:pt x="965" y="25743"/>
                                </a:cubicBezTo>
                                <a:lnTo>
                                  <a:pt x="0" y="25911"/>
                                </a:lnTo>
                                <a:lnTo>
                                  <a:pt x="0" y="147"/>
                                </a:lnTo>
                                <a:lnTo>
                                  <a:pt x="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5" name="Shape 415"/>
                        <wps:cNvSpPr/>
                        <wps:spPr>
                          <a:xfrm>
                            <a:off x="5488504" y="184214"/>
                            <a:ext cx="72327" cy="226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27" h="226686">
                                <a:moveTo>
                                  <a:pt x="15357" y="0"/>
                                </a:moveTo>
                                <a:lnTo>
                                  <a:pt x="44544" y="0"/>
                                </a:lnTo>
                                <a:lnTo>
                                  <a:pt x="46604" y="12461"/>
                                </a:lnTo>
                                <a:cubicBezTo>
                                  <a:pt x="47085" y="19479"/>
                                  <a:pt x="47180" y="27855"/>
                                  <a:pt x="47180" y="38091"/>
                                </a:cubicBezTo>
                                <a:lnTo>
                                  <a:pt x="47180" y="171162"/>
                                </a:lnTo>
                                <a:cubicBezTo>
                                  <a:pt x="47180" y="192256"/>
                                  <a:pt x="48349" y="195660"/>
                                  <a:pt x="51435" y="199394"/>
                                </a:cubicBezTo>
                                <a:cubicBezTo>
                                  <a:pt x="53759" y="202175"/>
                                  <a:pt x="60338" y="203737"/>
                                  <a:pt x="65367" y="201870"/>
                                </a:cubicBezTo>
                                <a:lnTo>
                                  <a:pt x="72327" y="222965"/>
                                </a:lnTo>
                                <a:cubicBezTo>
                                  <a:pt x="64592" y="225442"/>
                                  <a:pt x="56464" y="226686"/>
                                  <a:pt x="46799" y="226686"/>
                                </a:cubicBezTo>
                                <a:cubicBezTo>
                                  <a:pt x="3873" y="226686"/>
                                  <a:pt x="3873" y="195660"/>
                                  <a:pt x="3873" y="182325"/>
                                </a:cubicBezTo>
                                <a:lnTo>
                                  <a:pt x="3873" y="48632"/>
                                </a:lnTo>
                                <a:cubicBezTo>
                                  <a:pt x="3873" y="27233"/>
                                  <a:pt x="2718" y="15752"/>
                                  <a:pt x="0" y="2722"/>
                                </a:cubicBezTo>
                                <a:lnTo>
                                  <a:pt x="15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6" name="Shape 416"/>
                        <wps:cNvSpPr/>
                        <wps:spPr>
                          <a:xfrm>
                            <a:off x="5598911" y="245255"/>
                            <a:ext cx="154305" cy="166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305" h="166573">
                                <a:moveTo>
                                  <a:pt x="80823" y="0"/>
                                </a:moveTo>
                                <a:cubicBezTo>
                                  <a:pt x="107505" y="0"/>
                                  <a:pt x="128790" y="6515"/>
                                  <a:pt x="145415" y="13653"/>
                                </a:cubicBezTo>
                                <a:lnTo>
                                  <a:pt x="131495" y="37224"/>
                                </a:lnTo>
                                <a:cubicBezTo>
                                  <a:pt x="113322" y="29464"/>
                                  <a:pt x="99009" y="25743"/>
                                  <a:pt x="83540" y="25743"/>
                                </a:cubicBezTo>
                                <a:cubicBezTo>
                                  <a:pt x="65354" y="25743"/>
                                  <a:pt x="53759" y="33820"/>
                                  <a:pt x="53759" y="45911"/>
                                </a:cubicBezTo>
                                <a:cubicBezTo>
                                  <a:pt x="53759" y="55524"/>
                                  <a:pt x="60338" y="60490"/>
                                  <a:pt x="80061" y="64529"/>
                                </a:cubicBezTo>
                                <a:lnTo>
                                  <a:pt x="104420" y="69482"/>
                                </a:lnTo>
                                <a:cubicBezTo>
                                  <a:pt x="143865" y="77546"/>
                                  <a:pt x="154305" y="94920"/>
                                  <a:pt x="154305" y="113221"/>
                                </a:cubicBezTo>
                                <a:cubicBezTo>
                                  <a:pt x="154305" y="144856"/>
                                  <a:pt x="122212" y="166573"/>
                                  <a:pt x="75031" y="166573"/>
                                </a:cubicBezTo>
                                <a:cubicBezTo>
                                  <a:pt x="51054" y="166573"/>
                                  <a:pt x="25146" y="160363"/>
                                  <a:pt x="0" y="149200"/>
                                </a:cubicBezTo>
                                <a:lnTo>
                                  <a:pt x="15088" y="124701"/>
                                </a:lnTo>
                                <a:cubicBezTo>
                                  <a:pt x="32487" y="132766"/>
                                  <a:pt x="56464" y="141135"/>
                                  <a:pt x="78511" y="141135"/>
                                </a:cubicBezTo>
                                <a:cubicBezTo>
                                  <a:pt x="97079" y="141135"/>
                                  <a:pt x="110223" y="132144"/>
                                  <a:pt x="110223" y="119113"/>
                                </a:cubicBezTo>
                                <a:cubicBezTo>
                                  <a:pt x="110223" y="107023"/>
                                  <a:pt x="100559" y="100813"/>
                                  <a:pt x="78511" y="97092"/>
                                </a:cubicBezTo>
                                <a:lnTo>
                                  <a:pt x="54915" y="93053"/>
                                </a:lnTo>
                                <a:cubicBezTo>
                                  <a:pt x="25527" y="88100"/>
                                  <a:pt x="8128" y="71971"/>
                                  <a:pt x="8128" y="49936"/>
                                </a:cubicBezTo>
                                <a:cubicBezTo>
                                  <a:pt x="8128" y="20472"/>
                                  <a:pt x="37516" y="0"/>
                                  <a:pt x="8082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4955768" y="578415"/>
                            <a:ext cx="125222" cy="108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222" h="108402">
                                <a:moveTo>
                                  <a:pt x="78765" y="0"/>
                                </a:moveTo>
                                <a:cubicBezTo>
                                  <a:pt x="97168" y="0"/>
                                  <a:pt x="112204" y="3531"/>
                                  <a:pt x="120726" y="6401"/>
                                </a:cubicBezTo>
                                <a:lnTo>
                                  <a:pt x="120497" y="21539"/>
                                </a:lnTo>
                                <a:cubicBezTo>
                                  <a:pt x="110630" y="17666"/>
                                  <a:pt x="96037" y="13132"/>
                                  <a:pt x="79210" y="13132"/>
                                </a:cubicBezTo>
                                <a:cubicBezTo>
                                  <a:pt x="41287" y="13132"/>
                                  <a:pt x="21539" y="31305"/>
                                  <a:pt x="21539" y="56210"/>
                                </a:cubicBezTo>
                                <a:cubicBezTo>
                                  <a:pt x="21539" y="82956"/>
                                  <a:pt x="43307" y="100127"/>
                                  <a:pt x="78765" y="100127"/>
                                </a:cubicBezTo>
                                <a:cubicBezTo>
                                  <a:pt x="91110" y="100127"/>
                                  <a:pt x="99860" y="98450"/>
                                  <a:pt x="105245" y="96088"/>
                                </a:cubicBezTo>
                                <a:lnTo>
                                  <a:pt x="105245" y="57391"/>
                                </a:lnTo>
                                <a:lnTo>
                                  <a:pt x="125222" y="57391"/>
                                </a:lnTo>
                                <a:lnTo>
                                  <a:pt x="125222" y="104165"/>
                                </a:lnTo>
                                <a:lnTo>
                                  <a:pt x="110750" y="108402"/>
                                </a:lnTo>
                                <a:lnTo>
                                  <a:pt x="41747" y="108402"/>
                                </a:lnTo>
                                <a:lnTo>
                                  <a:pt x="20248" y="97771"/>
                                </a:lnTo>
                                <a:cubicBezTo>
                                  <a:pt x="7347" y="87925"/>
                                  <a:pt x="0" y="74041"/>
                                  <a:pt x="0" y="57887"/>
                                </a:cubicBezTo>
                                <a:cubicBezTo>
                                  <a:pt x="0" y="23736"/>
                                  <a:pt x="31636" y="0"/>
                                  <a:pt x="787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8" name="Shape 418"/>
                        <wps:cNvSpPr/>
                        <wps:spPr>
                          <a:xfrm>
                            <a:off x="5145117" y="579255"/>
                            <a:ext cx="41402" cy="1075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02" h="107562">
                                <a:moveTo>
                                  <a:pt x="0" y="0"/>
                                </a:moveTo>
                                <a:lnTo>
                                  <a:pt x="33655" y="0"/>
                                </a:lnTo>
                                <a:lnTo>
                                  <a:pt x="41402" y="807"/>
                                </a:lnTo>
                                <a:lnTo>
                                  <a:pt x="41402" y="14145"/>
                                </a:lnTo>
                                <a:lnTo>
                                  <a:pt x="33884" y="13297"/>
                                </a:lnTo>
                                <a:lnTo>
                                  <a:pt x="19964" y="13297"/>
                                </a:lnTo>
                                <a:lnTo>
                                  <a:pt x="19964" y="52502"/>
                                </a:lnTo>
                                <a:lnTo>
                                  <a:pt x="34557" y="52502"/>
                                </a:lnTo>
                                <a:lnTo>
                                  <a:pt x="41402" y="50464"/>
                                </a:lnTo>
                                <a:lnTo>
                                  <a:pt x="41402" y="69978"/>
                                </a:lnTo>
                                <a:lnTo>
                                  <a:pt x="34785" y="64960"/>
                                </a:lnTo>
                                <a:lnTo>
                                  <a:pt x="19964" y="64960"/>
                                </a:lnTo>
                                <a:lnTo>
                                  <a:pt x="19964" y="107562"/>
                                </a:lnTo>
                                <a:lnTo>
                                  <a:pt x="0" y="1075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9" name="Shape 419"/>
                        <wps:cNvSpPr/>
                        <wps:spPr>
                          <a:xfrm>
                            <a:off x="5186519" y="580062"/>
                            <a:ext cx="56374" cy="106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74" h="106755">
                                <a:moveTo>
                                  <a:pt x="0" y="0"/>
                                </a:moveTo>
                                <a:lnTo>
                                  <a:pt x="15225" y="1586"/>
                                </a:lnTo>
                                <a:cubicBezTo>
                                  <a:pt x="34353" y="6208"/>
                                  <a:pt x="42304" y="17030"/>
                                  <a:pt x="42304" y="29660"/>
                                </a:cubicBezTo>
                                <a:cubicBezTo>
                                  <a:pt x="42304" y="45129"/>
                                  <a:pt x="28842" y="55073"/>
                                  <a:pt x="14021" y="59277"/>
                                </a:cubicBezTo>
                                <a:lnTo>
                                  <a:pt x="14021" y="59442"/>
                                </a:lnTo>
                                <a:cubicBezTo>
                                  <a:pt x="18069" y="60957"/>
                                  <a:pt x="28168" y="72694"/>
                                  <a:pt x="42903" y="90464"/>
                                </a:cubicBezTo>
                                <a:lnTo>
                                  <a:pt x="56374" y="106755"/>
                                </a:lnTo>
                                <a:lnTo>
                                  <a:pt x="33036" y="106755"/>
                                </a:lnTo>
                                <a:lnTo>
                                  <a:pt x="20076" y="91059"/>
                                </a:lnTo>
                                <a:cubicBezTo>
                                  <a:pt x="13167" y="82719"/>
                                  <a:pt x="7629" y="76183"/>
                                  <a:pt x="3251" y="71637"/>
                                </a:cubicBezTo>
                                <a:lnTo>
                                  <a:pt x="0" y="69171"/>
                                </a:lnTo>
                                <a:lnTo>
                                  <a:pt x="0" y="49658"/>
                                </a:lnTo>
                                <a:lnTo>
                                  <a:pt x="13354" y="45683"/>
                                </a:lnTo>
                                <a:cubicBezTo>
                                  <a:pt x="18406" y="41983"/>
                                  <a:pt x="21438" y="36893"/>
                                  <a:pt x="21438" y="31337"/>
                                </a:cubicBezTo>
                                <a:cubicBezTo>
                                  <a:pt x="21438" y="23765"/>
                                  <a:pt x="17144" y="16949"/>
                                  <a:pt x="6002" y="14015"/>
                                </a:cubicBezTo>
                                <a:lnTo>
                                  <a:pt x="0" y="133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0" name="Shape 420"/>
                        <wps:cNvSpPr/>
                        <wps:spPr>
                          <a:xfrm>
                            <a:off x="5283988" y="578417"/>
                            <a:ext cx="73825" cy="10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825" h="108400">
                                <a:moveTo>
                                  <a:pt x="73825" y="0"/>
                                </a:moveTo>
                                <a:lnTo>
                                  <a:pt x="73825" y="13462"/>
                                </a:lnTo>
                                <a:cubicBezTo>
                                  <a:pt x="41961" y="13462"/>
                                  <a:pt x="21310" y="30289"/>
                                  <a:pt x="21310" y="56883"/>
                                </a:cubicBezTo>
                                <a:cubicBezTo>
                                  <a:pt x="21310" y="83464"/>
                                  <a:pt x="41961" y="100305"/>
                                  <a:pt x="73825" y="100305"/>
                                </a:cubicBezTo>
                                <a:lnTo>
                                  <a:pt x="73825" y="108400"/>
                                </a:lnTo>
                                <a:lnTo>
                                  <a:pt x="42456" y="108400"/>
                                </a:lnTo>
                                <a:lnTo>
                                  <a:pt x="23114" y="99619"/>
                                </a:lnTo>
                                <a:cubicBezTo>
                                  <a:pt x="8522" y="89522"/>
                                  <a:pt x="0" y="74549"/>
                                  <a:pt x="0" y="57048"/>
                                </a:cubicBezTo>
                                <a:cubicBezTo>
                                  <a:pt x="0" y="40386"/>
                                  <a:pt x="7632" y="26086"/>
                                  <a:pt x="20866" y="15811"/>
                                </a:cubicBezTo>
                                <a:cubicBezTo>
                                  <a:pt x="34112" y="5893"/>
                                  <a:pt x="52514" y="0"/>
                                  <a:pt x="738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1" name="Shape 421"/>
                        <wps:cNvSpPr/>
                        <wps:spPr>
                          <a:xfrm>
                            <a:off x="5357813" y="578417"/>
                            <a:ext cx="74054" cy="108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54" h="108400">
                                <a:moveTo>
                                  <a:pt x="0" y="0"/>
                                </a:moveTo>
                                <a:cubicBezTo>
                                  <a:pt x="22898" y="0"/>
                                  <a:pt x="42405" y="6401"/>
                                  <a:pt x="55423" y="17335"/>
                                </a:cubicBezTo>
                                <a:cubicBezTo>
                                  <a:pt x="67323" y="27432"/>
                                  <a:pt x="74054" y="41059"/>
                                  <a:pt x="74054" y="56718"/>
                                </a:cubicBezTo>
                                <a:cubicBezTo>
                                  <a:pt x="74054" y="73711"/>
                                  <a:pt x="65977" y="88354"/>
                                  <a:pt x="52286" y="98450"/>
                                </a:cubicBezTo>
                                <a:lnTo>
                                  <a:pt x="31458" y="108400"/>
                                </a:lnTo>
                                <a:lnTo>
                                  <a:pt x="0" y="108400"/>
                                </a:lnTo>
                                <a:lnTo>
                                  <a:pt x="0" y="100305"/>
                                </a:lnTo>
                                <a:cubicBezTo>
                                  <a:pt x="31864" y="100305"/>
                                  <a:pt x="52515" y="83464"/>
                                  <a:pt x="52515" y="56883"/>
                                </a:cubicBezTo>
                                <a:cubicBezTo>
                                  <a:pt x="52515" y="31636"/>
                                  <a:pt x="33655" y="13462"/>
                                  <a:pt x="0" y="134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2" name="Shape 422"/>
                        <wps:cNvSpPr/>
                        <wps:spPr>
                          <a:xfrm>
                            <a:off x="5489230" y="579253"/>
                            <a:ext cx="113550" cy="107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50" h="107563">
                                <a:moveTo>
                                  <a:pt x="0" y="0"/>
                                </a:moveTo>
                                <a:lnTo>
                                  <a:pt x="19964" y="0"/>
                                </a:lnTo>
                                <a:lnTo>
                                  <a:pt x="19964" y="70345"/>
                                </a:lnTo>
                                <a:cubicBezTo>
                                  <a:pt x="19964" y="78092"/>
                                  <a:pt x="22441" y="86500"/>
                                  <a:pt x="29845" y="92227"/>
                                </a:cubicBezTo>
                                <a:cubicBezTo>
                                  <a:pt x="35446" y="96596"/>
                                  <a:pt x="43980" y="99454"/>
                                  <a:pt x="56096" y="99454"/>
                                </a:cubicBezTo>
                                <a:cubicBezTo>
                                  <a:pt x="69786" y="99454"/>
                                  <a:pt x="78981" y="96761"/>
                                  <a:pt x="84824" y="92227"/>
                                </a:cubicBezTo>
                                <a:cubicBezTo>
                                  <a:pt x="91097" y="87173"/>
                                  <a:pt x="93574" y="79769"/>
                                  <a:pt x="93574" y="71349"/>
                                </a:cubicBezTo>
                                <a:lnTo>
                                  <a:pt x="93574" y="0"/>
                                </a:lnTo>
                                <a:lnTo>
                                  <a:pt x="113550" y="0"/>
                                </a:lnTo>
                                <a:lnTo>
                                  <a:pt x="113550" y="72365"/>
                                </a:lnTo>
                                <a:cubicBezTo>
                                  <a:pt x="113550" y="83312"/>
                                  <a:pt x="109284" y="93739"/>
                                  <a:pt x="99632" y="101143"/>
                                </a:cubicBezTo>
                                <a:lnTo>
                                  <a:pt x="86050" y="107563"/>
                                </a:lnTo>
                                <a:lnTo>
                                  <a:pt x="25831" y="107563"/>
                                </a:lnTo>
                                <a:lnTo>
                                  <a:pt x="14364" y="102489"/>
                                </a:lnTo>
                                <a:cubicBezTo>
                                  <a:pt x="2921" y="94082"/>
                                  <a:pt x="0" y="81623"/>
                                  <a:pt x="0" y="7067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3" name="Shape 423"/>
                        <wps:cNvSpPr/>
                        <wps:spPr>
                          <a:xfrm>
                            <a:off x="5669522" y="579255"/>
                            <a:ext cx="41395" cy="1075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95" h="107562">
                                <a:moveTo>
                                  <a:pt x="0" y="0"/>
                                </a:moveTo>
                                <a:lnTo>
                                  <a:pt x="32753" y="0"/>
                                </a:lnTo>
                                <a:lnTo>
                                  <a:pt x="41395" y="949"/>
                                </a:lnTo>
                                <a:lnTo>
                                  <a:pt x="41395" y="15950"/>
                                </a:lnTo>
                                <a:lnTo>
                                  <a:pt x="30962" y="13297"/>
                                </a:lnTo>
                                <a:lnTo>
                                  <a:pt x="19964" y="13297"/>
                                </a:lnTo>
                                <a:lnTo>
                                  <a:pt x="19964" y="58229"/>
                                </a:lnTo>
                                <a:lnTo>
                                  <a:pt x="32093" y="58229"/>
                                </a:lnTo>
                                <a:lnTo>
                                  <a:pt x="41395" y="55666"/>
                                </a:lnTo>
                                <a:lnTo>
                                  <a:pt x="41395" y="69609"/>
                                </a:lnTo>
                                <a:lnTo>
                                  <a:pt x="30505" y="71018"/>
                                </a:lnTo>
                                <a:lnTo>
                                  <a:pt x="19964" y="71018"/>
                                </a:lnTo>
                                <a:lnTo>
                                  <a:pt x="19964" y="107562"/>
                                </a:lnTo>
                                <a:lnTo>
                                  <a:pt x="0" y="1075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4" name="Shape 424"/>
                        <wps:cNvSpPr/>
                        <wps:spPr>
                          <a:xfrm>
                            <a:off x="5710917" y="580204"/>
                            <a:ext cx="42297" cy="68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97" h="68660">
                                <a:moveTo>
                                  <a:pt x="0" y="0"/>
                                </a:moveTo>
                                <a:lnTo>
                                  <a:pt x="12476" y="1370"/>
                                </a:lnTo>
                                <a:cubicBezTo>
                                  <a:pt x="31189" y="5962"/>
                                  <a:pt x="42297" y="17228"/>
                                  <a:pt x="42297" y="33887"/>
                                </a:cubicBezTo>
                                <a:cubicBezTo>
                                  <a:pt x="42297" y="47260"/>
                                  <a:pt x="33718" y="60926"/>
                                  <a:pt x="13424" y="66923"/>
                                </a:cubicBezTo>
                                <a:lnTo>
                                  <a:pt x="0" y="68660"/>
                                </a:lnTo>
                                <a:lnTo>
                                  <a:pt x="0" y="54717"/>
                                </a:lnTo>
                                <a:lnTo>
                                  <a:pt x="14056" y="50844"/>
                                </a:lnTo>
                                <a:cubicBezTo>
                                  <a:pt x="19076" y="46765"/>
                                  <a:pt x="21431" y="40961"/>
                                  <a:pt x="21431" y="34065"/>
                                </a:cubicBezTo>
                                <a:cubicBezTo>
                                  <a:pt x="21431" y="27670"/>
                                  <a:pt x="18739" y="22241"/>
                                  <a:pt x="13410" y="18410"/>
                                </a:cubicBezTo>
                                <a:lnTo>
                                  <a:pt x="0" y="15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E5E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1FA7C364" id="Group 6061" o:spid="_x0000_s1026" style="position:absolute;margin-left:0;margin-top:0;width:212.75pt;height:39.55pt;z-index:251667456;mso-position-horizontal:left;mso-position-horizontal-relative:margin;mso-position-vertical:top;mso-position-vertical-relative:margin" coordorigin="33900,1842" coordsize="27019,5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039" o:spid="_x0000_s1027" type="#_x0000_t75" style="position:absolute;left:36504;top:4978;width:24415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">
                  <v:imagedata r:id="rId11" o:title=""/>
                </v:shape>
                <v:shape id="Shape 399" o:spid="_x0000_s1028" style="position:absolute;left:33900;top:1928;width:1442;height:2146;visibility:visible;mso-wrap-style:square;v-text-anchor:top" coordsize="144247,21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" path="m,l45250,r,185179l144247,185179r-7341,29464l,214643,,xe" fillcolor="#5f5e5e" stroked="f" strokeweight="0">
                  <v:stroke miterlimit="83231f" joinstyle="miter"/>
                  <v:path arrowok="t" textboxrect="0,0,144247,214643"/>
                </v:shape>
                <v:shape id="Shape 400" o:spid="_x0000_s1029" style="position:absolute;left:35680;top:2468;width:867;height:1647;visibility:visible;mso-wrap-style:square;v-text-anchor:top" coordsize="86627,164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" path="m85458,r1169,188l86627,25872r-775,-129c58788,25743,47180,42189,47180,80340v,34204,8052,50256,22841,56145l86627,139218r,25426l86233,164706c33261,164706,,132766,,82512,,32258,33642,,85458,xe" fillcolor="#5f5e5e" stroked="f" strokeweight="0">
                  <v:stroke miterlimit="83231f" joinstyle="miter"/>
                  <v:path arrowok="t" textboxrect="0,0,86627,164706"/>
                </v:shape>
                <v:shape id="Shape 401" o:spid="_x0000_s1030" style="position:absolute;left:36547;top:2469;width:862;height:1645;visibility:visible;mso-wrap-style:square;v-text-anchor:top" coordsize="86233,164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" path="m,l35987,5775c68402,17438,86233,45418,86233,82642v,37919,-18924,65015,-50739,76193l,164456,,139031r381,62c25527,139093,39446,122647,39446,83251v,-33270,-8701,-49089,-23494,-54919l,25684,,xe" fillcolor="#5f5e5e" stroked="f" strokeweight="0">
                  <v:stroke miterlimit="83231f" joinstyle="miter"/>
                  <v:path arrowok="t" textboxrect="0,0,86233,164456"/>
                </v:shape>
                <v:shape id="Shape 402" o:spid="_x0000_s1031" style="position:absolute;left:37951;top:2468;width:1616;height:1656;visibility:visible;mso-wrap-style:square;v-text-anchor:top" coordsize="161646,16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" path="m41758,r,105156c41758,124701,45250,138963,70383,138963v14313,,31712,-9296,38278,-20472l108661,6210,149657,r,118186c149657,141757,161646,149517,161646,149517r-29388,16129c123749,160680,118720,155092,115240,146101v-14300,13030,-33262,19228,-55690,19228c37516,165329,20498,159131,10820,149822,3086,142380,,132143,,112598l,6210,41758,xe" fillcolor="#5f5e5e" stroked="f" strokeweight="0">
                  <v:stroke miterlimit="83231f" joinstyle="miter"/>
                  <v:path arrowok="t" textboxrect="0,0,161646,165646"/>
                </v:shape>
                <v:shape id="Shape 403" o:spid="_x0000_s1032" style="position:absolute;left:39889;top:2468;width:1791;height:1613;visibility:visible;mso-wrap-style:square;v-text-anchor:top" coordsize="179057,161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" path="m43701,l77737,84684v6578,16446,11989,35052,11989,35052l90500,119736v,,4242,-18606,11595,-36284l134582,3721r44475,l107899,161303r-37516,l,4966,43701,xe" fillcolor="#5f5e5e" stroked="f" strokeweight="0">
                  <v:stroke miterlimit="83231f" joinstyle="miter"/>
                  <v:path arrowok="t" textboxrect="0,0,179057,161303"/>
                </v:shape>
                <v:shape id="Shape 404" o:spid="_x0000_s1033" style="position:absolute;left:42101;top:2461;width:1113;height:1613;visibility:visible;mso-wrap-style:square;v-text-anchor:top" coordsize="111379,161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" path="m96291,v6185,,10059,622,15088,2489l98222,34125c93968,32880,90868,31953,86233,31953v-17793,,-32868,10541,-36741,23267l49492,161303r-42532,l6960,50559c6960,30709,4242,17996,,8382l39053,318v4648,7124,7353,16116,7353,24815c61875,8064,77343,,96291,xe" fillcolor="#5f5e5e" stroked="f" strokeweight="0">
                  <v:stroke miterlimit="83231f" joinstyle="miter"/>
                  <v:path arrowok="t" textboxrect="0,0,111379,161303"/>
                </v:shape>
                <v:shape id="Shape 405" o:spid="_x0000_s1034" style="position:absolute;left:43458;top:2469;width:834;height:1635;visibility:visible;mso-wrap-style:square;v-text-anchor:top" coordsize="83337,16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" path="m83337,r,25764l68387,28368c54574,33836,47180,47157,47180,66236r36157,l83337,91356r-36550,l46787,93845v,16279,5658,33264,24640,40739l83337,136557r,26957l52694,158783c19574,147444,,120055,,82365,,54755,7341,36454,24359,20947,32284,13658,41082,8384,50992,4933l83337,xe" fillcolor="#5f5e5e" stroked="f" strokeweight="0">
                  <v:stroke miterlimit="83231f" joinstyle="miter"/>
                  <v:path arrowok="t" textboxrect="0,0,83337,163514"/>
                </v:shape>
                <v:shape id="Shape 406" o:spid="_x0000_s1035" style="position:absolute;left:44292;top:3699;width:771;height:416;visibility:visible;mso-wrap-style:square;v-text-anchor:top" coordsize="77153,41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" path="m60516,l77153,20790c56655,34747,33058,41567,6769,41567l,40522,,13565r11799,1954c29972,15519,45822,10236,60516,xe" fillcolor="#5f5e5e" stroked="f" strokeweight="0">
                  <v:stroke miterlimit="83231f" joinstyle="miter"/>
                  <v:path arrowok="t" textboxrect="0,0,77153,41567"/>
                </v:shape>
                <v:shape id="Shape 407" o:spid="_x0000_s1036" style="position:absolute;left:44292;top:2468;width:802;height:915;visibility:visible;mso-wrap-style:square;v-text-anchor:top" coordsize="80239,91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" path="m965,c20308,,38088,4026,54725,16129,71730,28537,80239,47765,80239,84366r,7138l,91504,,66383r36157,c36157,40945,22238,25743,965,25743l,25911,,147,965,xe" fillcolor="#5f5e5e" stroked="f" strokeweight="0">
                  <v:stroke miterlimit="83231f" joinstyle="miter"/>
                  <v:path arrowok="t" textboxrect="0,0,80239,91504"/>
                </v:shape>
                <v:shape id="Shape 408" o:spid="_x0000_s1037" style="position:absolute;left:46861;top:1928;width:1802;height:2146;visibility:visible;mso-wrap-style:square;v-text-anchor:top" coordsize="180225,2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" path="m,l44094,r,86233l135356,86233,135356,r44869,l180225,214655r-44869,l135356,115392r-91262,l44094,214655,,214655,,xe" fillcolor="#5f5e5e" stroked="f" strokeweight="0">
                  <v:stroke miterlimit="83231f" joinstyle="miter"/>
                  <v:path arrowok="t" textboxrect="0,0,180225,214655"/>
                </v:shape>
                <v:shape id="Shape 409" o:spid="_x0000_s1038" style="position:absolute;left:49262;top:2468;width:867;height:1647;visibility:visible;mso-wrap-style:square;v-text-anchor:top" coordsize="86627,164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" path="m85471,r1156,186l86627,25872r-775,-129c58775,25743,47180,42189,47180,80340v,34204,8052,50256,22841,56145l86627,139218r,25426l86233,164706c33261,164706,,132766,,82512,,32258,33642,,85471,xe" fillcolor="#5f5e5e" stroked="f" strokeweight="0">
                  <v:stroke miterlimit="83231f" joinstyle="miter"/>
                  <v:path arrowok="t" textboxrect="0,0,86627,164706"/>
                </v:shape>
                <v:shape id="Shape 410" o:spid="_x0000_s1039" style="position:absolute;left:50129;top:2469;width:862;height:1645;visibility:visible;mso-wrap-style:square;v-text-anchor:top" coordsize="86233,164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" path="m,l35993,5777c68402,17441,86233,45420,86233,82644v,37919,-18924,65015,-50739,76193l,164458,,139033r381,62c25514,139095,39446,122649,39446,83253v,-33270,-8701,-49089,-23494,-54919l,25686,,xe" fillcolor="#5f5e5e" stroked="f" strokeweight="0">
                  <v:stroke miterlimit="83231f" joinstyle="miter"/>
                  <v:path arrowok="t" textboxrect="0,0,86233,164458"/>
                </v:shape>
                <v:shape id="Shape 411" o:spid="_x0000_s1040" style="position:absolute;left:51332;top:2033;width:1109;height:2082;visibility:visible;mso-wrap-style:square;v-text-anchor:top" coordsize="110985,20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" path="m67284,c65341,12713,63805,31636,63805,47142r46786,l99377,70714r-35953,l63424,158813v,19533,5410,25121,23964,25121c93192,183934,98222,183007,105575,180835r5410,20473c98222,205969,85852,208128,72695,208128v-37897,,-51042,-17984,-51042,-40323l21653,70714,,70714,,47142r21653,c21653,33807,21653,20155,23584,8369l67284,xe" fillcolor="#5f5e5e" stroked="f" strokeweight="0">
                  <v:stroke miterlimit="83231f" joinstyle="miter"/>
                  <v:path arrowok="t" textboxrect="0,0,110985,208128"/>
                </v:shape>
                <v:shape id="Shape 412" o:spid="_x0000_s1041" style="position:absolute;left:52742;top:2469;width:833;height:1635;visibility:visible;mso-wrap-style:square;v-text-anchor:top" coordsize="83337,163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" path="m83337,r,25764l68387,28368c54574,33836,47180,47157,47180,66236r36157,l83337,91356r-36550,l46787,93845v,16279,5658,33264,24640,40739l83337,136557r,26957l52694,158783c19574,147444,,120055,,82365,,54755,7341,36454,24359,20947,32284,13658,41082,8384,50992,4933l83337,xe" fillcolor="#5f5e5e" stroked="f" strokeweight="0">
                  <v:stroke miterlimit="83231f" joinstyle="miter"/>
                  <v:path arrowok="t" textboxrect="0,0,83337,163514"/>
                </v:shape>
                <v:shape id="Shape 413" o:spid="_x0000_s1042" style="position:absolute;left:53575;top:3699;width:771;height:416;visibility:visible;mso-wrap-style:square;v-text-anchor:top" coordsize="77153,41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" path="m60516,l77153,20790c56655,34747,33071,41567,6769,41567l,40522,,13565r11799,1954c29972,15519,45822,10236,60516,xe" fillcolor="#5f5e5e" stroked="f" strokeweight="0">
                  <v:stroke miterlimit="83231f" joinstyle="miter"/>
                  <v:path arrowok="t" textboxrect="0,0,77153,41567"/>
                </v:shape>
                <v:shape id="Shape 414" o:spid="_x0000_s1043" style="position:absolute;left:53575;top:2468;width:802;height:915;visibility:visible;mso-wrap-style:square;v-text-anchor:top" coordsize="80239,91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" path="m965,c20308,,38088,4026,54725,16129,71730,28537,80239,47765,80239,84366r,7138l,91504,,66383r36157,c36157,40945,22238,25743,965,25743l,25911,,147,965,xe" fillcolor="#5f5e5e" stroked="f" strokeweight="0">
                  <v:stroke miterlimit="83231f" joinstyle="miter"/>
                  <v:path arrowok="t" textboxrect="0,0,80239,91504"/>
                </v:shape>
                <v:shape id="Shape 415" o:spid="_x0000_s1044" style="position:absolute;left:54885;top:1842;width:723;height:2267;visibility:visible;mso-wrap-style:square;v-text-anchor:top" coordsize="72327,2266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" path="m15357,l44544,r2060,12461c47085,19479,47180,27855,47180,38091r,133071c47180,192256,48349,195660,51435,199394v2324,2781,8903,4343,13932,2476l72327,222965v-7735,2477,-15863,3721,-25528,3721c3873,226686,3873,195660,3873,182325r,-133693c3873,27233,2718,15752,,2722l15357,xe" fillcolor="#5f5e5e" stroked="f" strokeweight="0">
                  <v:stroke miterlimit="83231f" joinstyle="miter"/>
                  <v:path arrowok="t" textboxrect="0,0,72327,226686"/>
                </v:shape>
                <v:shape id="Shape 416" o:spid="_x0000_s1045" style="position:absolute;left:55989;top:2452;width:1543;height:1666;visibility:visible;mso-wrap-style:square;v-text-anchor:top" coordsize="154305,16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" path="m80823,v26682,,47967,6515,64592,13653l131495,37224c113322,29464,99009,25743,83540,25743v-18186,,-29781,8077,-29781,20168c53759,55524,60338,60490,80061,64529r24359,4953c143865,77546,154305,94920,154305,113221v,31635,-32093,53352,-79274,53352c51054,166573,25146,160363,,149200l15088,124701v17399,8065,41376,16434,63423,16434c97079,141135,110223,132144,110223,119113v,-12090,-9664,-18300,-31712,-22021l54915,93053c25527,88100,8128,71971,8128,49936,8128,20472,37516,,80823,xe" fillcolor="#5f5e5e" stroked="f" strokeweight="0">
                  <v:stroke miterlimit="83231f" joinstyle="miter"/>
                  <v:path arrowok="t" textboxrect="0,0,154305,166573"/>
                </v:shape>
                <v:shape id="Shape 417" o:spid="_x0000_s1046" style="position:absolute;left:49557;top:5784;width:1252;height:1084;visibility:visible;mso-wrap-style:square;v-text-anchor:top" coordsize="125222,108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" path="m78765,v18403,,33439,3531,41961,6401l120497,21539c110630,17666,96037,13132,79210,13132v-37923,,-57671,18173,-57671,43078c21539,82956,43307,100127,78765,100127v12345,,21095,-1677,26480,-4039l105245,57391r19977,l125222,104165r-14472,4237l41747,108402,20248,97771c7347,87925,,74041,,57887,,23736,31636,,78765,xe" fillcolor="#5f5e5e" stroked="f" strokeweight="0">
                  <v:stroke miterlimit="83231f" joinstyle="miter"/>
                  <v:path arrowok="t" textboxrect="0,0,125222,108402"/>
                </v:shape>
                <v:shape id="Shape 418" o:spid="_x0000_s1047" style="position:absolute;left:51451;top:5792;width:414;height:1076;visibility:visible;mso-wrap-style:square;v-text-anchor:top" coordsize="41402,107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" path="m,l33655,r7747,807l41402,14145r-7518,-848l19964,13297r,39205l34557,52502r6845,-2038l41402,69978,34785,64960r-14821,l19964,107562,,107562,,xe" fillcolor="#5f5e5e" stroked="f" strokeweight="0">
                  <v:stroke miterlimit="83231f" joinstyle="miter"/>
                  <v:path arrowok="t" textboxrect="0,0,41402,107562"/>
                </v:shape>
                <v:shape id="Shape 419" o:spid="_x0000_s1048" style="position:absolute;left:51865;top:5800;width:563;height:1068;visibility:visible;mso-wrap-style:square;v-text-anchor:top" coordsize="56374,106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" path="m,l15225,1586c34353,6208,42304,17030,42304,29660v,15469,-13462,25413,-28283,29617l14021,59442v4048,1515,14147,13252,28882,31022l56374,106755r-23338,l20076,91059c13167,82719,7629,76183,3251,71637l,69171,,49658,13354,45683v5052,-3700,8084,-8790,8084,-14346c21438,23765,17144,16949,6002,14015l,13338,,xe" fillcolor="#5f5e5e" stroked="f" strokeweight="0">
                  <v:stroke miterlimit="83231f" joinstyle="miter"/>
                  <v:path arrowok="t" textboxrect="0,0,56374,106755"/>
                </v:shape>
                <v:shape id="Shape 420" o:spid="_x0000_s1049" style="position:absolute;left:52839;top:5784;width:739;height:1084;visibility:visible;mso-wrap-style:square;v-text-anchor:top" coordsize="73825,10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" path="m73825,r,13462c41961,13462,21310,30289,21310,56883v,26581,20651,43422,52515,43422l73825,108400r-31369,l23114,99619c8522,89522,,74549,,57048,,40386,7632,26086,20866,15811,34112,5893,52514,,73825,xe" fillcolor="#5f5e5e" stroked="f" strokeweight="0">
                  <v:stroke miterlimit="83231f" joinstyle="miter"/>
                  <v:path arrowok="t" textboxrect="0,0,73825,108400"/>
                </v:shape>
                <v:shape id="Shape 421" o:spid="_x0000_s1050" style="position:absolute;left:53578;top:5784;width:740;height:1084;visibility:visible;mso-wrap-style:square;v-text-anchor:top" coordsize="74054,10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" path="m,c22898,,42405,6401,55423,17335,67323,27432,74054,41059,74054,56718v,16993,-8077,31636,-21768,41732l31458,108400,,108400r,-8095c31864,100305,52515,83464,52515,56883,52515,31636,33655,13462,,13462l,xe" fillcolor="#5f5e5e" stroked="f" strokeweight="0">
                  <v:stroke miterlimit="83231f" joinstyle="miter"/>
                  <v:path arrowok="t" textboxrect="0,0,74054,108400"/>
                </v:shape>
                <v:shape id="Shape 422" o:spid="_x0000_s1051" style="position:absolute;left:54892;top:5792;width:1135;height:1076;visibility:visible;mso-wrap-style:square;v-text-anchor:top" coordsize="113550,107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" path="m,l19964,r,70345c19964,78092,22441,86500,29845,92227v5601,4369,14135,7227,26251,7227c69786,99454,78981,96761,84824,92227v6273,-5054,8750,-12458,8750,-20878l93574,r19976,l113550,72365v,10947,-4266,21374,-13918,28778l86050,107563r-60219,l14364,102489c2921,94082,,81623,,70675l,xe" fillcolor="#5f5e5e" stroked="f" strokeweight="0">
                  <v:stroke miterlimit="83231f" joinstyle="miter"/>
                  <v:path arrowok="t" textboxrect="0,0,113550,107563"/>
                </v:shape>
                <v:shape id="Shape 423" o:spid="_x0000_s1052" style="position:absolute;left:56695;top:5792;width:414;height:1076;visibility:visible;mso-wrap-style:square;v-text-anchor:top" coordsize="41395,107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" path="m,l32753,r8642,949l41395,15950,30962,13297r-10998,l19964,58229r12129,l41395,55666r,13943l30505,71018r-10541,l19964,107562,,107562,,xe" fillcolor="#5f5e5e" stroked="f" strokeweight="0">
                  <v:stroke miterlimit="83231f" joinstyle="miter"/>
                  <v:path arrowok="t" textboxrect="0,0,41395,107562"/>
                </v:shape>
                <v:shape id="Shape 424" o:spid="_x0000_s1053" style="position:absolute;left:57109;top:5802;width:423;height:686;visibility:visible;mso-wrap-style:square;v-text-anchor:top" coordsize="42297,6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" path="m,l12476,1370c31189,5962,42297,17228,42297,33887v,13373,-8579,27039,-28873,33036l,68660,,54717,14056,50844v5020,-4079,7375,-9883,7375,-16779c21431,27670,18739,22241,13410,18410l,15000,,xe" fillcolor="#5f5e5e" stroked="f" strokeweight="0">
                  <v:stroke miterlimit="83231f" joinstyle="miter"/>
                  <v:path arrowok="t" textboxrect="0,0,42297,68660"/>
                </v:shape>
                <w10:wrap type="square" anchorx="margin" anchory="margin"/>
              </v:group>
            </w:pict>
          </mc:Fallback>
        </mc:AlternateContent>
      </w:r>
      <w:r w:rsidR="00E47614" w:rsidRPr="00F94D53">
        <w:rPr>
          <w:lang w:val="pl-PL"/>
        </w:rPr>
        <w:br w:type="textWrapping" w:clear="all"/>
      </w:r>
      <w:r w:rsidR="00D724D3" w:rsidRPr="00F94D53">
        <w:rPr>
          <w:i/>
          <w:sz w:val="20"/>
          <w:lang w:val="pl-PL"/>
        </w:rPr>
        <w:t>Informacja prasowa</w:t>
      </w:r>
    </w:p>
    <w:p w14:paraId="78E0C06D" w14:textId="718BDCD4" w:rsidR="00EA3067" w:rsidRPr="00F94D53" w:rsidRDefault="00F16808" w:rsidP="008306A5">
      <w:pPr>
        <w:spacing w:after="0" w:line="259" w:lineRule="auto"/>
        <w:ind w:left="0" w:right="-522" w:firstLine="0"/>
        <w:jc w:val="right"/>
        <w:rPr>
          <w:i/>
          <w:sz w:val="20"/>
          <w:lang w:val="pl-PL"/>
        </w:rPr>
      </w:pPr>
      <w:r w:rsidRPr="003A6720">
        <w:rPr>
          <w:i/>
          <w:sz w:val="20"/>
          <w:lang w:val="pl-PL"/>
        </w:rPr>
        <w:t>17 września</w:t>
      </w:r>
      <w:r w:rsidR="001854C1" w:rsidRPr="003A6720">
        <w:rPr>
          <w:i/>
          <w:sz w:val="20"/>
          <w:lang w:val="pl-PL"/>
        </w:rPr>
        <w:t xml:space="preserve"> 202</w:t>
      </w:r>
      <w:r w:rsidR="001162C5" w:rsidRPr="003A6720">
        <w:rPr>
          <w:i/>
          <w:sz w:val="20"/>
          <w:lang w:val="pl-PL"/>
        </w:rPr>
        <w:t>6</w:t>
      </w:r>
      <w:r w:rsidR="00727688" w:rsidRPr="003A6720">
        <w:rPr>
          <w:i/>
          <w:sz w:val="20"/>
          <w:lang w:val="pl-PL"/>
        </w:rPr>
        <w:t xml:space="preserve"> r.</w:t>
      </w:r>
    </w:p>
    <w:p w14:paraId="11815E1E" w14:textId="77777777" w:rsidR="008306A5" w:rsidRPr="00F94D53" w:rsidRDefault="008306A5" w:rsidP="008306A5">
      <w:pPr>
        <w:spacing w:after="0" w:line="259" w:lineRule="auto"/>
        <w:ind w:left="0" w:right="-522" w:firstLine="0"/>
        <w:jc w:val="right"/>
        <w:rPr>
          <w:i/>
          <w:sz w:val="20"/>
          <w:lang w:val="pl-PL"/>
        </w:rPr>
      </w:pPr>
    </w:p>
    <w:p w14:paraId="52F682B9" w14:textId="77777777" w:rsidR="00FA7169" w:rsidRDefault="00110E18" w:rsidP="00FA7169">
      <w:pPr>
        <w:spacing w:after="0" w:line="240" w:lineRule="auto"/>
        <w:ind w:left="0" w:firstLine="0"/>
        <w:jc w:val="center"/>
        <w:rPr>
          <w:color w:val="0F4C65"/>
          <w:sz w:val="40"/>
          <w:lang w:val="pl-PL"/>
        </w:rPr>
      </w:pPr>
      <w:proofErr w:type="spellStart"/>
      <w:r w:rsidRPr="00110E18">
        <w:rPr>
          <w:color w:val="0F4C65"/>
          <w:sz w:val="40"/>
          <w:lang w:val="pl-PL"/>
        </w:rPr>
        <w:t>Campanile</w:t>
      </w:r>
      <w:proofErr w:type="spellEnd"/>
      <w:r w:rsidRPr="00110E18">
        <w:rPr>
          <w:color w:val="0F4C65"/>
          <w:sz w:val="40"/>
          <w:lang w:val="pl-PL"/>
        </w:rPr>
        <w:t xml:space="preserve"> PRIME debiutuje w Krakowie</w:t>
      </w:r>
    </w:p>
    <w:p w14:paraId="65C4E9ED" w14:textId="1285FB99" w:rsidR="00EA3067" w:rsidRPr="00F94D53" w:rsidRDefault="00FA7169" w:rsidP="00FA7169">
      <w:pPr>
        <w:spacing w:after="480" w:line="240" w:lineRule="auto"/>
        <w:ind w:left="0" w:firstLine="0"/>
        <w:jc w:val="center"/>
        <w:rPr>
          <w:color w:val="0F4C65"/>
          <w:sz w:val="40"/>
          <w:lang w:val="pl-PL"/>
        </w:rPr>
      </w:pPr>
      <w:r w:rsidRPr="00F94D53">
        <w:rPr>
          <w:noProof/>
          <w:color w:val="000000"/>
          <w:sz w:val="22"/>
          <w:lang w:val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20E9720" wp14:editId="738B3F11">
                <wp:simplePos x="0" y="0"/>
                <wp:positionH relativeFrom="page">
                  <wp:posOffset>0</wp:posOffset>
                </wp:positionH>
                <wp:positionV relativeFrom="paragraph">
                  <wp:posOffset>512445</wp:posOffset>
                </wp:positionV>
                <wp:extent cx="7559675" cy="1174750"/>
                <wp:effectExtent l="0" t="0" r="0" b="6350"/>
                <wp:wrapNone/>
                <wp:docPr id="5774" name="Group 57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174750"/>
                          <a:chOff x="0" y="0"/>
                          <a:chExt cx="7559993" cy="1319314"/>
                        </a:xfrm>
                      </wpg:grpSpPr>
                      <wps:wsp>
                        <wps:cNvPr id="6119" name="Shape 6119"/>
                        <wps:cNvSpPr/>
                        <wps:spPr>
                          <a:xfrm>
                            <a:off x="0" y="0"/>
                            <a:ext cx="7559993" cy="1319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3" h="1319314">
                                <a:moveTo>
                                  <a:pt x="0" y="0"/>
                                </a:moveTo>
                                <a:lnTo>
                                  <a:pt x="7559993" y="0"/>
                                </a:lnTo>
                                <a:lnTo>
                                  <a:pt x="7559993" y="1319314"/>
                                </a:lnTo>
                                <a:lnTo>
                                  <a:pt x="0" y="13193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4C6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A11DFC" id="Group 5774" o:spid="_x0000_s1026" style="position:absolute;margin-left:0;margin-top:40.35pt;width:595.25pt;height:92.5pt;z-index:-251658240;mso-position-horizontal-relative:page;mso-height-relative:margin" coordsize="75599,13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">
                <v:shape id="Shape 6119" o:spid="_x0000_s1027" style="position:absolute;width:75599;height:13193;visibility:visible;mso-wrap-style:square;v-text-anchor:top" coordsize="7559993,1319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" path="m,l7559993,r,1319314l,1319314,,e" fillcolor="#0f4c65" stroked="f" strokeweight="0">
                  <v:stroke miterlimit="83231f" joinstyle="miter"/>
                  <v:path arrowok="t" textboxrect="0,0,7559993,1319314"/>
                </v:shape>
                <w10:wrap anchorx="page"/>
              </v:group>
            </w:pict>
          </mc:Fallback>
        </mc:AlternateContent>
      </w:r>
      <w:r w:rsidR="00110E18" w:rsidRPr="00110E18">
        <w:rPr>
          <w:color w:val="0F4C65"/>
          <w:sz w:val="40"/>
          <w:lang w:val="pl-PL"/>
        </w:rPr>
        <w:t xml:space="preserve">Nowy standard gościnności od </w:t>
      </w:r>
      <w:proofErr w:type="spellStart"/>
      <w:r w:rsidR="00110E18" w:rsidRPr="00110E18">
        <w:rPr>
          <w:color w:val="0F4C65"/>
          <w:sz w:val="40"/>
          <w:lang w:val="pl-PL"/>
        </w:rPr>
        <w:t>Louvre</w:t>
      </w:r>
      <w:proofErr w:type="spellEnd"/>
      <w:r w:rsidR="00110E18" w:rsidRPr="00110E18">
        <w:rPr>
          <w:color w:val="0F4C65"/>
          <w:sz w:val="40"/>
          <w:lang w:val="pl-PL"/>
        </w:rPr>
        <w:t xml:space="preserve"> </w:t>
      </w:r>
      <w:proofErr w:type="spellStart"/>
      <w:r w:rsidR="00110E18" w:rsidRPr="00110E18">
        <w:rPr>
          <w:color w:val="0F4C65"/>
          <w:sz w:val="40"/>
          <w:lang w:val="pl-PL"/>
        </w:rPr>
        <w:t>Hotels</w:t>
      </w:r>
      <w:proofErr w:type="spellEnd"/>
      <w:r w:rsidR="00110E18" w:rsidRPr="00110E18">
        <w:rPr>
          <w:color w:val="0F4C65"/>
          <w:sz w:val="40"/>
          <w:lang w:val="pl-PL"/>
        </w:rPr>
        <w:t xml:space="preserve"> </w:t>
      </w:r>
      <w:proofErr w:type="spellStart"/>
      <w:r w:rsidR="00110E18" w:rsidRPr="00110E18">
        <w:rPr>
          <w:color w:val="0F4C65"/>
          <w:sz w:val="40"/>
          <w:lang w:val="pl-PL"/>
        </w:rPr>
        <w:t>Group</w:t>
      </w:r>
      <w:proofErr w:type="spellEnd"/>
    </w:p>
    <w:p w14:paraId="72C2BB70" w14:textId="576BEA44" w:rsidR="00F739DA" w:rsidRPr="00F94D53" w:rsidRDefault="00FD4F86" w:rsidP="00FD4F86">
      <w:pPr>
        <w:spacing w:after="0" w:line="240" w:lineRule="auto"/>
        <w:ind w:left="0" w:firstLine="0"/>
        <w:jc w:val="center"/>
        <w:rPr>
          <w:rStyle w:val="Pogrubienie"/>
          <w:color w:val="FFFFFF" w:themeColor="background1"/>
          <w:lang w:val="pl-PL"/>
        </w:rPr>
      </w:pPr>
      <w:r w:rsidRPr="00FD4F86">
        <w:rPr>
          <w:rStyle w:val="Pogrubienie"/>
          <w:color w:val="FFFFFF" w:themeColor="background1"/>
          <w:lang w:val="pl-PL"/>
        </w:rPr>
        <w:t>17 września w Krakowie odbył</w:t>
      </w:r>
      <w:r w:rsidR="00726F55">
        <w:rPr>
          <w:rStyle w:val="Pogrubienie"/>
          <w:color w:val="FFFFFF" w:themeColor="background1"/>
          <w:lang w:val="pl-PL"/>
        </w:rPr>
        <w:t>a</w:t>
      </w:r>
      <w:r w:rsidRPr="00FD4F86">
        <w:rPr>
          <w:rStyle w:val="Pogrubienie"/>
          <w:color w:val="FFFFFF" w:themeColor="background1"/>
          <w:lang w:val="pl-PL"/>
        </w:rPr>
        <w:t xml:space="preserve"> się prezentacja nowego konceptu z portfolio marek należących do </w:t>
      </w:r>
      <w:proofErr w:type="spellStart"/>
      <w:r w:rsidRPr="00FD4F86">
        <w:rPr>
          <w:rStyle w:val="Pogrubienie"/>
          <w:color w:val="FFFFFF" w:themeColor="background1"/>
          <w:lang w:val="pl-PL"/>
        </w:rPr>
        <w:t>Louvre</w:t>
      </w:r>
      <w:proofErr w:type="spellEnd"/>
      <w:r w:rsidRPr="00FD4F86">
        <w:rPr>
          <w:rStyle w:val="Pogrubienie"/>
          <w:color w:val="FFFFFF" w:themeColor="background1"/>
          <w:lang w:val="pl-PL"/>
        </w:rPr>
        <w:t xml:space="preserve"> </w:t>
      </w:r>
      <w:proofErr w:type="spellStart"/>
      <w:r w:rsidRPr="00FD4F86">
        <w:rPr>
          <w:rStyle w:val="Pogrubienie"/>
          <w:color w:val="FFFFFF" w:themeColor="background1"/>
          <w:lang w:val="pl-PL"/>
        </w:rPr>
        <w:t>Hotels</w:t>
      </w:r>
      <w:proofErr w:type="spellEnd"/>
      <w:r w:rsidRPr="00FD4F86">
        <w:rPr>
          <w:rStyle w:val="Pogrubienie"/>
          <w:color w:val="FFFFFF" w:themeColor="background1"/>
          <w:lang w:val="pl-PL"/>
        </w:rPr>
        <w:t xml:space="preserve"> </w:t>
      </w:r>
      <w:proofErr w:type="spellStart"/>
      <w:r w:rsidRPr="00FD4F86">
        <w:rPr>
          <w:rStyle w:val="Pogrubienie"/>
          <w:color w:val="FFFFFF" w:themeColor="background1"/>
          <w:lang w:val="pl-PL"/>
        </w:rPr>
        <w:t>Group</w:t>
      </w:r>
      <w:proofErr w:type="spellEnd"/>
      <w:r w:rsidRPr="00FD4F86">
        <w:rPr>
          <w:rStyle w:val="Pogrubienie"/>
          <w:color w:val="FFFFFF" w:themeColor="background1"/>
          <w:lang w:val="pl-PL"/>
        </w:rPr>
        <w:t xml:space="preserve">. </w:t>
      </w:r>
      <w:r w:rsidR="00726F55">
        <w:rPr>
          <w:rStyle w:val="Pogrubienie"/>
          <w:color w:val="FFFFFF" w:themeColor="background1"/>
          <w:lang w:val="pl-PL"/>
        </w:rPr>
        <w:t>U</w:t>
      </w:r>
      <w:r w:rsidRPr="00FD4F86">
        <w:rPr>
          <w:rStyle w:val="Pogrubienie"/>
          <w:color w:val="FFFFFF" w:themeColor="background1"/>
          <w:lang w:val="pl-PL"/>
        </w:rPr>
        <w:t xml:space="preserve">czestnicy </w:t>
      </w:r>
      <w:r w:rsidR="00726F55">
        <w:rPr>
          <w:rStyle w:val="Pogrubienie"/>
          <w:color w:val="FFFFFF" w:themeColor="background1"/>
          <w:lang w:val="pl-PL"/>
        </w:rPr>
        <w:t xml:space="preserve">wydarzenia </w:t>
      </w:r>
      <w:r w:rsidRPr="00FD4F86">
        <w:rPr>
          <w:rStyle w:val="Pogrubienie"/>
          <w:color w:val="FFFFFF" w:themeColor="background1"/>
          <w:lang w:val="pl-PL"/>
        </w:rPr>
        <w:t xml:space="preserve">wzięli udział </w:t>
      </w:r>
      <w:r w:rsidR="008B7113">
        <w:rPr>
          <w:rStyle w:val="Pogrubienie"/>
          <w:color w:val="FFFFFF" w:themeColor="background1"/>
          <w:lang w:val="pl-PL"/>
        </w:rPr>
        <w:t>w pełnym wrażeń</w:t>
      </w:r>
      <w:r w:rsidRPr="00FD4F86">
        <w:rPr>
          <w:rStyle w:val="Pogrubienie"/>
          <w:color w:val="FFFFFF" w:themeColor="background1"/>
          <w:lang w:val="pl-PL"/>
        </w:rPr>
        <w:t xml:space="preserve"> zwiedzeniu hotelu </w:t>
      </w:r>
      <w:proofErr w:type="spellStart"/>
      <w:r w:rsidRPr="00FD4F86">
        <w:rPr>
          <w:rStyle w:val="Pogrubienie"/>
          <w:color w:val="FFFFFF" w:themeColor="background1"/>
          <w:lang w:val="pl-PL"/>
        </w:rPr>
        <w:t>Campanile</w:t>
      </w:r>
      <w:proofErr w:type="spellEnd"/>
      <w:r w:rsidRPr="00FD4F86">
        <w:rPr>
          <w:rStyle w:val="Pogrubienie"/>
          <w:color w:val="FFFFFF" w:themeColor="background1"/>
          <w:lang w:val="pl-PL"/>
        </w:rPr>
        <w:t xml:space="preserve"> PRIME </w:t>
      </w:r>
      <w:r w:rsidR="00727688">
        <w:rPr>
          <w:rStyle w:val="Pogrubienie"/>
          <w:color w:val="FFFFFF" w:themeColor="background1"/>
          <w:lang w:val="pl-PL"/>
        </w:rPr>
        <w:t xml:space="preserve">– </w:t>
      </w:r>
      <w:r w:rsidRPr="00FD4F86">
        <w:rPr>
          <w:rStyle w:val="Pogrubienie"/>
          <w:color w:val="FFFFFF" w:themeColor="background1"/>
          <w:lang w:val="pl-PL"/>
        </w:rPr>
        <w:t xml:space="preserve">Kraków </w:t>
      </w:r>
      <w:proofErr w:type="spellStart"/>
      <w:r w:rsidRPr="00FD4F86">
        <w:rPr>
          <w:rStyle w:val="Pogrubienie"/>
          <w:color w:val="FFFFFF" w:themeColor="background1"/>
          <w:lang w:val="pl-PL"/>
        </w:rPr>
        <w:t>Old</w:t>
      </w:r>
      <w:proofErr w:type="spellEnd"/>
      <w:r w:rsidRPr="00FD4F86">
        <w:rPr>
          <w:rStyle w:val="Pogrubienie"/>
          <w:color w:val="FFFFFF" w:themeColor="background1"/>
          <w:lang w:val="pl-PL"/>
        </w:rPr>
        <w:t xml:space="preserve"> Town. Dzięki temu mogli bezpośrednio doświadczyć standardu usług oferowanego przez </w:t>
      </w:r>
      <w:r w:rsidR="004A53EC">
        <w:rPr>
          <w:rStyle w:val="Pogrubienie"/>
          <w:color w:val="FFFFFF" w:themeColor="background1"/>
          <w:lang w:val="pl-PL"/>
        </w:rPr>
        <w:t>obiekty</w:t>
      </w:r>
      <w:r w:rsidRPr="00FD4F86">
        <w:rPr>
          <w:rStyle w:val="Pogrubienie"/>
          <w:color w:val="FFFFFF" w:themeColor="background1"/>
          <w:lang w:val="pl-PL"/>
        </w:rPr>
        <w:t xml:space="preserve">, które </w:t>
      </w:r>
      <w:r w:rsidR="0043406D">
        <w:rPr>
          <w:rStyle w:val="Pogrubienie"/>
          <w:color w:val="FFFFFF" w:themeColor="background1"/>
          <w:lang w:val="pl-PL"/>
        </w:rPr>
        <w:t xml:space="preserve">w całej Polsce </w:t>
      </w:r>
      <w:r w:rsidRPr="00FD4F86">
        <w:rPr>
          <w:rStyle w:val="Pogrubienie"/>
          <w:color w:val="FFFFFF" w:themeColor="background1"/>
          <w:lang w:val="pl-PL"/>
        </w:rPr>
        <w:t xml:space="preserve">dołączają do </w:t>
      </w:r>
      <w:proofErr w:type="spellStart"/>
      <w:r w:rsidR="00727688">
        <w:rPr>
          <w:rStyle w:val="Pogrubienie"/>
          <w:color w:val="FFFFFF" w:themeColor="background1"/>
          <w:lang w:val="pl-PL"/>
        </w:rPr>
        <w:t>Campanile</w:t>
      </w:r>
      <w:proofErr w:type="spellEnd"/>
      <w:r w:rsidR="00727688">
        <w:rPr>
          <w:rStyle w:val="Pogrubienie"/>
          <w:color w:val="FFFFFF" w:themeColor="background1"/>
          <w:lang w:val="pl-PL"/>
        </w:rPr>
        <w:t xml:space="preserve"> </w:t>
      </w:r>
      <w:r w:rsidRPr="00FD4F86">
        <w:rPr>
          <w:rStyle w:val="Pogrubienie"/>
          <w:color w:val="FFFFFF" w:themeColor="background1"/>
          <w:lang w:val="pl-PL"/>
        </w:rPr>
        <w:t>PRIME po renowacji lub otwierają się pod tym szyldem w nowych lokalizacjach.</w:t>
      </w:r>
    </w:p>
    <w:p w14:paraId="0BFF2A8C" w14:textId="2E260241" w:rsidR="00D94241" w:rsidRPr="00F94D53" w:rsidRDefault="003D772F" w:rsidP="00EC0E07">
      <w:pPr>
        <w:pStyle w:val="Nagwek1"/>
        <w:spacing w:before="360" w:line="240" w:lineRule="auto"/>
        <w:ind w:left="0" w:hanging="11"/>
        <w:rPr>
          <w:lang w:val="pl-PL"/>
        </w:rPr>
      </w:pPr>
      <w:r>
        <w:rPr>
          <w:lang w:val="pl-PL"/>
        </w:rPr>
        <w:t xml:space="preserve">Czas na </w:t>
      </w:r>
      <w:proofErr w:type="spellStart"/>
      <w:r>
        <w:rPr>
          <w:lang w:val="pl-PL"/>
        </w:rPr>
        <w:t>Campanile</w:t>
      </w:r>
      <w:proofErr w:type="spellEnd"/>
      <w:r>
        <w:rPr>
          <w:lang w:val="pl-PL"/>
        </w:rPr>
        <w:t xml:space="preserve"> PRIME</w:t>
      </w:r>
    </w:p>
    <w:p w14:paraId="1C9940CB" w14:textId="572EEE20" w:rsidR="0050327F" w:rsidRDefault="00AD0356" w:rsidP="008C12F0">
      <w:pPr>
        <w:spacing w:after="120" w:line="240" w:lineRule="auto"/>
        <w:ind w:left="0" w:firstLine="0"/>
        <w:rPr>
          <w:lang w:val="pl-PL"/>
        </w:rPr>
      </w:pPr>
      <w:r w:rsidRPr="002C44B3">
        <w:rPr>
          <w:lang w:val="pl-PL"/>
        </w:rPr>
        <w:t xml:space="preserve">Historia </w:t>
      </w:r>
      <w:proofErr w:type="spellStart"/>
      <w:r w:rsidRPr="002C44B3">
        <w:rPr>
          <w:b/>
          <w:bCs/>
          <w:lang w:val="pl-PL"/>
        </w:rPr>
        <w:t>Campanile</w:t>
      </w:r>
      <w:proofErr w:type="spellEnd"/>
      <w:r w:rsidRPr="002C44B3">
        <w:rPr>
          <w:lang w:val="pl-PL"/>
        </w:rPr>
        <w:t xml:space="preserve"> zaczęła się 50 lat temu od francuskiej sieci przydrożnych hoteli. Dziś marka jest częścią </w:t>
      </w:r>
      <w:proofErr w:type="spellStart"/>
      <w:r w:rsidRPr="002C44B3">
        <w:rPr>
          <w:b/>
          <w:bCs/>
          <w:lang w:val="pl-PL"/>
        </w:rPr>
        <w:t>Louvre</w:t>
      </w:r>
      <w:proofErr w:type="spellEnd"/>
      <w:r w:rsidRPr="002C44B3">
        <w:rPr>
          <w:b/>
          <w:bCs/>
          <w:lang w:val="pl-PL"/>
        </w:rPr>
        <w:t xml:space="preserve"> </w:t>
      </w:r>
      <w:proofErr w:type="spellStart"/>
      <w:r w:rsidRPr="002C44B3">
        <w:rPr>
          <w:b/>
          <w:bCs/>
          <w:lang w:val="pl-PL"/>
        </w:rPr>
        <w:t>Hotels</w:t>
      </w:r>
      <w:proofErr w:type="spellEnd"/>
      <w:r w:rsidRPr="002C44B3">
        <w:rPr>
          <w:b/>
          <w:bCs/>
          <w:lang w:val="pl-PL"/>
        </w:rPr>
        <w:t xml:space="preserve"> </w:t>
      </w:r>
      <w:proofErr w:type="spellStart"/>
      <w:r w:rsidRPr="002C44B3">
        <w:rPr>
          <w:b/>
          <w:bCs/>
          <w:lang w:val="pl-PL"/>
        </w:rPr>
        <w:t>Group</w:t>
      </w:r>
      <w:proofErr w:type="spellEnd"/>
      <w:r w:rsidRPr="002C44B3">
        <w:rPr>
          <w:lang w:val="pl-PL"/>
        </w:rPr>
        <w:t xml:space="preserve"> – drugiej co do wielkości grupy hotelowej we Francji i Europie oraz znaczącego gracza na światowym rynku usług </w:t>
      </w:r>
      <w:proofErr w:type="spellStart"/>
      <w:r w:rsidRPr="002C44B3">
        <w:rPr>
          <w:lang w:val="pl-PL"/>
        </w:rPr>
        <w:t>hospitality</w:t>
      </w:r>
      <w:proofErr w:type="spellEnd"/>
      <w:r w:rsidRPr="002C44B3">
        <w:rPr>
          <w:lang w:val="pl-PL"/>
        </w:rPr>
        <w:t xml:space="preserve">. Dzięki temu </w:t>
      </w:r>
      <w:r w:rsidR="00D423E5" w:rsidRPr="002C44B3">
        <w:rPr>
          <w:lang w:val="pl-PL"/>
        </w:rPr>
        <w:t>plasuje się w czołówce</w:t>
      </w:r>
      <w:r w:rsidRPr="002C44B3">
        <w:rPr>
          <w:lang w:val="pl-PL"/>
        </w:rPr>
        <w:t xml:space="preserve"> średniego segmentu na europejskim rynku hotelarskim</w:t>
      </w:r>
      <w:r w:rsidR="00D423E5" w:rsidRPr="002C44B3">
        <w:rPr>
          <w:lang w:val="pl-PL"/>
        </w:rPr>
        <w:t>.</w:t>
      </w:r>
      <w:r w:rsidRPr="002C44B3">
        <w:rPr>
          <w:lang w:val="pl-PL"/>
        </w:rPr>
        <w:t xml:space="preserve"> </w:t>
      </w:r>
      <w:r w:rsidR="00D423E5" w:rsidRPr="002C44B3">
        <w:rPr>
          <w:lang w:val="pl-PL"/>
        </w:rPr>
        <w:t>N</w:t>
      </w:r>
      <w:r w:rsidRPr="002C44B3">
        <w:rPr>
          <w:lang w:val="pl-PL"/>
        </w:rPr>
        <w:t xml:space="preserve">a całym świecie pod szyldem </w:t>
      </w:r>
      <w:proofErr w:type="spellStart"/>
      <w:r w:rsidR="00D423E5" w:rsidRPr="002C44B3">
        <w:rPr>
          <w:b/>
          <w:bCs/>
          <w:lang w:val="pl-PL"/>
        </w:rPr>
        <w:t>Campanile</w:t>
      </w:r>
      <w:proofErr w:type="spellEnd"/>
      <w:r w:rsidR="00D423E5" w:rsidRPr="002C44B3">
        <w:rPr>
          <w:lang w:val="pl-PL"/>
        </w:rPr>
        <w:t xml:space="preserve"> </w:t>
      </w:r>
      <w:r w:rsidRPr="002C44B3">
        <w:rPr>
          <w:lang w:val="pl-PL"/>
        </w:rPr>
        <w:t xml:space="preserve">działa </w:t>
      </w:r>
      <w:r w:rsidRPr="002C44B3">
        <w:rPr>
          <w:b/>
          <w:bCs/>
          <w:lang w:val="pl-PL"/>
        </w:rPr>
        <w:t>410 hoteli</w:t>
      </w:r>
      <w:r w:rsidRPr="002C44B3">
        <w:rPr>
          <w:lang w:val="pl-PL"/>
        </w:rPr>
        <w:t>, które operują w 14 krajach i oferują 3</w:t>
      </w:r>
      <w:r w:rsidR="00256D27">
        <w:rPr>
          <w:lang w:val="pl-PL"/>
        </w:rPr>
        <w:t>2</w:t>
      </w:r>
      <w:r w:rsidRPr="002C44B3">
        <w:rPr>
          <w:lang w:val="pl-PL"/>
        </w:rPr>
        <w:t xml:space="preserve"> tysi</w:t>
      </w:r>
      <w:r w:rsidR="00256D27">
        <w:rPr>
          <w:lang w:val="pl-PL"/>
        </w:rPr>
        <w:t>ą</w:t>
      </w:r>
      <w:r w:rsidRPr="002C44B3">
        <w:rPr>
          <w:lang w:val="pl-PL"/>
        </w:rPr>
        <w:t>c</w:t>
      </w:r>
      <w:r w:rsidR="00256D27">
        <w:rPr>
          <w:lang w:val="pl-PL"/>
        </w:rPr>
        <w:t>e</w:t>
      </w:r>
      <w:r w:rsidRPr="002C44B3">
        <w:rPr>
          <w:lang w:val="pl-PL"/>
        </w:rPr>
        <w:t xml:space="preserve"> pokoi.</w:t>
      </w:r>
    </w:p>
    <w:p w14:paraId="03ED6F44" w14:textId="4B0173EC" w:rsidR="008C12F0" w:rsidRPr="008C12F0" w:rsidRDefault="008C12F0" w:rsidP="008C12F0">
      <w:pPr>
        <w:spacing w:after="120" w:line="240" w:lineRule="auto"/>
        <w:ind w:left="0" w:firstLine="0"/>
        <w:rPr>
          <w:lang w:val="pl-PL"/>
        </w:rPr>
      </w:pPr>
      <w:proofErr w:type="spellStart"/>
      <w:r w:rsidRPr="00B91C0E">
        <w:rPr>
          <w:b/>
          <w:bCs/>
          <w:lang w:val="pl-PL"/>
        </w:rPr>
        <w:t>Louvre</w:t>
      </w:r>
      <w:proofErr w:type="spellEnd"/>
      <w:r w:rsidRPr="00B91C0E">
        <w:rPr>
          <w:b/>
          <w:bCs/>
          <w:lang w:val="pl-PL"/>
        </w:rPr>
        <w:t xml:space="preserve"> </w:t>
      </w:r>
      <w:proofErr w:type="spellStart"/>
      <w:r w:rsidRPr="00B91C0E">
        <w:rPr>
          <w:b/>
          <w:bCs/>
          <w:lang w:val="pl-PL"/>
        </w:rPr>
        <w:t>Hotels</w:t>
      </w:r>
      <w:proofErr w:type="spellEnd"/>
      <w:r w:rsidRPr="00B91C0E">
        <w:rPr>
          <w:b/>
          <w:bCs/>
          <w:lang w:val="pl-PL"/>
        </w:rPr>
        <w:t xml:space="preserve"> </w:t>
      </w:r>
      <w:proofErr w:type="spellStart"/>
      <w:r w:rsidRPr="00B91C0E">
        <w:rPr>
          <w:b/>
          <w:bCs/>
          <w:lang w:val="pl-PL"/>
        </w:rPr>
        <w:t>Group</w:t>
      </w:r>
      <w:proofErr w:type="spellEnd"/>
      <w:r w:rsidRPr="008C12F0">
        <w:rPr>
          <w:lang w:val="pl-PL"/>
        </w:rPr>
        <w:t xml:space="preserve"> realizuje obecnie kompleksowy plan modernizacji, zakładający renowację 80</w:t>
      </w:r>
      <w:r w:rsidR="00A51FBA">
        <w:rPr>
          <w:lang w:val="pl-PL"/>
        </w:rPr>
        <w:t>%</w:t>
      </w:r>
      <w:r w:rsidRPr="008C12F0">
        <w:rPr>
          <w:lang w:val="pl-PL"/>
        </w:rPr>
        <w:t xml:space="preserve"> portfolio hotelowego do 2028 roku. W ramach tej strategii rozwoju grupa stworzyła nową odsłonę marki </w:t>
      </w:r>
      <w:proofErr w:type="spellStart"/>
      <w:r w:rsidRPr="00B91C0E">
        <w:rPr>
          <w:b/>
          <w:bCs/>
          <w:lang w:val="pl-PL"/>
        </w:rPr>
        <w:t>Campanile</w:t>
      </w:r>
      <w:proofErr w:type="spellEnd"/>
      <w:r w:rsidRPr="00B91C0E">
        <w:rPr>
          <w:b/>
          <w:bCs/>
          <w:lang w:val="pl-PL"/>
        </w:rPr>
        <w:t xml:space="preserve"> </w:t>
      </w:r>
      <w:r w:rsidRPr="008C12F0">
        <w:rPr>
          <w:lang w:val="pl-PL"/>
        </w:rPr>
        <w:t xml:space="preserve">– hotele spod znaku </w:t>
      </w:r>
      <w:proofErr w:type="spellStart"/>
      <w:r w:rsidRPr="00B91C0E">
        <w:rPr>
          <w:b/>
          <w:bCs/>
          <w:lang w:val="pl-PL"/>
        </w:rPr>
        <w:t>Campanile</w:t>
      </w:r>
      <w:proofErr w:type="spellEnd"/>
      <w:r w:rsidRPr="00B91C0E">
        <w:rPr>
          <w:b/>
          <w:bCs/>
          <w:lang w:val="pl-PL"/>
        </w:rPr>
        <w:t xml:space="preserve"> PRIME</w:t>
      </w:r>
      <w:r w:rsidRPr="008C12F0">
        <w:rPr>
          <w:lang w:val="pl-PL"/>
        </w:rPr>
        <w:t>, które oferują podróżnym doświadczenie jeszcze większego komfortu w pokojach i przestrzeniach wspólnych o odświeżonym designie i wzbogaconej funkcjonalności.</w:t>
      </w:r>
    </w:p>
    <w:p w14:paraId="07348D10" w14:textId="3877B086" w:rsidR="008C12F0" w:rsidRPr="008C12F0" w:rsidRDefault="008C12F0" w:rsidP="008C12F0">
      <w:pPr>
        <w:spacing w:after="120" w:line="240" w:lineRule="auto"/>
        <w:ind w:left="0" w:firstLine="0"/>
        <w:rPr>
          <w:lang w:val="pl-PL"/>
        </w:rPr>
      </w:pPr>
      <w:r w:rsidRPr="008C12F0">
        <w:rPr>
          <w:lang w:val="pl-PL"/>
        </w:rPr>
        <w:t xml:space="preserve">W </w:t>
      </w:r>
      <w:r w:rsidR="008B7113">
        <w:rPr>
          <w:lang w:val="pl-PL"/>
        </w:rPr>
        <w:t>ostatnich kilkunastu miesiącach hotele</w:t>
      </w:r>
      <w:r w:rsidRPr="008C12F0">
        <w:rPr>
          <w:lang w:val="pl-PL"/>
        </w:rPr>
        <w:t xml:space="preserve"> </w:t>
      </w:r>
      <w:proofErr w:type="spellStart"/>
      <w:r w:rsidRPr="00B91C0E">
        <w:rPr>
          <w:b/>
          <w:bCs/>
          <w:lang w:val="pl-PL"/>
        </w:rPr>
        <w:t>Campanile</w:t>
      </w:r>
      <w:proofErr w:type="spellEnd"/>
      <w:r w:rsidRPr="00B91C0E">
        <w:rPr>
          <w:b/>
          <w:bCs/>
          <w:lang w:val="pl-PL"/>
        </w:rPr>
        <w:t xml:space="preserve"> PRIME</w:t>
      </w:r>
      <w:r w:rsidRPr="008C12F0">
        <w:rPr>
          <w:lang w:val="pl-PL"/>
        </w:rPr>
        <w:t xml:space="preserve"> </w:t>
      </w:r>
      <w:r w:rsidR="008B7113">
        <w:rPr>
          <w:lang w:val="pl-PL"/>
        </w:rPr>
        <w:t xml:space="preserve">pojawiły się w </w:t>
      </w:r>
      <w:r w:rsidRPr="008C12F0">
        <w:rPr>
          <w:lang w:val="pl-PL"/>
        </w:rPr>
        <w:t xml:space="preserve">Polsce. Pod nowy szyld po renowacjach stopniowo przechodzą kolejne z istniejących obiektów marki </w:t>
      </w:r>
      <w:proofErr w:type="spellStart"/>
      <w:r w:rsidR="00727688" w:rsidRPr="00727688">
        <w:rPr>
          <w:b/>
          <w:bCs/>
          <w:lang w:val="pl-PL"/>
        </w:rPr>
        <w:t>Campanile</w:t>
      </w:r>
      <w:proofErr w:type="spellEnd"/>
      <w:r w:rsidR="00727688">
        <w:rPr>
          <w:lang w:val="pl-PL"/>
        </w:rPr>
        <w:t xml:space="preserve"> </w:t>
      </w:r>
      <w:r w:rsidRPr="008C12F0">
        <w:rPr>
          <w:lang w:val="pl-PL"/>
        </w:rPr>
        <w:t>w naszym kraju</w:t>
      </w:r>
      <w:r w:rsidR="0017310E">
        <w:rPr>
          <w:lang w:val="pl-PL"/>
        </w:rPr>
        <w:t>.</w:t>
      </w:r>
      <w:r w:rsidRPr="008C12F0">
        <w:rPr>
          <w:lang w:val="pl-PL"/>
        </w:rPr>
        <w:t xml:space="preserve"> Transformacja rozpoczęła się od podniesienia do standardu </w:t>
      </w:r>
      <w:proofErr w:type="spellStart"/>
      <w:r w:rsidR="00727688" w:rsidRPr="00B91C0E">
        <w:rPr>
          <w:b/>
          <w:bCs/>
          <w:lang w:val="pl-PL"/>
        </w:rPr>
        <w:t>Campanile</w:t>
      </w:r>
      <w:proofErr w:type="spellEnd"/>
      <w:r w:rsidR="00727688" w:rsidRPr="00B91C0E">
        <w:rPr>
          <w:b/>
          <w:bCs/>
          <w:lang w:val="pl-PL"/>
        </w:rPr>
        <w:t xml:space="preserve"> PRIME</w:t>
      </w:r>
      <w:r w:rsidR="00727688">
        <w:rPr>
          <w:lang w:val="pl-PL"/>
        </w:rPr>
        <w:t xml:space="preserve"> </w:t>
      </w:r>
      <w:r w:rsidRPr="008C12F0">
        <w:rPr>
          <w:lang w:val="pl-PL"/>
        </w:rPr>
        <w:t xml:space="preserve">hoteli </w:t>
      </w:r>
      <w:r w:rsidRPr="002E464C">
        <w:rPr>
          <w:b/>
          <w:bCs/>
          <w:lang w:val="pl-PL"/>
        </w:rPr>
        <w:t>Warszawa Centrum</w:t>
      </w:r>
      <w:r w:rsidRPr="008C12F0">
        <w:rPr>
          <w:lang w:val="pl-PL"/>
        </w:rPr>
        <w:t xml:space="preserve"> i </w:t>
      </w:r>
      <w:r w:rsidRPr="002E464C">
        <w:rPr>
          <w:b/>
          <w:bCs/>
          <w:lang w:val="pl-PL"/>
        </w:rPr>
        <w:t xml:space="preserve">Kraków </w:t>
      </w:r>
      <w:proofErr w:type="spellStart"/>
      <w:r w:rsidRPr="002E464C">
        <w:rPr>
          <w:b/>
          <w:bCs/>
          <w:lang w:val="pl-PL"/>
        </w:rPr>
        <w:t>Old</w:t>
      </w:r>
      <w:proofErr w:type="spellEnd"/>
      <w:r w:rsidRPr="002E464C">
        <w:rPr>
          <w:b/>
          <w:bCs/>
          <w:lang w:val="pl-PL"/>
        </w:rPr>
        <w:t xml:space="preserve"> Town</w:t>
      </w:r>
      <w:r w:rsidRPr="008C12F0">
        <w:rPr>
          <w:lang w:val="pl-PL"/>
        </w:rPr>
        <w:t xml:space="preserve">. Następnie dołączyły do nich obiekty: </w:t>
      </w:r>
      <w:r w:rsidRPr="002E464C">
        <w:rPr>
          <w:b/>
          <w:bCs/>
          <w:lang w:val="pl-PL"/>
        </w:rPr>
        <w:t>Wrocław Stare Miasto</w:t>
      </w:r>
      <w:r w:rsidRPr="008C12F0">
        <w:rPr>
          <w:lang w:val="pl-PL"/>
        </w:rPr>
        <w:t xml:space="preserve">, </w:t>
      </w:r>
      <w:r w:rsidRPr="002E464C">
        <w:rPr>
          <w:b/>
          <w:bCs/>
          <w:lang w:val="pl-PL"/>
        </w:rPr>
        <w:t>Łódź</w:t>
      </w:r>
      <w:r w:rsidRPr="008C12F0">
        <w:rPr>
          <w:lang w:val="pl-PL"/>
        </w:rPr>
        <w:t xml:space="preserve"> oraz </w:t>
      </w:r>
      <w:r w:rsidRPr="002E464C">
        <w:rPr>
          <w:b/>
          <w:bCs/>
          <w:lang w:val="pl-PL"/>
        </w:rPr>
        <w:t>Lublin</w:t>
      </w:r>
      <w:r w:rsidRPr="008C12F0">
        <w:rPr>
          <w:lang w:val="pl-PL"/>
        </w:rPr>
        <w:t>. W czerwcu natomiast gości powitał pierwszy nowo wybudowany h</w:t>
      </w:r>
      <w:r w:rsidR="0017310E">
        <w:rPr>
          <w:lang w:val="pl-PL"/>
        </w:rPr>
        <w:t>otel:</w:t>
      </w:r>
      <w:r w:rsidRPr="008C12F0">
        <w:rPr>
          <w:lang w:val="pl-PL"/>
        </w:rPr>
        <w:t xml:space="preserve"> </w:t>
      </w:r>
      <w:proofErr w:type="spellStart"/>
      <w:r w:rsidRPr="002E464C">
        <w:rPr>
          <w:b/>
          <w:bCs/>
          <w:lang w:val="pl-PL"/>
        </w:rPr>
        <w:t>Campanile</w:t>
      </w:r>
      <w:proofErr w:type="spellEnd"/>
      <w:r w:rsidRPr="002E464C">
        <w:rPr>
          <w:b/>
          <w:bCs/>
          <w:lang w:val="pl-PL"/>
        </w:rPr>
        <w:t xml:space="preserve"> PRIME – </w:t>
      </w:r>
      <w:r w:rsidRPr="007B4543">
        <w:rPr>
          <w:b/>
          <w:bCs/>
          <w:lang w:val="en-GB"/>
        </w:rPr>
        <w:t>Warsaw Airport</w:t>
      </w:r>
      <w:r w:rsidRPr="007B4543">
        <w:rPr>
          <w:lang w:val="pl-PL"/>
        </w:rPr>
        <w:t>.</w:t>
      </w:r>
    </w:p>
    <w:p w14:paraId="20A256EA" w14:textId="6775B8D7" w:rsidR="004643EA" w:rsidRPr="002C44B3" w:rsidRDefault="00625166" w:rsidP="00EC0E07">
      <w:pPr>
        <w:pStyle w:val="Nagwek1"/>
        <w:spacing w:before="360" w:line="240" w:lineRule="auto"/>
        <w:ind w:left="0" w:hanging="11"/>
        <w:rPr>
          <w:lang w:val="pl-PL"/>
        </w:rPr>
      </w:pPr>
      <w:r w:rsidRPr="002C44B3">
        <w:rPr>
          <w:lang w:val="pl-PL"/>
        </w:rPr>
        <w:t>Strefa komfortu w sercu miasta</w:t>
      </w:r>
    </w:p>
    <w:p w14:paraId="78DF61BA" w14:textId="1F275AC8" w:rsidR="000F3D2C" w:rsidRPr="002C44B3" w:rsidRDefault="00EB3C99" w:rsidP="000F3D2C">
      <w:pPr>
        <w:spacing w:after="120" w:line="240" w:lineRule="auto"/>
        <w:ind w:left="0" w:firstLine="0"/>
        <w:rPr>
          <w:lang w:val="pl-PL"/>
        </w:rPr>
      </w:pPr>
      <w:r w:rsidRPr="002C44B3">
        <w:rPr>
          <w:lang w:val="pl-PL"/>
        </w:rPr>
        <w:t xml:space="preserve">Koncept </w:t>
      </w:r>
      <w:proofErr w:type="spellStart"/>
      <w:r w:rsidRPr="002C44B3">
        <w:rPr>
          <w:b/>
          <w:bCs/>
          <w:lang w:val="pl-PL"/>
        </w:rPr>
        <w:t>Campanile</w:t>
      </w:r>
      <w:proofErr w:type="spellEnd"/>
      <w:r w:rsidRPr="002C44B3">
        <w:rPr>
          <w:b/>
          <w:bCs/>
          <w:lang w:val="pl-PL"/>
        </w:rPr>
        <w:t xml:space="preserve"> PRIME</w:t>
      </w:r>
      <w:r w:rsidRPr="002C44B3">
        <w:rPr>
          <w:lang w:val="pl-PL"/>
        </w:rPr>
        <w:t xml:space="preserve"> powstał z myślą o hotelach położonych w centrach dużych ośrodków miejskich lub dobrze skomunikowanych dzielnicach okalających. </w:t>
      </w:r>
      <w:r w:rsidR="00876E73" w:rsidRPr="002C44B3">
        <w:rPr>
          <w:lang w:val="pl-PL"/>
        </w:rPr>
        <w:t>Tutaj goście mogą żyć po swojemu w podróży, ciesząc się nowym standardem pobytu w hotelu dobrze znanej i zaufanej marki.</w:t>
      </w:r>
    </w:p>
    <w:p w14:paraId="7793B4BC" w14:textId="23B4E5D1" w:rsidR="008D6781" w:rsidRPr="002C44B3" w:rsidRDefault="00210500" w:rsidP="00AF3586">
      <w:pPr>
        <w:spacing w:after="120" w:line="240" w:lineRule="auto"/>
        <w:ind w:left="0" w:firstLine="0"/>
        <w:rPr>
          <w:lang w:val="pl-PL"/>
        </w:rPr>
      </w:pPr>
      <w:proofErr w:type="spellStart"/>
      <w:r w:rsidRPr="002C44B3">
        <w:rPr>
          <w:b/>
          <w:bCs/>
          <w:lang w:val="pl-PL"/>
        </w:rPr>
        <w:t>Campanile</w:t>
      </w:r>
      <w:proofErr w:type="spellEnd"/>
      <w:r w:rsidRPr="002C44B3">
        <w:rPr>
          <w:b/>
          <w:bCs/>
          <w:lang w:val="pl-PL"/>
        </w:rPr>
        <w:t xml:space="preserve"> PRIME</w:t>
      </w:r>
      <w:r w:rsidRPr="002C44B3">
        <w:rPr>
          <w:lang w:val="pl-PL"/>
        </w:rPr>
        <w:t xml:space="preserve"> </w:t>
      </w:r>
      <w:r w:rsidR="00C45731" w:rsidRPr="002C44B3">
        <w:rPr>
          <w:lang w:val="pl-PL"/>
        </w:rPr>
        <w:t>to nie tylko odświeżony design hotelowych wnętrz, lecz także</w:t>
      </w:r>
      <w:r w:rsidR="0007237C" w:rsidRPr="002C44B3">
        <w:rPr>
          <w:lang w:val="pl-PL"/>
        </w:rPr>
        <w:t xml:space="preserve"> </w:t>
      </w:r>
      <w:r w:rsidR="005C7495" w:rsidRPr="002C44B3">
        <w:rPr>
          <w:lang w:val="pl-PL"/>
        </w:rPr>
        <w:t>usługi, wyposażenie</w:t>
      </w:r>
      <w:r w:rsidR="00C57B7F" w:rsidRPr="002C44B3">
        <w:rPr>
          <w:lang w:val="pl-PL"/>
        </w:rPr>
        <w:t xml:space="preserve"> i </w:t>
      </w:r>
      <w:r w:rsidR="005C7495" w:rsidRPr="002C44B3">
        <w:rPr>
          <w:lang w:val="pl-PL"/>
        </w:rPr>
        <w:t>udogodnienia</w:t>
      </w:r>
      <w:r w:rsidR="00C57B7F" w:rsidRPr="002C44B3">
        <w:rPr>
          <w:lang w:val="pl-PL"/>
        </w:rPr>
        <w:t>, które składają się</w:t>
      </w:r>
      <w:r w:rsidR="007B4543" w:rsidRPr="002C44B3">
        <w:rPr>
          <w:lang w:val="pl-PL"/>
        </w:rPr>
        <w:t xml:space="preserve"> na</w:t>
      </w:r>
      <w:r w:rsidR="00C57B7F" w:rsidRPr="002C44B3">
        <w:rPr>
          <w:lang w:val="pl-PL"/>
        </w:rPr>
        <w:t xml:space="preserve"> </w:t>
      </w:r>
      <w:r w:rsidR="00C47B38" w:rsidRPr="002C44B3">
        <w:rPr>
          <w:b/>
          <w:bCs/>
          <w:lang w:val="en-GB"/>
        </w:rPr>
        <w:t>Signature Experience</w:t>
      </w:r>
      <w:r w:rsidR="00C47B38" w:rsidRPr="002C44B3">
        <w:rPr>
          <w:lang w:val="pl-PL"/>
        </w:rPr>
        <w:t xml:space="preserve">, czyli </w:t>
      </w:r>
      <w:r w:rsidR="00CF2E8A" w:rsidRPr="002C44B3">
        <w:rPr>
          <w:lang w:val="pl-PL"/>
        </w:rPr>
        <w:t xml:space="preserve">charakterystyczne dla nowego standardu doświadczenie </w:t>
      </w:r>
      <w:r w:rsidR="007B4543" w:rsidRPr="002C44B3">
        <w:rPr>
          <w:lang w:val="pl-PL"/>
        </w:rPr>
        <w:t xml:space="preserve">obejmujące rozwiązania technologiczne, sposoby kreowania atmosfery, ofertę sportowo-rekreacyjną i </w:t>
      </w:r>
      <w:r w:rsidR="00336106" w:rsidRPr="002C44B3">
        <w:rPr>
          <w:lang w:val="pl-PL"/>
        </w:rPr>
        <w:t xml:space="preserve">praktyki z </w:t>
      </w:r>
      <w:r w:rsidR="007B4543" w:rsidRPr="002C44B3">
        <w:rPr>
          <w:lang w:val="pl-PL"/>
        </w:rPr>
        <w:t>zakresu troski o zrównoważony rozwój.</w:t>
      </w:r>
    </w:p>
    <w:p w14:paraId="0989D0A9" w14:textId="3D9F03F9" w:rsidR="00C21FF3" w:rsidRPr="002C44B3" w:rsidRDefault="00F80E54" w:rsidP="00C21FF3">
      <w:pPr>
        <w:keepNext/>
        <w:spacing w:before="120" w:after="0" w:line="240" w:lineRule="auto"/>
        <w:ind w:firstLine="350"/>
        <w:rPr>
          <w:i/>
          <w:iCs/>
          <w:lang w:val="pl-PL"/>
        </w:rPr>
      </w:pPr>
      <w:r w:rsidRPr="002C44B3">
        <w:rPr>
          <w:i/>
          <w:iCs/>
          <w:lang w:val="pl-PL"/>
        </w:rPr>
        <w:lastRenderedPageBreak/>
        <w:t>Technologia dla komfortu</w:t>
      </w:r>
    </w:p>
    <w:p w14:paraId="08AF5A4D" w14:textId="2AEDACE1" w:rsidR="00C21FF3" w:rsidRPr="002C44B3" w:rsidRDefault="00496EA7" w:rsidP="0060411F">
      <w:pPr>
        <w:spacing w:after="120" w:line="240" w:lineRule="auto"/>
        <w:ind w:left="360" w:firstLine="0"/>
        <w:rPr>
          <w:lang w:val="pl-PL"/>
        </w:rPr>
      </w:pPr>
      <w:r w:rsidRPr="002C44B3">
        <w:rPr>
          <w:lang w:val="pl-PL"/>
        </w:rPr>
        <w:t xml:space="preserve">W </w:t>
      </w:r>
      <w:proofErr w:type="spellStart"/>
      <w:r w:rsidR="007B4543" w:rsidRPr="002C44B3">
        <w:rPr>
          <w:b/>
          <w:bCs/>
          <w:lang w:val="pl-PL"/>
        </w:rPr>
        <w:t>Campanile</w:t>
      </w:r>
      <w:proofErr w:type="spellEnd"/>
      <w:r w:rsidR="007B4543" w:rsidRPr="002C44B3">
        <w:rPr>
          <w:b/>
          <w:bCs/>
          <w:lang w:val="pl-PL"/>
        </w:rPr>
        <w:t xml:space="preserve"> PRIME</w:t>
      </w:r>
      <w:r w:rsidRPr="002C44B3">
        <w:rPr>
          <w:lang w:val="pl-PL"/>
        </w:rPr>
        <w:t xml:space="preserve"> goście mają dostęp do </w:t>
      </w:r>
      <w:r w:rsidR="00C21FF3" w:rsidRPr="002C44B3">
        <w:rPr>
          <w:lang w:val="pl-PL"/>
        </w:rPr>
        <w:t>szybki</w:t>
      </w:r>
      <w:r w:rsidRPr="002C44B3">
        <w:rPr>
          <w:lang w:val="pl-PL"/>
        </w:rPr>
        <w:t xml:space="preserve">ego </w:t>
      </w:r>
      <w:proofErr w:type="spellStart"/>
      <w:r w:rsidR="00C21FF3" w:rsidRPr="002C44B3">
        <w:rPr>
          <w:lang w:val="pl-PL"/>
        </w:rPr>
        <w:t>internet</w:t>
      </w:r>
      <w:r w:rsidRPr="002C44B3">
        <w:rPr>
          <w:lang w:val="pl-PL"/>
        </w:rPr>
        <w:t>u</w:t>
      </w:r>
      <w:proofErr w:type="spellEnd"/>
      <w:r w:rsidR="00C21FF3" w:rsidRPr="002C44B3">
        <w:rPr>
          <w:lang w:val="pl-PL"/>
        </w:rPr>
        <w:t xml:space="preserve"> bezprzewodow</w:t>
      </w:r>
      <w:r w:rsidRPr="002C44B3">
        <w:rPr>
          <w:lang w:val="pl-PL"/>
        </w:rPr>
        <w:t>ego</w:t>
      </w:r>
      <w:r w:rsidR="004C328E" w:rsidRPr="002C44B3">
        <w:rPr>
          <w:lang w:val="pl-PL"/>
        </w:rPr>
        <w:t xml:space="preserve">. </w:t>
      </w:r>
      <w:r w:rsidR="0060411F" w:rsidRPr="002C44B3">
        <w:rPr>
          <w:lang w:val="pl-PL"/>
        </w:rPr>
        <w:t>Za pomocą kod</w:t>
      </w:r>
      <w:r w:rsidR="007B4543" w:rsidRPr="002C44B3">
        <w:rPr>
          <w:lang w:val="pl-PL"/>
        </w:rPr>
        <w:t>u</w:t>
      </w:r>
      <w:r w:rsidR="0060411F" w:rsidRPr="002C44B3">
        <w:rPr>
          <w:lang w:val="pl-PL"/>
        </w:rPr>
        <w:t xml:space="preserve"> QR mogą wyświetlić </w:t>
      </w:r>
      <w:r w:rsidR="0060411F" w:rsidRPr="002C44B3">
        <w:rPr>
          <w:b/>
          <w:bCs/>
          <w:lang w:val="pl-PL"/>
        </w:rPr>
        <w:t>cyfrowy przewodnik hotelowy</w:t>
      </w:r>
      <w:r w:rsidR="0060411F" w:rsidRPr="002C44B3">
        <w:rPr>
          <w:lang w:val="pl-PL"/>
        </w:rPr>
        <w:t xml:space="preserve">, a w pokojach czeka na nich </w:t>
      </w:r>
      <w:r w:rsidR="00C21FF3" w:rsidRPr="002C44B3">
        <w:rPr>
          <w:lang w:val="pl-PL"/>
        </w:rPr>
        <w:t xml:space="preserve">duży telewizor z </w:t>
      </w:r>
      <w:r w:rsidR="00C21FF3" w:rsidRPr="002C44B3">
        <w:rPr>
          <w:b/>
          <w:bCs/>
          <w:lang w:val="pl-PL"/>
        </w:rPr>
        <w:t>funkcjonalnością Chromecast</w:t>
      </w:r>
      <w:r w:rsidR="0060411F" w:rsidRPr="002C44B3">
        <w:rPr>
          <w:lang w:val="pl-PL"/>
        </w:rPr>
        <w:t>.</w:t>
      </w:r>
    </w:p>
    <w:p w14:paraId="473E54AE" w14:textId="7F5F3C71" w:rsidR="002F7BDC" w:rsidRPr="002C44B3" w:rsidRDefault="0041194D" w:rsidP="002F7BDC">
      <w:pPr>
        <w:keepNext/>
        <w:spacing w:before="120" w:after="0" w:line="240" w:lineRule="auto"/>
        <w:ind w:firstLine="350"/>
        <w:rPr>
          <w:i/>
          <w:iCs/>
          <w:lang w:val="pl-PL"/>
        </w:rPr>
      </w:pPr>
      <w:r w:rsidRPr="002C44B3">
        <w:rPr>
          <w:i/>
          <w:iCs/>
          <w:lang w:val="pl-PL"/>
        </w:rPr>
        <w:t>Radość życia</w:t>
      </w:r>
    </w:p>
    <w:p w14:paraId="24E4CDA0" w14:textId="1A0DFAD8" w:rsidR="004C1ADF" w:rsidRPr="002C44B3" w:rsidRDefault="004C1ADF" w:rsidP="00201FF9">
      <w:pPr>
        <w:spacing w:after="120" w:line="240" w:lineRule="auto"/>
        <w:ind w:left="360" w:firstLine="0"/>
        <w:rPr>
          <w:lang w:val="pl-PL"/>
        </w:rPr>
      </w:pPr>
      <w:r w:rsidRPr="002C44B3">
        <w:rPr>
          <w:lang w:val="pl-PL"/>
        </w:rPr>
        <w:t xml:space="preserve">Przestrzenie publiczne w </w:t>
      </w:r>
      <w:proofErr w:type="spellStart"/>
      <w:r w:rsidRPr="002C44B3">
        <w:rPr>
          <w:b/>
          <w:bCs/>
          <w:lang w:val="pl-PL"/>
        </w:rPr>
        <w:t>Campanile</w:t>
      </w:r>
      <w:proofErr w:type="spellEnd"/>
      <w:r w:rsidRPr="002C44B3">
        <w:rPr>
          <w:b/>
          <w:bCs/>
          <w:lang w:val="pl-PL"/>
        </w:rPr>
        <w:t xml:space="preserve"> PRIME</w:t>
      </w:r>
      <w:r w:rsidRPr="002C44B3">
        <w:rPr>
          <w:lang w:val="pl-PL"/>
        </w:rPr>
        <w:t xml:space="preserve"> to gościnne miejsca ze strefą wypoczynku i stołami do pracy – solo lub w towarzystwie.</w:t>
      </w:r>
      <w:r w:rsidR="00AD3DAF" w:rsidRPr="002C44B3">
        <w:rPr>
          <w:lang w:val="pl-PL"/>
        </w:rPr>
        <w:t xml:space="preserve"> Na gości czekają </w:t>
      </w:r>
      <w:r w:rsidR="00336106" w:rsidRPr="002C44B3">
        <w:rPr>
          <w:lang w:val="pl-PL"/>
        </w:rPr>
        <w:t xml:space="preserve">też </w:t>
      </w:r>
      <w:r w:rsidR="00AD3DAF" w:rsidRPr="002C44B3">
        <w:rPr>
          <w:lang w:val="pl-PL"/>
        </w:rPr>
        <w:t>gry planszowe</w:t>
      </w:r>
      <w:r w:rsidR="008809C5" w:rsidRPr="002C44B3">
        <w:rPr>
          <w:lang w:val="pl-PL"/>
        </w:rPr>
        <w:t xml:space="preserve"> oraz smakowite animacje w strefie gastronomicznej. Atmosferę kreuj</w:t>
      </w:r>
      <w:r w:rsidR="007B4543" w:rsidRPr="002C44B3">
        <w:rPr>
          <w:lang w:val="pl-PL"/>
        </w:rPr>
        <w:t>e się tu poprzez zmysły –</w:t>
      </w:r>
      <w:r w:rsidR="008809C5" w:rsidRPr="002C44B3">
        <w:rPr>
          <w:lang w:val="pl-PL"/>
        </w:rPr>
        <w:t xml:space="preserve"> klimatyczn</w:t>
      </w:r>
      <w:r w:rsidR="007B4543" w:rsidRPr="002C44B3">
        <w:rPr>
          <w:lang w:val="pl-PL"/>
        </w:rPr>
        <w:t>ą</w:t>
      </w:r>
      <w:r w:rsidR="008809C5" w:rsidRPr="002C44B3">
        <w:rPr>
          <w:lang w:val="pl-PL"/>
        </w:rPr>
        <w:t xml:space="preserve"> muzyk</w:t>
      </w:r>
      <w:r w:rsidR="007B4543" w:rsidRPr="002C44B3">
        <w:rPr>
          <w:lang w:val="pl-PL"/>
        </w:rPr>
        <w:t>ę</w:t>
      </w:r>
      <w:r w:rsidR="008809C5" w:rsidRPr="002C44B3">
        <w:rPr>
          <w:lang w:val="pl-PL"/>
        </w:rPr>
        <w:t xml:space="preserve">, </w:t>
      </w:r>
      <w:r w:rsidR="007B4543" w:rsidRPr="002C44B3">
        <w:rPr>
          <w:lang w:val="pl-PL"/>
        </w:rPr>
        <w:t>której w wybranych</w:t>
      </w:r>
      <w:r w:rsidR="0041194D" w:rsidRPr="002C44B3">
        <w:rPr>
          <w:lang w:val="pl-PL"/>
        </w:rPr>
        <w:t xml:space="preserve"> hotelach</w:t>
      </w:r>
      <w:r w:rsidR="007B4543" w:rsidRPr="002C44B3">
        <w:rPr>
          <w:lang w:val="pl-PL"/>
        </w:rPr>
        <w:t xml:space="preserve"> towarzyszy</w:t>
      </w:r>
      <w:r w:rsidR="0041194D" w:rsidRPr="002C44B3">
        <w:rPr>
          <w:lang w:val="pl-PL"/>
        </w:rPr>
        <w:t xml:space="preserve"> </w:t>
      </w:r>
      <w:r w:rsidR="001F7ED6" w:rsidRPr="002C44B3">
        <w:rPr>
          <w:lang w:val="pl-PL"/>
        </w:rPr>
        <w:t>markowy zapach</w:t>
      </w:r>
      <w:r w:rsidR="00AD3DAF" w:rsidRPr="002C44B3">
        <w:rPr>
          <w:lang w:val="pl-PL"/>
        </w:rPr>
        <w:t>.</w:t>
      </w:r>
    </w:p>
    <w:p w14:paraId="46AF554F" w14:textId="74D4FAD9" w:rsidR="003D2BF3" w:rsidRPr="002C44B3" w:rsidRDefault="008613A9" w:rsidP="003D2BF3">
      <w:pPr>
        <w:keepNext/>
        <w:spacing w:before="120" w:after="0" w:line="240" w:lineRule="auto"/>
        <w:ind w:firstLine="350"/>
        <w:rPr>
          <w:i/>
          <w:iCs/>
          <w:lang w:val="pl-PL"/>
        </w:rPr>
      </w:pPr>
      <w:r w:rsidRPr="002C44B3">
        <w:rPr>
          <w:i/>
          <w:iCs/>
          <w:lang w:val="pl-PL"/>
        </w:rPr>
        <w:t>Opcje f</w:t>
      </w:r>
      <w:r w:rsidR="00227B65" w:rsidRPr="002C44B3">
        <w:rPr>
          <w:i/>
          <w:iCs/>
          <w:lang w:val="pl-PL"/>
        </w:rPr>
        <w:t>itness</w:t>
      </w:r>
    </w:p>
    <w:p w14:paraId="45FDC298" w14:textId="53EC58C4" w:rsidR="009D5376" w:rsidRPr="002C44B3" w:rsidRDefault="00227B65" w:rsidP="00227B65">
      <w:pPr>
        <w:spacing w:after="120" w:line="240" w:lineRule="auto"/>
        <w:ind w:left="360" w:firstLine="0"/>
        <w:rPr>
          <w:lang w:val="pl-PL"/>
        </w:rPr>
      </w:pPr>
      <w:r w:rsidRPr="002C44B3">
        <w:rPr>
          <w:lang w:val="pl-PL"/>
        </w:rPr>
        <w:t xml:space="preserve">Wybrane obiekty wyposażono w hotelowe siłownie, a na gości pozostałych </w:t>
      </w:r>
      <w:proofErr w:type="spellStart"/>
      <w:r w:rsidRPr="002C44B3">
        <w:rPr>
          <w:b/>
          <w:bCs/>
          <w:lang w:val="pl-PL"/>
        </w:rPr>
        <w:t>Campanile</w:t>
      </w:r>
      <w:proofErr w:type="spellEnd"/>
      <w:r w:rsidRPr="002C44B3">
        <w:rPr>
          <w:b/>
          <w:bCs/>
          <w:lang w:val="pl-PL"/>
        </w:rPr>
        <w:t xml:space="preserve"> PRIME</w:t>
      </w:r>
      <w:r w:rsidRPr="002C44B3">
        <w:rPr>
          <w:lang w:val="pl-PL"/>
        </w:rPr>
        <w:t xml:space="preserve"> czeka do </w:t>
      </w:r>
      <w:r w:rsidR="008167CA" w:rsidRPr="002C44B3">
        <w:rPr>
          <w:lang w:val="pl-PL"/>
        </w:rPr>
        <w:t xml:space="preserve">nieodpłatnego </w:t>
      </w:r>
      <w:r w:rsidRPr="002C44B3">
        <w:rPr>
          <w:lang w:val="pl-PL"/>
        </w:rPr>
        <w:t xml:space="preserve">wypożyczenia podręczny zestaw fitness, dzięki któremu trening </w:t>
      </w:r>
      <w:r w:rsidR="008167CA" w:rsidRPr="002C44B3">
        <w:rPr>
          <w:lang w:val="pl-PL"/>
        </w:rPr>
        <w:t xml:space="preserve">można zrobić </w:t>
      </w:r>
      <w:r w:rsidRPr="002C44B3">
        <w:rPr>
          <w:lang w:val="pl-PL"/>
        </w:rPr>
        <w:t>w zaciszu własnego pokoju.</w:t>
      </w:r>
    </w:p>
    <w:p w14:paraId="50753869" w14:textId="23A4BE2B" w:rsidR="009D5376" w:rsidRPr="002C44B3" w:rsidRDefault="009D5376" w:rsidP="009D5376">
      <w:pPr>
        <w:keepNext/>
        <w:spacing w:before="120" w:after="0" w:line="240" w:lineRule="auto"/>
        <w:ind w:firstLine="350"/>
        <w:rPr>
          <w:i/>
          <w:iCs/>
          <w:lang w:val="pl-PL"/>
        </w:rPr>
      </w:pPr>
      <w:r w:rsidRPr="002C44B3">
        <w:rPr>
          <w:i/>
          <w:iCs/>
          <w:lang w:val="pl-PL"/>
        </w:rPr>
        <w:t>Zrównoważone podejście</w:t>
      </w:r>
    </w:p>
    <w:p w14:paraId="64070D62" w14:textId="09067E28" w:rsidR="009D5376" w:rsidRPr="002C44B3" w:rsidRDefault="009D5376" w:rsidP="009D5376">
      <w:pPr>
        <w:spacing w:after="120" w:line="240" w:lineRule="auto"/>
        <w:ind w:left="360" w:firstLine="0"/>
        <w:rPr>
          <w:lang w:val="pl-PL"/>
        </w:rPr>
      </w:pPr>
      <w:proofErr w:type="spellStart"/>
      <w:r w:rsidRPr="002C44B3">
        <w:rPr>
          <w:b/>
          <w:bCs/>
          <w:lang w:val="pl-PL"/>
        </w:rPr>
        <w:t>Campanile</w:t>
      </w:r>
      <w:proofErr w:type="spellEnd"/>
      <w:r w:rsidRPr="002C44B3">
        <w:rPr>
          <w:b/>
          <w:bCs/>
          <w:lang w:val="pl-PL"/>
        </w:rPr>
        <w:t xml:space="preserve"> PRIME</w:t>
      </w:r>
      <w:r w:rsidRPr="002C44B3">
        <w:rPr>
          <w:lang w:val="pl-PL"/>
        </w:rPr>
        <w:t xml:space="preserve"> to obiekty uczestniczące w programie ekologicznym </w:t>
      </w:r>
      <w:r w:rsidRPr="002C44B3">
        <w:rPr>
          <w:b/>
          <w:bCs/>
          <w:lang w:val="en-GB"/>
        </w:rPr>
        <w:t>Hotel Sustainability Basics</w:t>
      </w:r>
      <w:r w:rsidRPr="002C44B3">
        <w:rPr>
          <w:lang w:val="pl-PL"/>
        </w:rPr>
        <w:t xml:space="preserve">, wspieranym przez </w:t>
      </w:r>
      <w:r w:rsidRPr="002C44B3">
        <w:rPr>
          <w:b/>
          <w:bCs/>
          <w:lang w:val="en-GB"/>
        </w:rPr>
        <w:t>World Travel and Tourism Council</w:t>
      </w:r>
      <w:r w:rsidRPr="002C44B3">
        <w:rPr>
          <w:lang w:val="pl-PL"/>
        </w:rPr>
        <w:t>.</w:t>
      </w:r>
    </w:p>
    <w:p w14:paraId="50D85E8B" w14:textId="7B0E022F" w:rsidR="005F7362" w:rsidRPr="002C44B3" w:rsidRDefault="00AC7C21" w:rsidP="005F7362">
      <w:pPr>
        <w:spacing w:after="120" w:line="240" w:lineRule="auto"/>
        <w:rPr>
          <w:lang w:val="pl-PL"/>
        </w:rPr>
      </w:pPr>
      <w:r w:rsidRPr="002C44B3">
        <w:rPr>
          <w:lang w:val="pl-PL"/>
        </w:rPr>
        <w:t xml:space="preserve">W </w:t>
      </w:r>
      <w:proofErr w:type="spellStart"/>
      <w:r w:rsidR="00AF3586" w:rsidRPr="002C44B3">
        <w:rPr>
          <w:b/>
          <w:bCs/>
          <w:lang w:val="pl-PL"/>
        </w:rPr>
        <w:t>Campanile</w:t>
      </w:r>
      <w:proofErr w:type="spellEnd"/>
      <w:r w:rsidR="00AF3586" w:rsidRPr="002C44B3">
        <w:rPr>
          <w:b/>
          <w:bCs/>
          <w:lang w:val="pl-PL"/>
        </w:rPr>
        <w:t xml:space="preserve"> PRIME</w:t>
      </w:r>
      <w:r w:rsidRPr="002C44B3">
        <w:rPr>
          <w:lang w:val="pl-PL"/>
        </w:rPr>
        <w:t xml:space="preserve"> d</w:t>
      </w:r>
      <w:r w:rsidR="00AF3586" w:rsidRPr="002C44B3">
        <w:rPr>
          <w:lang w:val="pl-PL"/>
        </w:rPr>
        <w:t xml:space="preserve">zień </w:t>
      </w:r>
      <w:r w:rsidRPr="002C44B3">
        <w:rPr>
          <w:lang w:val="pl-PL"/>
        </w:rPr>
        <w:t>zaczyna się</w:t>
      </w:r>
      <w:r w:rsidR="00AF3586" w:rsidRPr="002C44B3">
        <w:rPr>
          <w:lang w:val="pl-PL"/>
        </w:rPr>
        <w:t xml:space="preserve"> od śniadania w formie bufetu „jesz, ile chcesz”</w:t>
      </w:r>
      <w:r w:rsidRPr="002C44B3">
        <w:rPr>
          <w:lang w:val="pl-PL"/>
        </w:rPr>
        <w:t>.</w:t>
      </w:r>
      <w:r w:rsidR="00AF3586" w:rsidRPr="002C44B3">
        <w:rPr>
          <w:lang w:val="pl-PL"/>
        </w:rPr>
        <w:t xml:space="preserve"> </w:t>
      </w:r>
      <w:r w:rsidRPr="002C44B3">
        <w:rPr>
          <w:lang w:val="pl-PL"/>
        </w:rPr>
        <w:t>W</w:t>
      </w:r>
      <w:r w:rsidR="00AF3586" w:rsidRPr="002C44B3">
        <w:rPr>
          <w:lang w:val="pl-PL"/>
        </w:rPr>
        <w:t xml:space="preserve"> wybranych hotelach </w:t>
      </w:r>
      <w:r w:rsidRPr="002C44B3">
        <w:rPr>
          <w:lang w:val="pl-PL"/>
        </w:rPr>
        <w:t xml:space="preserve">na gości czekają też </w:t>
      </w:r>
      <w:r w:rsidR="002409A2" w:rsidRPr="002C44B3">
        <w:rPr>
          <w:lang w:val="pl-PL"/>
        </w:rPr>
        <w:t xml:space="preserve">bistra z menu pełnym lokalnych i sezonowych specjałów. </w:t>
      </w:r>
      <w:r w:rsidR="0009043C" w:rsidRPr="002C44B3">
        <w:rPr>
          <w:lang w:val="pl-PL"/>
        </w:rPr>
        <w:t>A gdy potrzeb</w:t>
      </w:r>
      <w:r w:rsidR="007B4543" w:rsidRPr="002C44B3">
        <w:rPr>
          <w:lang w:val="pl-PL"/>
        </w:rPr>
        <w:t>n</w:t>
      </w:r>
      <w:r w:rsidR="0009043C" w:rsidRPr="002C44B3">
        <w:rPr>
          <w:lang w:val="pl-PL"/>
        </w:rPr>
        <w:t>a jest szybka przekąska, można skorzystać z</w:t>
      </w:r>
      <w:r w:rsidR="002409A2" w:rsidRPr="002C44B3">
        <w:rPr>
          <w:lang w:val="pl-PL"/>
        </w:rPr>
        <w:t xml:space="preserve"> wygodne</w:t>
      </w:r>
      <w:r w:rsidR="0009043C" w:rsidRPr="002C44B3">
        <w:rPr>
          <w:lang w:val="pl-PL"/>
        </w:rPr>
        <w:t>go</w:t>
      </w:r>
      <w:r w:rsidR="002409A2" w:rsidRPr="002C44B3">
        <w:rPr>
          <w:lang w:val="pl-PL"/>
        </w:rPr>
        <w:t xml:space="preserve"> snack bar</w:t>
      </w:r>
      <w:r w:rsidR="0009043C" w:rsidRPr="002C44B3">
        <w:rPr>
          <w:lang w:val="pl-PL"/>
        </w:rPr>
        <w:t>u.</w:t>
      </w:r>
    </w:p>
    <w:p w14:paraId="24B3ED43" w14:textId="319385D9" w:rsidR="00AF3586" w:rsidRPr="002C44B3" w:rsidRDefault="00AF3586" w:rsidP="00EC2A7C">
      <w:pPr>
        <w:spacing w:after="120" w:line="240" w:lineRule="auto"/>
        <w:rPr>
          <w:lang w:val="pl-PL"/>
        </w:rPr>
      </w:pPr>
      <w:proofErr w:type="spellStart"/>
      <w:r w:rsidRPr="002C44B3">
        <w:rPr>
          <w:b/>
          <w:bCs/>
          <w:lang w:val="pl-PL"/>
        </w:rPr>
        <w:t>Campanile</w:t>
      </w:r>
      <w:proofErr w:type="spellEnd"/>
      <w:r w:rsidRPr="002C44B3">
        <w:rPr>
          <w:b/>
          <w:bCs/>
          <w:lang w:val="pl-PL"/>
        </w:rPr>
        <w:t xml:space="preserve"> PRIME</w:t>
      </w:r>
      <w:r w:rsidRPr="002C44B3">
        <w:rPr>
          <w:lang w:val="pl-PL"/>
        </w:rPr>
        <w:t xml:space="preserve"> to także </w:t>
      </w:r>
      <w:r w:rsidR="005F7362" w:rsidRPr="002C44B3">
        <w:rPr>
          <w:lang w:val="pl-PL"/>
        </w:rPr>
        <w:t xml:space="preserve">atrakcyjne przestrzenie dla wydarzeń biznesowych i imprez okolicznościowych. Wszystko dzięki elastycznej ofercie </w:t>
      </w:r>
      <w:proofErr w:type="spellStart"/>
      <w:r w:rsidR="008167CA" w:rsidRPr="002C44B3">
        <w:rPr>
          <w:lang w:val="pl-PL"/>
        </w:rPr>
        <w:t>sal</w:t>
      </w:r>
      <w:proofErr w:type="spellEnd"/>
      <w:r w:rsidR="005F7362" w:rsidRPr="002C44B3">
        <w:rPr>
          <w:lang w:val="pl-PL"/>
        </w:rPr>
        <w:t xml:space="preserve"> konferencyjnych </w:t>
      </w:r>
      <w:r w:rsidR="00501F87" w:rsidRPr="002C44B3">
        <w:rPr>
          <w:lang w:val="pl-PL"/>
        </w:rPr>
        <w:t>i cateringu</w:t>
      </w:r>
      <w:r w:rsidR="007B4543" w:rsidRPr="002C44B3">
        <w:rPr>
          <w:lang w:val="pl-PL"/>
        </w:rPr>
        <w:t xml:space="preserve"> w dogodnie zlokalizowanych obiektach</w:t>
      </w:r>
      <w:r w:rsidR="00501F87" w:rsidRPr="002C44B3">
        <w:rPr>
          <w:lang w:val="pl-PL"/>
        </w:rPr>
        <w:t>.</w:t>
      </w:r>
    </w:p>
    <w:p w14:paraId="4AAFAEE3" w14:textId="66475F7C" w:rsidR="00EC2A7C" w:rsidRPr="002C44B3" w:rsidRDefault="007B4543" w:rsidP="00EC2A7C">
      <w:pPr>
        <w:spacing w:after="120" w:line="240" w:lineRule="auto"/>
        <w:ind w:left="0" w:firstLine="0"/>
        <w:rPr>
          <w:lang w:val="pl-PL"/>
        </w:rPr>
      </w:pPr>
      <w:r w:rsidRPr="002C44B3">
        <w:rPr>
          <w:lang w:val="pl-PL"/>
        </w:rPr>
        <w:t>P</w:t>
      </w:r>
      <w:r w:rsidR="00EC2A7C" w:rsidRPr="002C44B3">
        <w:rPr>
          <w:lang w:val="pl-PL"/>
        </w:rPr>
        <w:t>olskie</w:t>
      </w:r>
      <w:r w:rsidR="00EC2A7C" w:rsidRPr="002C44B3">
        <w:rPr>
          <w:b/>
          <w:bCs/>
          <w:lang w:val="pl-PL"/>
        </w:rPr>
        <w:t xml:space="preserve"> </w:t>
      </w:r>
      <w:r w:rsidR="00EC2A7C" w:rsidRPr="002C44B3">
        <w:rPr>
          <w:lang w:val="pl-PL"/>
        </w:rPr>
        <w:t xml:space="preserve">hotele </w:t>
      </w:r>
      <w:proofErr w:type="spellStart"/>
      <w:r w:rsidR="00EC2A7C" w:rsidRPr="002C44B3">
        <w:rPr>
          <w:b/>
          <w:bCs/>
          <w:lang w:val="pl-PL"/>
        </w:rPr>
        <w:t>Campanile</w:t>
      </w:r>
      <w:proofErr w:type="spellEnd"/>
      <w:r w:rsidR="00EC2A7C" w:rsidRPr="002C44B3">
        <w:rPr>
          <w:b/>
          <w:bCs/>
          <w:lang w:val="pl-PL"/>
        </w:rPr>
        <w:t xml:space="preserve"> PRIME</w:t>
      </w:r>
      <w:r w:rsidR="00EC2A7C" w:rsidRPr="002C44B3">
        <w:rPr>
          <w:lang w:val="pl-PL"/>
        </w:rPr>
        <w:t xml:space="preserve"> są przyjazne zwierzętom. </w:t>
      </w:r>
      <w:r w:rsidRPr="002C44B3">
        <w:rPr>
          <w:lang w:val="pl-PL"/>
        </w:rPr>
        <w:t xml:space="preserve">W ramach programu </w:t>
      </w:r>
      <w:r w:rsidRPr="002C44B3">
        <w:rPr>
          <w:b/>
          <w:bCs/>
          <w:lang w:val="en-GB"/>
        </w:rPr>
        <w:t>Pets Friendly</w:t>
      </w:r>
      <w:r w:rsidRPr="002C44B3">
        <w:rPr>
          <w:lang w:val="pl-PL"/>
        </w:rPr>
        <w:t xml:space="preserve"> o</w:t>
      </w:r>
      <w:r w:rsidR="00EC2A7C" w:rsidRPr="002C44B3">
        <w:rPr>
          <w:lang w:val="pl-PL"/>
        </w:rPr>
        <w:t>ferują pakiet powitalny, specjalne usługi i klarowne zasady gościom podróżującym w towarzystwie czworonogów.</w:t>
      </w:r>
    </w:p>
    <w:p w14:paraId="637C9F36" w14:textId="6AE74EB0" w:rsidR="007D45E7" w:rsidRPr="002C44B3" w:rsidRDefault="00574E12" w:rsidP="00574E12">
      <w:pPr>
        <w:spacing w:after="120" w:line="240" w:lineRule="auto"/>
        <w:rPr>
          <w:lang w:val="pl-PL"/>
        </w:rPr>
      </w:pPr>
      <w:r w:rsidRPr="002C44B3">
        <w:rPr>
          <w:lang w:val="pl-PL"/>
        </w:rPr>
        <w:t xml:space="preserve">Klimat każdego obiektu </w:t>
      </w:r>
      <w:proofErr w:type="spellStart"/>
      <w:r w:rsidRPr="002C44B3">
        <w:rPr>
          <w:b/>
          <w:bCs/>
          <w:lang w:val="pl-PL"/>
        </w:rPr>
        <w:t>Campanile</w:t>
      </w:r>
      <w:proofErr w:type="spellEnd"/>
      <w:r w:rsidRPr="002C44B3">
        <w:rPr>
          <w:b/>
          <w:bCs/>
          <w:lang w:val="pl-PL"/>
        </w:rPr>
        <w:t xml:space="preserve"> PRIME</w:t>
      </w:r>
      <w:r w:rsidRPr="002C44B3">
        <w:rPr>
          <w:lang w:val="pl-PL"/>
        </w:rPr>
        <w:t xml:space="preserve"> kształtują też lokalne akcenty, </w:t>
      </w:r>
      <w:r w:rsidR="008A6CBA" w:rsidRPr="002C44B3">
        <w:rPr>
          <w:lang w:val="pl-PL"/>
        </w:rPr>
        <w:t>na przykład</w:t>
      </w:r>
      <w:r w:rsidRPr="002C44B3">
        <w:rPr>
          <w:lang w:val="pl-PL"/>
        </w:rPr>
        <w:t xml:space="preserve"> fototapety </w:t>
      </w:r>
      <w:r w:rsidR="00DB7849" w:rsidRPr="002C44B3">
        <w:rPr>
          <w:lang w:val="pl-PL"/>
        </w:rPr>
        <w:t xml:space="preserve">w łazienkach </w:t>
      </w:r>
      <w:r w:rsidRPr="002C44B3">
        <w:rPr>
          <w:lang w:val="pl-PL"/>
        </w:rPr>
        <w:t>czy</w:t>
      </w:r>
      <w:r w:rsidR="008A6CBA" w:rsidRPr="002C44B3">
        <w:rPr>
          <w:lang w:val="pl-PL"/>
        </w:rPr>
        <w:t xml:space="preserve"> zdjęcia miejscowych atrakcji</w:t>
      </w:r>
      <w:r w:rsidRPr="002C44B3">
        <w:rPr>
          <w:lang w:val="pl-PL"/>
        </w:rPr>
        <w:t xml:space="preserve"> zawieszone</w:t>
      </w:r>
      <w:r w:rsidR="008A6CBA" w:rsidRPr="002C44B3">
        <w:rPr>
          <w:lang w:val="pl-PL"/>
        </w:rPr>
        <w:t xml:space="preserve"> na</w:t>
      </w:r>
      <w:r w:rsidRPr="002C44B3">
        <w:rPr>
          <w:lang w:val="pl-PL"/>
        </w:rPr>
        <w:t>d</w:t>
      </w:r>
      <w:r w:rsidR="008A6CBA" w:rsidRPr="002C44B3">
        <w:rPr>
          <w:lang w:val="pl-PL"/>
        </w:rPr>
        <w:t xml:space="preserve"> łóżkiem w pokoju.</w:t>
      </w:r>
    </w:p>
    <w:p w14:paraId="0F42B238" w14:textId="1D051F70" w:rsidR="00273D9E" w:rsidRPr="002C44B3" w:rsidRDefault="00273D9E" w:rsidP="00273D9E">
      <w:pPr>
        <w:pStyle w:val="Nagwek1"/>
        <w:spacing w:before="360" w:line="240" w:lineRule="auto"/>
        <w:ind w:left="0" w:hanging="11"/>
        <w:rPr>
          <w:lang w:val="pl-PL"/>
        </w:rPr>
      </w:pPr>
      <w:r w:rsidRPr="002C44B3">
        <w:rPr>
          <w:lang w:val="pl-PL"/>
        </w:rPr>
        <w:t>Dobry pobyt zaczyna się od podstaw</w:t>
      </w:r>
    </w:p>
    <w:p w14:paraId="7A8ED931" w14:textId="7172A600" w:rsidR="00DE78A3" w:rsidRPr="002C44B3" w:rsidRDefault="002332DC" w:rsidP="007D45E7">
      <w:pPr>
        <w:spacing w:after="120" w:line="240" w:lineRule="auto"/>
        <w:ind w:left="0" w:firstLine="0"/>
        <w:rPr>
          <w:lang w:val="pl-PL"/>
        </w:rPr>
      </w:pPr>
      <w:r w:rsidRPr="002C44B3">
        <w:rPr>
          <w:lang w:val="pl-PL"/>
        </w:rPr>
        <w:t xml:space="preserve">W hotelach </w:t>
      </w:r>
      <w:proofErr w:type="spellStart"/>
      <w:r w:rsidR="003B7E2C" w:rsidRPr="002C44B3">
        <w:rPr>
          <w:b/>
          <w:bCs/>
          <w:lang w:val="pl-PL"/>
        </w:rPr>
        <w:t>Campanile</w:t>
      </w:r>
      <w:proofErr w:type="spellEnd"/>
      <w:r w:rsidRPr="002C44B3">
        <w:rPr>
          <w:b/>
          <w:bCs/>
          <w:lang w:val="pl-PL"/>
        </w:rPr>
        <w:t xml:space="preserve"> PRIME</w:t>
      </w:r>
      <w:r w:rsidRPr="002C44B3">
        <w:rPr>
          <w:lang w:val="pl-PL"/>
        </w:rPr>
        <w:t xml:space="preserve"> nie mogło też zabraknąć wyposażenia spod znaku </w:t>
      </w:r>
      <w:r w:rsidR="00960F08">
        <w:rPr>
          <w:b/>
          <w:bCs/>
          <w:lang w:val="pl-PL"/>
        </w:rPr>
        <w:t xml:space="preserve">Nowego Standardu </w:t>
      </w:r>
      <w:r w:rsidRPr="002C44B3">
        <w:rPr>
          <w:lang w:val="pl-PL"/>
        </w:rPr>
        <w:t>– czyli</w:t>
      </w:r>
      <w:r w:rsidR="001A35DE" w:rsidRPr="002C44B3">
        <w:rPr>
          <w:lang w:val="pl-PL"/>
        </w:rPr>
        <w:t xml:space="preserve"> „błyskotliw</w:t>
      </w:r>
      <w:r w:rsidRPr="002C44B3">
        <w:rPr>
          <w:lang w:val="pl-PL"/>
        </w:rPr>
        <w:t>ych</w:t>
      </w:r>
      <w:r w:rsidR="001A35DE" w:rsidRPr="002C44B3">
        <w:rPr>
          <w:lang w:val="pl-PL"/>
        </w:rPr>
        <w:t xml:space="preserve"> detal</w:t>
      </w:r>
      <w:r w:rsidRPr="002C44B3">
        <w:rPr>
          <w:lang w:val="pl-PL"/>
        </w:rPr>
        <w:t>i</w:t>
      </w:r>
      <w:r w:rsidR="001A35DE" w:rsidRPr="002C44B3">
        <w:rPr>
          <w:lang w:val="pl-PL"/>
        </w:rPr>
        <w:t>”, które sprawiają, że każd</w:t>
      </w:r>
      <w:r w:rsidR="00006AF1" w:rsidRPr="002C44B3">
        <w:rPr>
          <w:lang w:val="pl-PL"/>
        </w:rPr>
        <w:t xml:space="preserve">y pobyt </w:t>
      </w:r>
      <w:r w:rsidR="001A35DE" w:rsidRPr="002C44B3">
        <w:rPr>
          <w:lang w:val="pl-PL"/>
        </w:rPr>
        <w:t>wychodzi ponad standard.</w:t>
      </w:r>
    </w:p>
    <w:p w14:paraId="5E56EDED" w14:textId="73C66171" w:rsidR="006B7910" w:rsidRPr="002C44B3" w:rsidRDefault="006B7910" w:rsidP="007D45E7">
      <w:pPr>
        <w:spacing w:after="120" w:line="240" w:lineRule="auto"/>
        <w:ind w:left="0" w:firstLine="0"/>
        <w:rPr>
          <w:lang w:val="pl-PL"/>
        </w:rPr>
      </w:pPr>
      <w:r w:rsidRPr="002C44B3">
        <w:rPr>
          <w:lang w:val="pl-PL"/>
        </w:rPr>
        <w:t xml:space="preserve">Pierwszy miły drobiazg czeka na gości już w hotelowej recepcji – to słodkie powitanie </w:t>
      </w:r>
      <w:r w:rsidRPr="002C44B3">
        <w:rPr>
          <w:b/>
          <w:bCs/>
          <w:lang w:val="pl-PL"/>
        </w:rPr>
        <w:t>markowymi słodyczami</w:t>
      </w:r>
      <w:r w:rsidRPr="002C44B3">
        <w:rPr>
          <w:lang w:val="pl-PL"/>
        </w:rPr>
        <w:t>.</w:t>
      </w:r>
    </w:p>
    <w:p w14:paraId="5B7CD84F" w14:textId="3234C052" w:rsidR="007D45E7" w:rsidRPr="002C44B3" w:rsidRDefault="006B7910" w:rsidP="007D45E7">
      <w:pPr>
        <w:spacing w:after="120" w:line="240" w:lineRule="auto"/>
        <w:ind w:left="0" w:firstLine="0"/>
        <w:rPr>
          <w:lang w:val="pl-PL"/>
        </w:rPr>
      </w:pPr>
      <w:r w:rsidRPr="002C44B3">
        <w:rPr>
          <w:lang w:val="pl-PL"/>
        </w:rPr>
        <w:t>W pokojach us</w:t>
      </w:r>
      <w:r w:rsidR="004A3206" w:rsidRPr="002C44B3">
        <w:rPr>
          <w:lang w:val="pl-PL"/>
        </w:rPr>
        <w:t xml:space="preserve">prawnienia </w:t>
      </w:r>
      <w:r w:rsidR="007D45E7" w:rsidRPr="002C44B3">
        <w:rPr>
          <w:lang w:val="pl-PL"/>
        </w:rPr>
        <w:t>obejmują łazienkę</w:t>
      </w:r>
      <w:r w:rsidR="007C422B" w:rsidRPr="002C44B3">
        <w:rPr>
          <w:lang w:val="pl-PL"/>
        </w:rPr>
        <w:t xml:space="preserve"> z </w:t>
      </w:r>
      <w:r w:rsidR="007C422B" w:rsidRPr="002C44B3">
        <w:rPr>
          <w:b/>
          <w:bCs/>
          <w:lang w:val="pl-PL"/>
        </w:rPr>
        <w:t>nową armaturą</w:t>
      </w:r>
      <w:r w:rsidR="007B4543" w:rsidRPr="002C44B3">
        <w:rPr>
          <w:lang w:val="pl-PL"/>
        </w:rPr>
        <w:t xml:space="preserve"> i innym </w:t>
      </w:r>
      <w:r w:rsidR="007B4543" w:rsidRPr="002C44B3">
        <w:rPr>
          <w:b/>
          <w:bCs/>
          <w:lang w:val="pl-PL"/>
        </w:rPr>
        <w:t>wysokiej klasy wyposażeniem</w:t>
      </w:r>
      <w:r w:rsidR="007B4543" w:rsidRPr="002C44B3">
        <w:rPr>
          <w:lang w:val="pl-PL"/>
        </w:rPr>
        <w:t>,</w:t>
      </w:r>
      <w:r w:rsidR="007C422B" w:rsidRPr="002C44B3">
        <w:rPr>
          <w:lang w:val="pl-PL"/>
        </w:rPr>
        <w:t xml:space="preserve"> w tym </w:t>
      </w:r>
      <w:proofErr w:type="spellStart"/>
      <w:r w:rsidR="007C422B" w:rsidRPr="002C44B3">
        <w:rPr>
          <w:lang w:val="pl-PL"/>
        </w:rPr>
        <w:t>multifunkcyjn</w:t>
      </w:r>
      <w:r w:rsidR="007B4543" w:rsidRPr="002C44B3">
        <w:rPr>
          <w:lang w:val="pl-PL"/>
        </w:rPr>
        <w:t>e</w:t>
      </w:r>
      <w:proofErr w:type="spellEnd"/>
      <w:r w:rsidR="007C422B" w:rsidRPr="002C44B3">
        <w:rPr>
          <w:lang w:val="pl-PL"/>
        </w:rPr>
        <w:t xml:space="preserve"> słuchawki prysznicow</w:t>
      </w:r>
      <w:r w:rsidR="007B4543" w:rsidRPr="002C44B3">
        <w:rPr>
          <w:lang w:val="pl-PL"/>
        </w:rPr>
        <w:t>e</w:t>
      </w:r>
      <w:r w:rsidR="007C422B" w:rsidRPr="002C44B3">
        <w:rPr>
          <w:lang w:val="pl-PL"/>
        </w:rPr>
        <w:t xml:space="preserve"> z wygodną możliwością regulacji ciśnienia</w:t>
      </w:r>
      <w:r w:rsidR="00DE78A3" w:rsidRPr="002C44B3">
        <w:rPr>
          <w:lang w:val="pl-PL"/>
        </w:rPr>
        <w:t>,</w:t>
      </w:r>
      <w:r w:rsidR="00E856C0" w:rsidRPr="002C44B3">
        <w:rPr>
          <w:lang w:val="pl-PL"/>
        </w:rPr>
        <w:t xml:space="preserve"> </w:t>
      </w:r>
      <w:proofErr w:type="spellStart"/>
      <w:r w:rsidR="00DE78A3" w:rsidRPr="002C44B3">
        <w:rPr>
          <w:lang w:val="pl-PL"/>
        </w:rPr>
        <w:t>ekstramiękki</w:t>
      </w:r>
      <w:r w:rsidR="007E5B1B" w:rsidRPr="002C44B3">
        <w:rPr>
          <w:lang w:val="pl-PL"/>
        </w:rPr>
        <w:t>e</w:t>
      </w:r>
      <w:proofErr w:type="spellEnd"/>
      <w:r w:rsidR="00DE78A3" w:rsidRPr="002C44B3">
        <w:rPr>
          <w:lang w:val="pl-PL"/>
        </w:rPr>
        <w:t xml:space="preserve"> ręczniki i </w:t>
      </w:r>
      <w:r w:rsidR="007E5B1B" w:rsidRPr="002C44B3">
        <w:rPr>
          <w:lang w:val="pl-PL"/>
        </w:rPr>
        <w:t xml:space="preserve">ergonomiczne </w:t>
      </w:r>
      <w:r w:rsidR="00DE78A3" w:rsidRPr="002C44B3">
        <w:rPr>
          <w:lang w:val="pl-PL"/>
        </w:rPr>
        <w:t>dyspenser</w:t>
      </w:r>
      <w:r w:rsidR="007E5B1B" w:rsidRPr="002C44B3">
        <w:rPr>
          <w:lang w:val="pl-PL"/>
        </w:rPr>
        <w:t>y</w:t>
      </w:r>
      <w:r w:rsidR="00DE78A3" w:rsidRPr="002C44B3">
        <w:rPr>
          <w:lang w:val="pl-PL"/>
        </w:rPr>
        <w:t xml:space="preserve"> do produktów kosmetycznych.</w:t>
      </w:r>
    </w:p>
    <w:p w14:paraId="66626D94" w14:textId="6912B907" w:rsidR="006B7910" w:rsidRPr="002C44B3" w:rsidRDefault="007D45E7" w:rsidP="00261E50">
      <w:pPr>
        <w:spacing w:after="120" w:line="240" w:lineRule="auto"/>
        <w:ind w:left="0" w:firstLine="0"/>
        <w:rPr>
          <w:lang w:val="pl-PL"/>
        </w:rPr>
      </w:pPr>
      <w:r w:rsidRPr="002C44B3">
        <w:rPr>
          <w:lang w:val="pl-PL"/>
        </w:rPr>
        <w:t xml:space="preserve">W </w:t>
      </w:r>
      <w:r w:rsidR="00DE78A3" w:rsidRPr="002C44B3">
        <w:rPr>
          <w:lang w:val="pl-PL"/>
        </w:rPr>
        <w:t xml:space="preserve">części sypialnianej na </w:t>
      </w:r>
      <w:r w:rsidR="00521DCE" w:rsidRPr="002C44B3">
        <w:rPr>
          <w:lang w:val="pl-PL"/>
        </w:rPr>
        <w:t>g</w:t>
      </w:r>
      <w:r w:rsidR="00DE78A3" w:rsidRPr="002C44B3">
        <w:rPr>
          <w:lang w:val="pl-PL"/>
        </w:rPr>
        <w:t>ości czeka</w:t>
      </w:r>
      <w:r w:rsidR="00521DCE" w:rsidRPr="002C44B3">
        <w:rPr>
          <w:lang w:val="pl-PL"/>
        </w:rPr>
        <w:t xml:space="preserve"> </w:t>
      </w:r>
      <w:r w:rsidR="00261E50" w:rsidRPr="002C44B3">
        <w:rPr>
          <w:b/>
          <w:bCs/>
          <w:lang w:val="pl-PL"/>
        </w:rPr>
        <w:t>łóżko na nowej podstawie z materacem o grubości 30 cm</w:t>
      </w:r>
      <w:r w:rsidR="00521DCE" w:rsidRPr="002C44B3">
        <w:rPr>
          <w:lang w:val="pl-PL"/>
        </w:rPr>
        <w:t xml:space="preserve">, a </w:t>
      </w:r>
      <w:r w:rsidR="006B7910" w:rsidRPr="002C44B3">
        <w:rPr>
          <w:lang w:val="pl-PL"/>
        </w:rPr>
        <w:t>na nim</w:t>
      </w:r>
      <w:r w:rsidR="00261E50" w:rsidRPr="002C44B3">
        <w:rPr>
          <w:lang w:val="pl-PL"/>
        </w:rPr>
        <w:t xml:space="preserve"> leps</w:t>
      </w:r>
      <w:r w:rsidR="00521DCE" w:rsidRPr="002C44B3">
        <w:rPr>
          <w:lang w:val="pl-PL"/>
        </w:rPr>
        <w:t>ze</w:t>
      </w:r>
      <w:r w:rsidR="00261E50" w:rsidRPr="002C44B3">
        <w:rPr>
          <w:lang w:val="pl-PL"/>
        </w:rPr>
        <w:t xml:space="preserve"> </w:t>
      </w:r>
      <w:r w:rsidR="00261E50" w:rsidRPr="002C44B3">
        <w:rPr>
          <w:b/>
          <w:bCs/>
          <w:lang w:val="pl-PL"/>
        </w:rPr>
        <w:t>poduszki, kołdr</w:t>
      </w:r>
      <w:r w:rsidR="00521DCE" w:rsidRPr="002C44B3">
        <w:rPr>
          <w:b/>
          <w:bCs/>
          <w:lang w:val="pl-PL"/>
        </w:rPr>
        <w:t>a</w:t>
      </w:r>
      <w:r w:rsidR="00261E50" w:rsidRPr="002C44B3">
        <w:rPr>
          <w:b/>
          <w:bCs/>
          <w:lang w:val="pl-PL"/>
        </w:rPr>
        <w:t xml:space="preserve"> i pościel (100% bawełny)</w:t>
      </w:r>
      <w:r w:rsidR="00261E50" w:rsidRPr="002C44B3">
        <w:rPr>
          <w:lang w:val="pl-PL"/>
        </w:rPr>
        <w:t xml:space="preserve"> dla </w:t>
      </w:r>
      <w:r w:rsidR="008F0DB1" w:rsidRPr="002C44B3">
        <w:rPr>
          <w:lang w:val="pl-PL"/>
        </w:rPr>
        <w:t xml:space="preserve">jeszcze większego </w:t>
      </w:r>
      <w:r w:rsidR="00BE28A2" w:rsidRPr="002C44B3">
        <w:rPr>
          <w:lang w:val="pl-PL"/>
        </w:rPr>
        <w:t>komfortu</w:t>
      </w:r>
      <w:r w:rsidR="00261E50" w:rsidRPr="002C44B3">
        <w:rPr>
          <w:lang w:val="pl-PL"/>
        </w:rPr>
        <w:t>.</w:t>
      </w:r>
    </w:p>
    <w:p w14:paraId="217F8790" w14:textId="53581274" w:rsidR="00EC0E07" w:rsidRPr="00F94D53" w:rsidRDefault="00EC0E07" w:rsidP="00EC0E07">
      <w:pPr>
        <w:pStyle w:val="Nagwek1"/>
        <w:spacing w:before="360" w:line="240" w:lineRule="auto"/>
        <w:ind w:left="0" w:hanging="11"/>
        <w:rPr>
          <w:lang w:val="pl-PL"/>
        </w:rPr>
      </w:pPr>
      <w:r>
        <w:rPr>
          <w:lang w:val="pl-PL"/>
        </w:rPr>
        <w:lastRenderedPageBreak/>
        <w:t xml:space="preserve">Oficjalne powitanie </w:t>
      </w:r>
      <w:proofErr w:type="spellStart"/>
      <w:r>
        <w:rPr>
          <w:lang w:val="pl-PL"/>
        </w:rPr>
        <w:t>Campanile</w:t>
      </w:r>
      <w:proofErr w:type="spellEnd"/>
      <w:r>
        <w:rPr>
          <w:lang w:val="pl-PL"/>
        </w:rPr>
        <w:t xml:space="preserve"> PRIME w Krakowie</w:t>
      </w:r>
    </w:p>
    <w:p w14:paraId="338757EA" w14:textId="36468EC4" w:rsidR="00EC0E07" w:rsidRPr="00F94D53" w:rsidRDefault="00EC0E07" w:rsidP="00EC0E07">
      <w:pPr>
        <w:spacing w:after="120" w:line="240" w:lineRule="auto"/>
        <w:ind w:left="0" w:firstLine="0"/>
        <w:rPr>
          <w:lang w:val="pl-PL"/>
        </w:rPr>
      </w:pPr>
      <w:r w:rsidRPr="001B39E4">
        <w:rPr>
          <w:b/>
          <w:bCs/>
          <w:lang w:val="pl-PL"/>
        </w:rPr>
        <w:t>17 września 2026 roku</w:t>
      </w:r>
      <w:r w:rsidRPr="008C12F0">
        <w:rPr>
          <w:lang w:val="pl-PL"/>
        </w:rPr>
        <w:t xml:space="preserve"> w zlokalizowanym przy samych Plantach i nieopodal Rynku Głównego hotelu </w:t>
      </w:r>
      <w:proofErr w:type="spellStart"/>
      <w:r w:rsidRPr="001B39E4">
        <w:rPr>
          <w:b/>
          <w:bCs/>
          <w:lang w:val="pl-PL"/>
        </w:rPr>
        <w:t>Campanile</w:t>
      </w:r>
      <w:proofErr w:type="spellEnd"/>
      <w:r w:rsidRPr="001B39E4">
        <w:rPr>
          <w:b/>
          <w:bCs/>
          <w:lang w:val="pl-PL"/>
        </w:rPr>
        <w:t xml:space="preserve"> PRIME – Kraków </w:t>
      </w:r>
      <w:proofErr w:type="spellStart"/>
      <w:r w:rsidRPr="001B39E4">
        <w:rPr>
          <w:b/>
          <w:bCs/>
          <w:lang w:val="pl-PL"/>
        </w:rPr>
        <w:t>Old</w:t>
      </w:r>
      <w:proofErr w:type="spellEnd"/>
      <w:r w:rsidRPr="001B39E4">
        <w:rPr>
          <w:b/>
          <w:bCs/>
          <w:lang w:val="pl-PL"/>
        </w:rPr>
        <w:t xml:space="preserve"> Town</w:t>
      </w:r>
      <w:r w:rsidRPr="008C12F0">
        <w:rPr>
          <w:lang w:val="pl-PL"/>
        </w:rPr>
        <w:t xml:space="preserve"> odbył</w:t>
      </w:r>
      <w:r>
        <w:rPr>
          <w:lang w:val="pl-PL"/>
        </w:rPr>
        <w:t>o</w:t>
      </w:r>
      <w:r w:rsidRPr="008C12F0">
        <w:rPr>
          <w:lang w:val="pl-PL"/>
        </w:rPr>
        <w:t xml:space="preserve"> się wydarzeni</w:t>
      </w:r>
      <w:r>
        <w:rPr>
          <w:lang w:val="pl-PL"/>
        </w:rPr>
        <w:t>e</w:t>
      </w:r>
      <w:r w:rsidRPr="008C12F0">
        <w:rPr>
          <w:lang w:val="pl-PL"/>
        </w:rPr>
        <w:t xml:space="preserve"> oficjalnie inaugurujące obecność nowego konceptu w Polsce</w:t>
      </w:r>
      <w:r>
        <w:rPr>
          <w:lang w:val="pl-PL"/>
        </w:rPr>
        <w:t>. Spotkanie otworzyła część oficjalna</w:t>
      </w:r>
      <w:r w:rsidRPr="008C12F0">
        <w:rPr>
          <w:lang w:val="pl-PL"/>
        </w:rPr>
        <w:t>, obejmując</w:t>
      </w:r>
      <w:r>
        <w:rPr>
          <w:lang w:val="pl-PL"/>
        </w:rPr>
        <w:t>a</w:t>
      </w:r>
      <w:r w:rsidRPr="008C12F0">
        <w:rPr>
          <w:lang w:val="pl-PL"/>
        </w:rPr>
        <w:t xml:space="preserve"> wystąpienia wysokiego przedstawiciela </w:t>
      </w:r>
      <w:proofErr w:type="spellStart"/>
      <w:r w:rsidRPr="008C12F0">
        <w:rPr>
          <w:lang w:val="pl-PL"/>
        </w:rPr>
        <w:t>Louvre</w:t>
      </w:r>
      <w:proofErr w:type="spellEnd"/>
      <w:r w:rsidRPr="008C12F0">
        <w:rPr>
          <w:lang w:val="pl-PL"/>
        </w:rPr>
        <w:t xml:space="preserve"> </w:t>
      </w:r>
      <w:proofErr w:type="spellStart"/>
      <w:r w:rsidRPr="008C12F0">
        <w:rPr>
          <w:lang w:val="pl-PL"/>
        </w:rPr>
        <w:t>Hotels</w:t>
      </w:r>
      <w:proofErr w:type="spellEnd"/>
      <w:r w:rsidRPr="008C12F0">
        <w:rPr>
          <w:lang w:val="pl-PL"/>
        </w:rPr>
        <w:t xml:space="preserve"> </w:t>
      </w:r>
      <w:proofErr w:type="spellStart"/>
      <w:r w:rsidRPr="008C12F0">
        <w:rPr>
          <w:lang w:val="pl-PL"/>
        </w:rPr>
        <w:t>Group</w:t>
      </w:r>
      <w:proofErr w:type="spellEnd"/>
      <w:r w:rsidRPr="008C12F0">
        <w:rPr>
          <w:lang w:val="pl-PL"/>
        </w:rPr>
        <w:t xml:space="preserve"> </w:t>
      </w:r>
      <w:r w:rsidRPr="00727688">
        <w:rPr>
          <w:b/>
          <w:bCs/>
          <w:lang w:val="pl-PL"/>
        </w:rPr>
        <w:t xml:space="preserve">François </w:t>
      </w:r>
      <w:proofErr w:type="spellStart"/>
      <w:r w:rsidRPr="00727688">
        <w:rPr>
          <w:b/>
          <w:bCs/>
          <w:lang w:val="pl-PL"/>
        </w:rPr>
        <w:t>Delattre’a</w:t>
      </w:r>
      <w:proofErr w:type="spellEnd"/>
      <w:r w:rsidRPr="008C12F0">
        <w:rPr>
          <w:lang w:val="pl-PL"/>
        </w:rPr>
        <w:t xml:space="preserve"> oraz dyrektora krakowskiego hotelu </w:t>
      </w:r>
      <w:r w:rsidRPr="00727688">
        <w:rPr>
          <w:b/>
          <w:bCs/>
          <w:lang w:val="pl-PL"/>
        </w:rPr>
        <w:t xml:space="preserve">Tomasza </w:t>
      </w:r>
      <w:proofErr w:type="spellStart"/>
      <w:r w:rsidRPr="00727688">
        <w:rPr>
          <w:b/>
          <w:bCs/>
          <w:lang w:val="pl-PL"/>
        </w:rPr>
        <w:t>Krekory</w:t>
      </w:r>
      <w:proofErr w:type="spellEnd"/>
      <w:r>
        <w:rPr>
          <w:lang w:val="pl-PL"/>
        </w:rPr>
        <w:t xml:space="preserve">, której punktem kulminacyjnym była ceremonia przecięcia wstęgi. Następnie </w:t>
      </w:r>
      <w:r w:rsidRPr="008C12F0">
        <w:rPr>
          <w:lang w:val="pl-PL"/>
        </w:rPr>
        <w:t>rozpocz</w:t>
      </w:r>
      <w:r>
        <w:rPr>
          <w:lang w:val="pl-PL"/>
        </w:rPr>
        <w:t>ę</w:t>
      </w:r>
      <w:r w:rsidRPr="008C12F0">
        <w:rPr>
          <w:lang w:val="pl-PL"/>
        </w:rPr>
        <w:t>ł</w:t>
      </w:r>
      <w:r>
        <w:rPr>
          <w:lang w:val="pl-PL"/>
        </w:rPr>
        <w:t>o</w:t>
      </w:r>
      <w:r w:rsidRPr="008C12F0">
        <w:rPr>
          <w:lang w:val="pl-PL"/>
        </w:rPr>
        <w:t xml:space="preserve"> się </w:t>
      </w:r>
      <w:r>
        <w:rPr>
          <w:lang w:val="pl-PL"/>
        </w:rPr>
        <w:t>zwiedzanie hotelowych pokoi</w:t>
      </w:r>
      <w:r w:rsidRPr="008C12F0">
        <w:rPr>
          <w:lang w:val="pl-PL"/>
        </w:rPr>
        <w:t xml:space="preserve">, części wspólnych </w:t>
      </w:r>
      <w:r>
        <w:rPr>
          <w:lang w:val="pl-PL"/>
        </w:rPr>
        <w:t>i</w:t>
      </w:r>
      <w:r w:rsidRPr="008C12F0">
        <w:rPr>
          <w:lang w:val="pl-PL"/>
        </w:rPr>
        <w:t xml:space="preserve"> przestrzeni konferencyjnych.</w:t>
      </w:r>
      <w:r>
        <w:rPr>
          <w:lang w:val="pl-PL"/>
        </w:rPr>
        <w:t xml:space="preserve"> Podczas </w:t>
      </w:r>
      <w:r w:rsidRPr="008B7113">
        <w:rPr>
          <w:lang w:val="pl-PL"/>
        </w:rPr>
        <w:t>tego doświadczenia na</w:t>
      </w:r>
      <w:r>
        <w:rPr>
          <w:lang w:val="pl-PL"/>
        </w:rPr>
        <w:t xml:space="preserve"> uczestników czekały liczne aktywności i niespodzianki.</w:t>
      </w:r>
    </w:p>
    <w:p w14:paraId="6A446B05" w14:textId="51179027" w:rsidR="00EC0E07" w:rsidRPr="00423320" w:rsidRDefault="00EC0E07" w:rsidP="00EC0E07">
      <w:pPr>
        <w:spacing w:after="120" w:line="240" w:lineRule="auto"/>
        <w:ind w:left="0" w:firstLine="0"/>
        <w:rPr>
          <w:lang w:val="pl-PL"/>
        </w:rPr>
      </w:pPr>
      <w:r w:rsidRPr="00423320">
        <w:rPr>
          <w:lang w:val="pl-PL"/>
        </w:rPr>
        <w:t xml:space="preserve">– Z radością witamy </w:t>
      </w:r>
      <w:proofErr w:type="spellStart"/>
      <w:r w:rsidRPr="00423320">
        <w:rPr>
          <w:b/>
          <w:bCs/>
          <w:lang w:val="pl-PL"/>
        </w:rPr>
        <w:t>Campanile</w:t>
      </w:r>
      <w:proofErr w:type="spellEnd"/>
      <w:r w:rsidRPr="00423320">
        <w:rPr>
          <w:b/>
          <w:bCs/>
          <w:lang w:val="pl-PL"/>
        </w:rPr>
        <w:t xml:space="preserve"> PRIME</w:t>
      </w:r>
      <w:r w:rsidRPr="00423320">
        <w:rPr>
          <w:lang w:val="pl-PL"/>
        </w:rPr>
        <w:t xml:space="preserve"> w Polsce. Z biegiem lat kraj ten stał się jednym z kluczowych dla nas rynków w Europie Środkowej i Wschodniej. Marka </w:t>
      </w:r>
      <w:proofErr w:type="spellStart"/>
      <w:r w:rsidRPr="00423320">
        <w:rPr>
          <w:b/>
          <w:bCs/>
          <w:lang w:val="pl-PL"/>
        </w:rPr>
        <w:t>Campanile</w:t>
      </w:r>
      <w:proofErr w:type="spellEnd"/>
      <w:r w:rsidRPr="00423320">
        <w:rPr>
          <w:lang w:val="pl-PL"/>
        </w:rPr>
        <w:t xml:space="preserve"> cieszy się tu powodzeniem, a polscy goście stali się ważną częścią naszej historii. Budując obecność </w:t>
      </w:r>
      <w:proofErr w:type="spellStart"/>
      <w:r w:rsidRPr="00423320">
        <w:rPr>
          <w:b/>
          <w:bCs/>
          <w:lang w:val="pl-PL"/>
        </w:rPr>
        <w:t>Campanile</w:t>
      </w:r>
      <w:proofErr w:type="spellEnd"/>
      <w:r w:rsidRPr="00423320">
        <w:rPr>
          <w:b/>
          <w:bCs/>
          <w:lang w:val="pl-PL"/>
        </w:rPr>
        <w:t xml:space="preserve"> PRIME</w:t>
      </w:r>
      <w:r w:rsidRPr="00423320">
        <w:rPr>
          <w:lang w:val="pl-PL"/>
        </w:rPr>
        <w:t xml:space="preserve"> nad Wisłą</w:t>
      </w:r>
      <w:r w:rsidR="004A53EC" w:rsidRPr="00423320">
        <w:rPr>
          <w:lang w:val="pl-PL"/>
        </w:rPr>
        <w:t>,</w:t>
      </w:r>
      <w:r w:rsidRPr="00423320">
        <w:rPr>
          <w:lang w:val="pl-PL"/>
        </w:rPr>
        <w:t xml:space="preserve"> otwieramy kolejny rozdział tej opowieści – powiedział </w:t>
      </w:r>
      <w:r w:rsidRPr="00423320">
        <w:rPr>
          <w:b/>
          <w:bCs/>
          <w:lang w:val="pl-PL"/>
        </w:rPr>
        <w:t xml:space="preserve">François </w:t>
      </w:r>
      <w:proofErr w:type="spellStart"/>
      <w:r w:rsidRPr="00423320">
        <w:rPr>
          <w:b/>
          <w:bCs/>
          <w:lang w:val="pl-PL"/>
        </w:rPr>
        <w:t>Delattre</w:t>
      </w:r>
      <w:proofErr w:type="spellEnd"/>
      <w:r w:rsidRPr="00423320">
        <w:rPr>
          <w:b/>
          <w:bCs/>
          <w:lang w:val="pl-PL"/>
        </w:rPr>
        <w:t xml:space="preserve">, Vice </w:t>
      </w:r>
      <w:proofErr w:type="spellStart"/>
      <w:r w:rsidRPr="00423320">
        <w:rPr>
          <w:b/>
          <w:bCs/>
          <w:lang w:val="pl-PL"/>
        </w:rPr>
        <w:t>President</w:t>
      </w:r>
      <w:proofErr w:type="spellEnd"/>
      <w:r w:rsidRPr="00423320">
        <w:rPr>
          <w:b/>
          <w:bCs/>
          <w:lang w:val="pl-PL"/>
        </w:rPr>
        <w:t xml:space="preserve"> International Operations – Europe w </w:t>
      </w:r>
      <w:proofErr w:type="spellStart"/>
      <w:r w:rsidRPr="00423320">
        <w:rPr>
          <w:b/>
          <w:bCs/>
          <w:lang w:val="pl-PL"/>
        </w:rPr>
        <w:t>Louvre</w:t>
      </w:r>
      <w:proofErr w:type="spellEnd"/>
      <w:r w:rsidRPr="00423320">
        <w:rPr>
          <w:b/>
          <w:bCs/>
          <w:lang w:val="pl-PL"/>
        </w:rPr>
        <w:t xml:space="preserve"> </w:t>
      </w:r>
      <w:proofErr w:type="spellStart"/>
      <w:r w:rsidRPr="00423320">
        <w:rPr>
          <w:b/>
          <w:bCs/>
          <w:lang w:val="pl-PL"/>
        </w:rPr>
        <w:t>Hotels</w:t>
      </w:r>
      <w:proofErr w:type="spellEnd"/>
      <w:r w:rsidRPr="00423320">
        <w:rPr>
          <w:b/>
          <w:bCs/>
          <w:lang w:val="pl-PL"/>
        </w:rPr>
        <w:t xml:space="preserve"> </w:t>
      </w:r>
      <w:proofErr w:type="spellStart"/>
      <w:r w:rsidRPr="00423320">
        <w:rPr>
          <w:b/>
          <w:bCs/>
          <w:lang w:val="pl-PL"/>
        </w:rPr>
        <w:t>Group</w:t>
      </w:r>
      <w:proofErr w:type="spellEnd"/>
      <w:r w:rsidRPr="00423320">
        <w:rPr>
          <w:lang w:val="pl-PL"/>
        </w:rPr>
        <w:t>.</w:t>
      </w:r>
    </w:p>
    <w:p w14:paraId="5DCA95CD" w14:textId="32D3C68F" w:rsidR="00EC0E07" w:rsidRPr="00F94D53" w:rsidRDefault="00EC0E07" w:rsidP="00EC0E07">
      <w:pPr>
        <w:spacing w:after="960" w:line="240" w:lineRule="auto"/>
        <w:ind w:left="0" w:firstLine="0"/>
        <w:rPr>
          <w:lang w:val="pl-PL"/>
        </w:rPr>
      </w:pPr>
      <w:r w:rsidRPr="00423320">
        <w:rPr>
          <w:lang w:val="pl-PL"/>
        </w:rPr>
        <w:t xml:space="preserve">– Kraków pozostaje jednym z najczęściej wybieranych kierunków w Europie Środkowej, a ruch po okresie pandemii nie tylko się odbudował, ale w wielu segmentach osiąga rekordowe poziomy. Jesteśmy dumni z tego, że od teraz jako </w:t>
      </w:r>
      <w:proofErr w:type="spellStart"/>
      <w:r w:rsidRPr="00423320">
        <w:rPr>
          <w:b/>
          <w:bCs/>
          <w:lang w:val="pl-PL"/>
        </w:rPr>
        <w:t>Campanile</w:t>
      </w:r>
      <w:proofErr w:type="spellEnd"/>
      <w:r w:rsidRPr="00423320">
        <w:rPr>
          <w:b/>
          <w:bCs/>
          <w:lang w:val="pl-PL"/>
        </w:rPr>
        <w:t xml:space="preserve"> PRIME – Kraków </w:t>
      </w:r>
      <w:proofErr w:type="spellStart"/>
      <w:r w:rsidRPr="00423320">
        <w:rPr>
          <w:b/>
          <w:bCs/>
          <w:lang w:val="pl-PL"/>
        </w:rPr>
        <w:t>Old</w:t>
      </w:r>
      <w:proofErr w:type="spellEnd"/>
      <w:r w:rsidRPr="00423320">
        <w:rPr>
          <w:b/>
          <w:bCs/>
          <w:lang w:val="pl-PL"/>
        </w:rPr>
        <w:t xml:space="preserve"> Town</w:t>
      </w:r>
      <w:r w:rsidRPr="00423320">
        <w:rPr>
          <w:lang w:val="pl-PL"/>
        </w:rPr>
        <w:t xml:space="preserve"> możemy współtworzyć tę pomyślną dla branży koniunkturę, oferując turystom i podróżnym biznesowym komfort, który na tym pułapie cenowym po prostu wychodzi ponad standard, a wszystko to w samym sercu naszego przepięknego miasta – dodał </w:t>
      </w:r>
      <w:r w:rsidRPr="00423320">
        <w:rPr>
          <w:b/>
          <w:bCs/>
          <w:lang w:val="pl-PL"/>
        </w:rPr>
        <w:t xml:space="preserve">Tomasz </w:t>
      </w:r>
      <w:proofErr w:type="spellStart"/>
      <w:r w:rsidRPr="00423320">
        <w:rPr>
          <w:b/>
          <w:bCs/>
          <w:lang w:val="pl-PL"/>
        </w:rPr>
        <w:t>Krekora</w:t>
      </w:r>
      <w:proofErr w:type="spellEnd"/>
      <w:r w:rsidRPr="00423320">
        <w:rPr>
          <w:b/>
          <w:bCs/>
          <w:lang w:val="pl-PL"/>
        </w:rPr>
        <w:t xml:space="preserve">, General Manager hotelu </w:t>
      </w:r>
      <w:proofErr w:type="spellStart"/>
      <w:r w:rsidR="00482344" w:rsidRPr="00423320">
        <w:rPr>
          <w:b/>
          <w:bCs/>
          <w:lang w:val="pl-PL"/>
        </w:rPr>
        <w:t>Campanile</w:t>
      </w:r>
      <w:proofErr w:type="spellEnd"/>
      <w:r w:rsidR="00482344" w:rsidRPr="00423320">
        <w:rPr>
          <w:b/>
          <w:bCs/>
          <w:lang w:val="pl-PL"/>
        </w:rPr>
        <w:t xml:space="preserve"> PRIME – Kraków </w:t>
      </w:r>
      <w:proofErr w:type="spellStart"/>
      <w:r w:rsidR="00482344" w:rsidRPr="00423320">
        <w:rPr>
          <w:b/>
          <w:bCs/>
          <w:lang w:val="pl-PL"/>
        </w:rPr>
        <w:t>Old</w:t>
      </w:r>
      <w:proofErr w:type="spellEnd"/>
      <w:r w:rsidR="00482344" w:rsidRPr="00423320">
        <w:rPr>
          <w:b/>
          <w:bCs/>
          <w:lang w:val="pl-PL"/>
        </w:rPr>
        <w:t xml:space="preserve"> Town</w:t>
      </w:r>
      <w:r w:rsidRPr="00423320">
        <w:rPr>
          <w:lang w:val="pl-PL"/>
        </w:rPr>
        <w:t>.</w:t>
      </w:r>
    </w:p>
    <w:p w14:paraId="26AEC039" w14:textId="2B774B49" w:rsidR="00FC3B07" w:rsidRPr="00F94D53" w:rsidRDefault="00ED213C" w:rsidP="00B26FB5">
      <w:pPr>
        <w:keepNext/>
        <w:spacing w:after="0" w:line="240" w:lineRule="auto"/>
        <w:ind w:left="0" w:firstLine="0"/>
        <w:rPr>
          <w:b/>
          <w:bCs/>
          <w:i/>
          <w:color w:val="auto"/>
          <w:sz w:val="20"/>
          <w:szCs w:val="20"/>
          <w:lang w:val="pl-PL"/>
        </w:rPr>
      </w:pPr>
      <w:r w:rsidRPr="00F94D53">
        <w:rPr>
          <w:noProof/>
          <w:color w:val="FF0000"/>
          <w:sz w:val="20"/>
          <w:szCs w:val="20"/>
          <w:lang w:val="pl-PL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212A2EF9" wp14:editId="77651ABE">
                <wp:simplePos x="0" y="0"/>
                <wp:positionH relativeFrom="page">
                  <wp:posOffset>0</wp:posOffset>
                </wp:positionH>
                <wp:positionV relativeFrom="paragraph">
                  <wp:posOffset>191965</wp:posOffset>
                </wp:positionV>
                <wp:extent cx="7559675" cy="1005840"/>
                <wp:effectExtent l="0" t="0" r="0" b="0"/>
                <wp:wrapNone/>
                <wp:docPr id="1689309809" name="Group 5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05840"/>
                          <a:chOff x="0" y="0"/>
                          <a:chExt cx="7559993" cy="1039976"/>
                        </a:xfrm>
                      </wpg:grpSpPr>
                      <wps:wsp>
                        <wps:cNvPr id="46175349" name="Shape 6163"/>
                        <wps:cNvSpPr/>
                        <wps:spPr>
                          <a:xfrm>
                            <a:off x="0" y="0"/>
                            <a:ext cx="7559993" cy="1039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3" h="1355992">
                                <a:moveTo>
                                  <a:pt x="0" y="0"/>
                                </a:moveTo>
                                <a:lnTo>
                                  <a:pt x="7559993" y="0"/>
                                </a:lnTo>
                                <a:lnTo>
                                  <a:pt x="7559993" y="1355992"/>
                                </a:lnTo>
                                <a:lnTo>
                                  <a:pt x="0" y="13559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F4C65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43539A80" id="Group 5653" o:spid="_x0000_s1026" style="position:absolute;margin-left:0;margin-top:15.1pt;width:595.25pt;height:79.2pt;z-index:-251658239;mso-position-horizontal-relative:page;mso-height-relative:margin" coordsize="75599,10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">
                <v:shape id="Shape 6163" o:spid="_x0000_s1027" style="position:absolute;width:75599;height:10399;visibility:visible;mso-wrap-style:square;v-text-anchor:top" coordsize="7559993,1355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" path="m,l7559993,r,1355992l,1355992,,e" fillcolor="#0f4c65" stroked="f" strokeweight="0">
                  <v:stroke miterlimit="83231f" joinstyle="miter"/>
                  <v:path arrowok="t" textboxrect="0,0,7559993,1355992"/>
                </v:shape>
                <w10:wrap anchorx="page"/>
              </v:group>
            </w:pict>
          </mc:Fallback>
        </mc:AlternateContent>
      </w:r>
      <w:r w:rsidR="0077099C" w:rsidRPr="00F94D53">
        <w:rPr>
          <w:b/>
          <w:bCs/>
          <w:i/>
          <w:color w:val="000000" w:themeColor="text1"/>
          <w:sz w:val="20"/>
          <w:szCs w:val="20"/>
          <w:lang w:val="pl-PL"/>
        </w:rPr>
        <w:t xml:space="preserve"> O </w:t>
      </w:r>
      <w:proofErr w:type="spellStart"/>
      <w:r w:rsidR="0077099C" w:rsidRPr="00F94D53">
        <w:rPr>
          <w:b/>
          <w:bCs/>
          <w:i/>
          <w:color w:val="000000" w:themeColor="text1"/>
          <w:sz w:val="20"/>
          <w:szCs w:val="20"/>
          <w:lang w:val="pl-PL"/>
        </w:rPr>
        <w:t>Louvre</w:t>
      </w:r>
      <w:proofErr w:type="spellEnd"/>
      <w:r w:rsidR="0077099C" w:rsidRPr="00F94D53">
        <w:rPr>
          <w:b/>
          <w:bCs/>
          <w:i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="0077099C" w:rsidRPr="00F94D53">
        <w:rPr>
          <w:b/>
          <w:bCs/>
          <w:i/>
          <w:color w:val="000000" w:themeColor="text1"/>
          <w:sz w:val="20"/>
          <w:szCs w:val="20"/>
          <w:lang w:val="pl-PL"/>
        </w:rPr>
        <w:t>Hotels</w:t>
      </w:r>
      <w:proofErr w:type="spellEnd"/>
      <w:r w:rsidR="0077099C" w:rsidRPr="00F94D53">
        <w:rPr>
          <w:b/>
          <w:bCs/>
          <w:i/>
          <w:color w:val="000000" w:themeColor="text1"/>
          <w:sz w:val="20"/>
          <w:szCs w:val="20"/>
          <w:lang w:val="pl-PL"/>
        </w:rPr>
        <w:t xml:space="preserve"> </w:t>
      </w:r>
      <w:proofErr w:type="spellStart"/>
      <w:r w:rsidR="0077099C" w:rsidRPr="00F94D53">
        <w:rPr>
          <w:b/>
          <w:bCs/>
          <w:i/>
          <w:color w:val="000000" w:themeColor="text1"/>
          <w:sz w:val="20"/>
          <w:szCs w:val="20"/>
          <w:lang w:val="pl-PL"/>
        </w:rPr>
        <w:t>Group</w:t>
      </w:r>
      <w:proofErr w:type="spellEnd"/>
    </w:p>
    <w:p w14:paraId="187927BA" w14:textId="7538A441" w:rsidR="00ED213C" w:rsidRPr="00EC0E07" w:rsidRDefault="00ED213C" w:rsidP="00ED213C">
      <w:pPr>
        <w:spacing w:after="0" w:line="240" w:lineRule="auto"/>
        <w:ind w:left="0" w:firstLine="0"/>
        <w:rPr>
          <w:iCs/>
          <w:color w:val="FFFFFF" w:themeColor="background1"/>
          <w:sz w:val="20"/>
          <w:szCs w:val="20"/>
          <w:lang w:val="pl-PL"/>
        </w:rPr>
      </w:pPr>
    </w:p>
    <w:p w14:paraId="739B45AA" w14:textId="3005A2A4" w:rsidR="009C543D" w:rsidRPr="00F94D53" w:rsidRDefault="003862AC" w:rsidP="009C543D">
      <w:pPr>
        <w:spacing w:after="0" w:line="247" w:lineRule="auto"/>
        <w:ind w:left="0" w:firstLine="0"/>
        <w:rPr>
          <w:i/>
          <w:color w:val="FFFFFF" w:themeColor="background1"/>
          <w:sz w:val="18"/>
          <w:szCs w:val="18"/>
          <w:lang w:val="pl-PL"/>
        </w:rPr>
      </w:pP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Louvre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Hotels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Group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jest znaczącym graczem na globalnym rynku hotelowym, którego portfolio obejmuje obecnie około 1750 hoteli w 70 krajach. Posiada pełną gamę hoteli od 1 do 5 gwiazdek, w tym marki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Première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Classe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,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Kyriad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,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Kyriad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Direct,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Tulip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Inn,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Tulip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Residences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,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Campanile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,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Golden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Tulip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,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Royal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Tulip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, 5 marek sieci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Sarovar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w Indiach oraz francuską grupę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Hôtels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&amp;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Préférence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. Grupa ma także partnerstwo dystrybucyjne z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Barrière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Group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.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Louvre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Hotels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Group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jest spółką zależną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Jin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i/>
          <w:color w:val="FFFFFF" w:themeColor="background1"/>
          <w:sz w:val="18"/>
          <w:szCs w:val="18"/>
          <w:lang w:val="pl-PL"/>
        </w:rPr>
        <w:t>Jiang</w:t>
      </w:r>
      <w:proofErr w:type="spellEnd"/>
      <w:r w:rsidRPr="00F94D53">
        <w:rPr>
          <w:i/>
          <w:color w:val="FFFFFF" w:themeColor="background1"/>
          <w:sz w:val="18"/>
          <w:szCs w:val="18"/>
          <w:lang w:val="pl-PL"/>
        </w:rPr>
        <w:t xml:space="preserve"> International Holdings Co., Ltd., drugiej co do wielkości grupy hotelowej na świecie</w:t>
      </w:r>
      <w:r w:rsidR="009C543D" w:rsidRPr="00F94D53">
        <w:rPr>
          <w:i/>
          <w:color w:val="FFFFFF" w:themeColor="background1"/>
          <w:sz w:val="18"/>
          <w:szCs w:val="18"/>
          <w:lang w:val="pl-PL"/>
        </w:rPr>
        <w:t>.</w:t>
      </w:r>
    </w:p>
    <w:p w14:paraId="26CC8E55" w14:textId="77777777" w:rsidR="009C543D" w:rsidRPr="00EC0E07" w:rsidRDefault="009C543D" w:rsidP="009C543D">
      <w:pPr>
        <w:spacing w:after="0" w:line="247" w:lineRule="auto"/>
        <w:ind w:left="0" w:firstLine="0"/>
        <w:rPr>
          <w:iCs/>
          <w:color w:val="FFFFFF" w:themeColor="background1"/>
          <w:sz w:val="20"/>
          <w:szCs w:val="20"/>
          <w:lang w:val="pl-PL"/>
        </w:rPr>
      </w:pPr>
    </w:p>
    <w:p w14:paraId="107D2B39" w14:textId="77777777" w:rsidR="009C543D" w:rsidRPr="00EC0E07" w:rsidRDefault="009C543D" w:rsidP="009C543D">
      <w:pPr>
        <w:spacing w:after="0" w:line="247" w:lineRule="auto"/>
        <w:ind w:left="0" w:firstLine="0"/>
        <w:rPr>
          <w:iCs/>
          <w:color w:val="FFFFFF" w:themeColor="background1"/>
          <w:sz w:val="20"/>
          <w:szCs w:val="20"/>
          <w:lang w:val="pl-PL"/>
        </w:rPr>
      </w:pPr>
    </w:p>
    <w:p w14:paraId="2CEFE31B" w14:textId="77777777" w:rsidR="009C543D" w:rsidRPr="00F94D53" w:rsidRDefault="009C543D" w:rsidP="009C543D">
      <w:pPr>
        <w:spacing w:after="0" w:line="247" w:lineRule="auto"/>
        <w:ind w:left="0" w:right="11" w:firstLine="0"/>
        <w:rPr>
          <w:b/>
          <w:bCs/>
          <w:i/>
          <w:sz w:val="20"/>
          <w:lang w:val="pl-PL"/>
        </w:rPr>
      </w:pPr>
      <w:r w:rsidRPr="00F94D53">
        <w:rPr>
          <w:noProof/>
          <w:color w:val="FFFFFF" w:themeColor="background1"/>
          <w:sz w:val="22"/>
          <w:lang w:val="pl-PL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21F3058A" wp14:editId="24BC28B8">
                <wp:simplePos x="0" y="0"/>
                <wp:positionH relativeFrom="page">
                  <wp:posOffset>-932</wp:posOffset>
                </wp:positionH>
                <wp:positionV relativeFrom="paragraph">
                  <wp:posOffset>173355</wp:posOffset>
                </wp:positionV>
                <wp:extent cx="7559675" cy="1048043"/>
                <wp:effectExtent l="0" t="0" r="0" b="6350"/>
                <wp:wrapNone/>
                <wp:docPr id="2039524544" name="Groupe 2039524544" descr="P47#y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48043"/>
                          <a:chOff x="0" y="0"/>
                          <a:chExt cx="7559993" cy="1355992"/>
                        </a:xfrm>
                      </wpg:grpSpPr>
                      <wps:wsp>
                        <wps:cNvPr id="1885973997" name="Shape 6163"/>
                        <wps:cNvSpPr/>
                        <wps:spPr>
                          <a:xfrm>
                            <a:off x="0" y="0"/>
                            <a:ext cx="7559993" cy="1355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993" h="1355992">
                                <a:moveTo>
                                  <a:pt x="0" y="0"/>
                                </a:moveTo>
                                <a:lnTo>
                                  <a:pt x="7559993" y="0"/>
                                </a:lnTo>
                                <a:lnTo>
                                  <a:pt x="7559993" y="1355992"/>
                                </a:lnTo>
                                <a:lnTo>
                                  <a:pt x="0" y="13559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F4C6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0ABC7F68" w14:textId="77777777" w:rsidR="009C543D" w:rsidRPr="001757E5" w:rsidRDefault="009C543D" w:rsidP="009C543D">
                              <w:pPr>
                                <w:spacing w:after="312" w:line="265" w:lineRule="auto"/>
                                <w:ind w:left="0" w:firstLine="0"/>
                                <w:jc w:val="left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i/>
                                  <w:color w:val="FFFFFF" w:themeColor="background1"/>
                                  <w:sz w:val="20"/>
                                </w:rPr>
                                <w:t xml:space="preserve">A </w:t>
                              </w:r>
                              <w:r w:rsidRPr="001757E5">
                                <w:rPr>
                                  <w:i/>
                                  <w:color w:val="FFFFFF" w:themeColor="background1"/>
                                  <w:sz w:val="20"/>
                                </w:rPr>
                                <w:t>propos de Louvre Hotels Group</w:t>
                              </w:r>
                            </w:p>
                            <w:p w14:paraId="7C705C72" w14:textId="77777777" w:rsidR="009C543D" w:rsidRDefault="009C543D" w:rsidP="009C543D">
                              <w:pPr>
                                <w:spacing w:after="493" w:line="236" w:lineRule="auto"/>
                                <w:ind w:left="0" w:right="-14" w:firstLine="0"/>
                              </w:pPr>
                              <w:r>
                                <w:rPr>
                                  <w:i/>
                                  <w:color w:val="FFFFFF"/>
                                  <w:sz w:val="20"/>
                                </w:rPr>
                                <w:t>Louvre Hotels Group est un acteur majeur du secteur de l’hôtellerie mondiale, dont le portefeuille compte aujourd’hui plus de 1 700 hôtels dans 70 pays. Il dispose d’une offre hôtelière complète de 1 à 5 étoiles avec les marques historiques de Louvre Hotels Group : Première Classe, Hosho, Kyriad Direct, Kyriad, Campanile, Tulip Hotels et Residences, Golden Tulip, Royal Tulip ; les 5 marques du réseau Sarovar en Inde et le groupe Hôtels et Préférence. Louvre Hotels Group est une filiale de Jin Jiang International Holdings Co., Ltd., 2ème groupe hôtelier mondial.</w:t>
                              </w:r>
                            </w:p>
                            <w:p w14:paraId="7D976CEF" w14:textId="77777777" w:rsidR="009C543D" w:rsidRDefault="009C543D" w:rsidP="009C543D">
                              <w:pPr>
                                <w:pStyle w:val="paragraph"/>
                                <w:spacing w:before="0" w:beforeAutospacing="0" w:after="0" w:afterAutospacing="0"/>
                                <w:jc w:val="both"/>
                                <w:textAlignment w:val="baseline"/>
                                <w:rPr>
                                  <w:rFonts w:ascii="Segoe UI" w:hAnsi="Segoe UI" w:cs="Segoe UI"/>
                                  <w:color w:val="08233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eop"/>
                                  <w:rFonts w:eastAsia="Calibri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  <w:p w14:paraId="353AFFD7" w14:textId="77777777" w:rsidR="009C543D" w:rsidRDefault="009C543D" w:rsidP="009C543D">
                              <w:pPr>
                                <w:pStyle w:val="paragraph"/>
                                <w:spacing w:before="0" w:beforeAutospacing="0" w:after="0" w:afterAutospacing="0"/>
                                <w:jc w:val="both"/>
                                <w:textAlignment w:val="baseline"/>
                                <w:rPr>
                                  <w:rFonts w:ascii="Segoe UI" w:hAnsi="Segoe UI" w:cs="Segoe UI"/>
                                  <w:color w:val="08233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normaltextrun"/>
                                  <w:rFonts w:eastAsia="Calibri"/>
                                  <w:i/>
                                  <w:iCs/>
                                  <w:color w:val="FFFFFF"/>
                                </w:rPr>
                                <w:t>Louvre Hotels Group est un acteur majeur du secteur de l’hôtellerie mondiale, dont le portefeuille compte aujourd’hui plus de 1 700 hôtels dans 70 pays. Il dispose d’une offre hôtelière complète de 1 à 5 étoiles avec les marques de Louvre Hotels Group : Première Classe, Hosho, Kyriad Direct, Kyriad, Campanile, Tulip, Golden Tulip et Royal Tulip ; les 5 marques du réseau Sarovar en Inde et le groupe Hôtels et Préférence.  </w:t>
                              </w:r>
                              <w:r>
                                <w:rPr>
                                  <w:rStyle w:val="eop"/>
                                  <w:rFonts w:eastAsia="Calibri"/>
                                  <w:color w:val="FFFFFF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  <w:p w14:paraId="3375AE0D" w14:textId="77777777" w:rsidR="009C543D" w:rsidRDefault="009C543D" w:rsidP="009C543D">
                              <w:pPr>
                                <w:pStyle w:val="paragraph"/>
                                <w:spacing w:before="0" w:beforeAutospacing="0" w:after="0" w:afterAutospacing="0"/>
                                <w:jc w:val="both"/>
                                <w:textAlignment w:val="baseline"/>
                                <w:rPr>
                                  <w:rFonts w:ascii="Segoe UI" w:hAnsi="Segoe UI" w:cs="Segoe UI"/>
                                  <w:color w:val="08233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normaltextrun"/>
                                  <w:rFonts w:eastAsia="Calibri"/>
                                  <w:i/>
                                  <w:iCs/>
                                  <w:color w:val="FFFFFF"/>
                                </w:rPr>
                                <w:t>Louvre Hotels Group est une filiale de Jin Jiang International Holdings Co., Ltd., 2ème groupe hôtelier mondial.</w:t>
                              </w:r>
                            </w:p>
                            <w:p w14:paraId="44A3057C" w14:textId="77777777" w:rsidR="009C543D" w:rsidRDefault="009C543D" w:rsidP="009C543D">
                              <w:pPr>
                                <w:pStyle w:val="paragraph"/>
                                <w:spacing w:before="0" w:beforeAutospacing="0" w:after="0" w:afterAutospacing="0"/>
                                <w:jc w:val="both"/>
                                <w:textAlignment w:val="baseline"/>
                                <w:rPr>
                                  <w:rFonts w:ascii="Segoe UI" w:hAnsi="Segoe UI" w:cs="Segoe UI"/>
                                  <w:color w:val="08233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eop"/>
                                  <w:rFonts w:eastAsia="Calibri"/>
                                  <w:color w:val="000000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  <w:p w14:paraId="3D163AF1" w14:textId="77777777" w:rsidR="009C543D" w:rsidRDefault="009C543D" w:rsidP="009C543D">
                              <w:pPr>
                                <w:pStyle w:val="paragraph"/>
                                <w:spacing w:before="0" w:beforeAutospacing="0" w:after="0" w:afterAutospacing="0"/>
                                <w:jc w:val="both"/>
                                <w:textAlignment w:val="baseline"/>
                                <w:rPr>
                                  <w:rFonts w:ascii="Segoe UI" w:hAnsi="Segoe UI" w:cs="Segoe UI"/>
                                  <w:color w:val="08233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normaltextrun"/>
                                  <w:rFonts w:eastAsia="Calibri"/>
                                  <w:i/>
                                  <w:iCs/>
                                  <w:color w:val="FFFFFF"/>
                                </w:rPr>
                                <w:t>Louvre Hotels Group est un acteur majeur du secteur de l’hôtellerie mondiale, dont le portefeuille compte aujourd’hui plus de 1 700 hôtels dans 70 pays. Il dispose d’une offre hôtelière complète de 1 à 5 étoiles avec les marques de Louvre Hotels Group : Première Classe, Hosho, Kyriad Direct, Kyriad, Campanile, Tulip, Golden Tulip et Royal Tulip ; les 5 marques du réseau Sarovar en Inde et le groupe Hôtels et Préférence.  </w:t>
                              </w:r>
                              <w:r>
                                <w:rPr>
                                  <w:rStyle w:val="eop"/>
                                  <w:rFonts w:eastAsia="Calibri"/>
                                  <w:color w:val="FFFFFF"/>
                                  <w:sz w:val="20"/>
                                  <w:szCs w:val="20"/>
                                </w:rPr>
                                <w:t> </w:t>
                              </w:r>
                            </w:p>
                            <w:p w14:paraId="18E001AD" w14:textId="77777777" w:rsidR="009C543D" w:rsidRDefault="009C543D" w:rsidP="009C543D">
                              <w:pPr>
                                <w:pStyle w:val="paragraph"/>
                                <w:spacing w:before="0" w:beforeAutospacing="0" w:after="0" w:afterAutospacing="0"/>
                                <w:jc w:val="both"/>
                                <w:textAlignment w:val="baseline"/>
                                <w:rPr>
                                  <w:rFonts w:ascii="Segoe UI" w:hAnsi="Segoe UI" w:cs="Segoe UI"/>
                                  <w:color w:val="08233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Style w:val="normaltextrun"/>
                                  <w:rFonts w:eastAsia="Calibri"/>
                                  <w:i/>
                                  <w:iCs/>
                                  <w:color w:val="FFFFFF"/>
                                </w:rPr>
                                <w:t>Louvre Hotels Group est une filiale de Jin Jiang International Holdings Co., Ltd., 2ème groupe hôtelier mondial.</w:t>
                              </w:r>
                            </w:p>
                            <w:p w14:paraId="64AD0052" w14:textId="77777777" w:rsidR="009C543D" w:rsidRDefault="009C543D" w:rsidP="009C543D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F3058A" id="Groupe 2039524544" o:spid="_x0000_s1026" alt="P47#y1" style="position:absolute;left:0;text-align:left;margin-left:-.05pt;margin-top:13.65pt;width:595.25pt;height:82.5pt;z-index:-251658237;mso-position-horizontal-relative:page;mso-height-relative:margin" coordsize="75599,13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">
                <v:shape id="Shape 6163" o:spid="_x0000_s1027" style="position:absolute;width:75599;height:13559;visibility:visible;mso-wrap-style:square;v-text-anchor:top" coordsize="7559993,135599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" adj="-11796480,,5400" path="m,l7559993,r,1355992l,1355992,,e" fillcolor="#0f4c65" stroked="f" strokeweight="0">
                  <v:stroke miterlimit="83231f" joinstyle="miter"/>
                  <v:formulas/>
                  <v:path arrowok="t" o:connecttype="custom" textboxrect="0,0,7559993,1355992"/>
                  <v:textbox>
                    <w:txbxContent>
                      <w:p w14:paraId="0ABC7F68" w14:textId="77777777" w:rsidR="009C543D" w:rsidRPr="001757E5" w:rsidRDefault="009C543D" w:rsidP="009C543D">
                        <w:pPr>
                          <w:spacing w:after="312" w:line="265" w:lineRule="auto"/>
                          <w:ind w:left="0" w:firstLine="0"/>
                          <w:jc w:val="left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i/>
                            <w:color w:val="FFFFFF" w:themeColor="background1"/>
                            <w:sz w:val="20"/>
                          </w:rPr>
                          <w:t xml:space="preserve">A </w:t>
                        </w:r>
                        <w:r w:rsidRPr="001757E5">
                          <w:rPr>
                            <w:i/>
                            <w:color w:val="FFFFFF" w:themeColor="background1"/>
                            <w:sz w:val="20"/>
                          </w:rPr>
                          <w:t>propos de Louvre Hotels Group</w:t>
                        </w:r>
                      </w:p>
                      <w:p w14:paraId="7C705C72" w14:textId="77777777" w:rsidR="009C543D" w:rsidRDefault="009C543D" w:rsidP="009C543D">
                        <w:pPr>
                          <w:spacing w:after="493" w:line="236" w:lineRule="auto"/>
                          <w:ind w:left="0" w:right="-14" w:firstLine="0"/>
                        </w:pPr>
                        <w:r>
                          <w:rPr>
                            <w:i/>
                            <w:color w:val="FFFFFF"/>
                            <w:sz w:val="20"/>
                          </w:rPr>
                          <w:t>Louvre Hotels Group est un acteur majeur du secteur de l’hôtellerie mondiale, dont le portefeuille compte aujourd’hui plus de 1 700 hôtels dans 70 pays. Il dispose d’une offre hôtelière complète de 1 à 5 étoiles avec les marques historiques de Louvre Hotels Group : Première Classe, Hosho, Kyriad Direct, Kyriad, Campanile, Tulip Hotels et Residences, Golden Tulip, Royal Tulip ; les 5 marques du réseau Sarovar en Inde et le groupe Hôtels et Préférence. Louvre Hotels Group est une filiale de Jin Jiang International Holdings Co., Ltd., 2ème groupe hôtelier mondial.</w:t>
                        </w:r>
                      </w:p>
                      <w:p w14:paraId="7D976CEF" w14:textId="77777777" w:rsidR="009C543D" w:rsidRDefault="009C543D" w:rsidP="009C543D">
                        <w:pPr>
                          <w:pStyle w:val="paragraph"/>
                          <w:spacing w:before="0" w:beforeAutospacing="0" w:after="0" w:afterAutospacing="0"/>
                          <w:jc w:val="both"/>
                          <w:textAlignment w:val="baseline"/>
                          <w:rPr>
                            <w:rFonts w:ascii="Segoe UI" w:hAnsi="Segoe UI" w:cs="Segoe UI"/>
                            <w:color w:val="082330"/>
                            <w:sz w:val="18"/>
                            <w:szCs w:val="18"/>
                          </w:rPr>
                        </w:pPr>
                        <w:r>
                          <w:rPr>
                            <w:rStyle w:val="eop"/>
                            <w:rFonts w:eastAsia="Calibri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  <w:p w14:paraId="353AFFD7" w14:textId="77777777" w:rsidR="009C543D" w:rsidRDefault="009C543D" w:rsidP="009C543D">
                        <w:pPr>
                          <w:pStyle w:val="paragraph"/>
                          <w:spacing w:before="0" w:beforeAutospacing="0" w:after="0" w:afterAutospacing="0"/>
                          <w:jc w:val="both"/>
                          <w:textAlignment w:val="baseline"/>
                          <w:rPr>
                            <w:rFonts w:ascii="Segoe UI" w:hAnsi="Segoe UI" w:cs="Segoe UI"/>
                            <w:color w:val="082330"/>
                            <w:sz w:val="18"/>
                            <w:szCs w:val="18"/>
                          </w:rPr>
                        </w:pPr>
                        <w:r>
                          <w:rPr>
                            <w:rStyle w:val="normaltextrun"/>
                            <w:rFonts w:eastAsia="Calibri"/>
                            <w:i/>
                            <w:iCs/>
                            <w:color w:val="FFFFFF"/>
                          </w:rPr>
                          <w:t>Louvre Hotels Group est un acteur majeur du secteur de l’hôtellerie mondiale, dont le portefeuille compte aujourd’hui plus de 1 700 hôtels dans 70 pays. Il dispose d’une offre hôtelière complète de 1 à 5 étoiles avec les marques de Louvre Hotels Group : Première Classe, Hosho, Kyriad Direct, Kyriad, Campanile, Tulip, Golden Tulip et Royal Tulip ; les 5 marques du réseau Sarovar en Inde et le groupe Hôtels et Préférence.  </w:t>
                        </w:r>
                        <w:r>
                          <w:rPr>
                            <w:rStyle w:val="eop"/>
                            <w:rFonts w:eastAsia="Calibri"/>
                            <w:color w:val="FFFFFF"/>
                            <w:sz w:val="20"/>
                            <w:szCs w:val="20"/>
                          </w:rPr>
                          <w:t> </w:t>
                        </w:r>
                      </w:p>
                      <w:p w14:paraId="3375AE0D" w14:textId="77777777" w:rsidR="009C543D" w:rsidRDefault="009C543D" w:rsidP="009C543D">
                        <w:pPr>
                          <w:pStyle w:val="paragraph"/>
                          <w:spacing w:before="0" w:beforeAutospacing="0" w:after="0" w:afterAutospacing="0"/>
                          <w:jc w:val="both"/>
                          <w:textAlignment w:val="baseline"/>
                          <w:rPr>
                            <w:rFonts w:ascii="Segoe UI" w:hAnsi="Segoe UI" w:cs="Segoe UI"/>
                            <w:color w:val="082330"/>
                            <w:sz w:val="18"/>
                            <w:szCs w:val="18"/>
                          </w:rPr>
                        </w:pPr>
                        <w:r>
                          <w:rPr>
                            <w:rStyle w:val="normaltextrun"/>
                            <w:rFonts w:eastAsia="Calibri"/>
                            <w:i/>
                            <w:iCs/>
                            <w:color w:val="FFFFFF"/>
                          </w:rPr>
                          <w:t>Louvre Hotels Group est une filiale de Jin Jiang International Holdings Co., Ltd., 2ème groupe hôtelier mondial.</w:t>
                        </w:r>
                      </w:p>
                      <w:p w14:paraId="44A3057C" w14:textId="77777777" w:rsidR="009C543D" w:rsidRDefault="009C543D" w:rsidP="009C543D">
                        <w:pPr>
                          <w:pStyle w:val="paragraph"/>
                          <w:spacing w:before="0" w:beforeAutospacing="0" w:after="0" w:afterAutospacing="0"/>
                          <w:jc w:val="both"/>
                          <w:textAlignment w:val="baseline"/>
                          <w:rPr>
                            <w:rFonts w:ascii="Segoe UI" w:hAnsi="Segoe UI" w:cs="Segoe UI"/>
                            <w:color w:val="082330"/>
                            <w:sz w:val="18"/>
                            <w:szCs w:val="18"/>
                          </w:rPr>
                        </w:pPr>
                        <w:r>
                          <w:rPr>
                            <w:rStyle w:val="eop"/>
                            <w:rFonts w:eastAsia="Calibri"/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  <w:p w14:paraId="3D163AF1" w14:textId="77777777" w:rsidR="009C543D" w:rsidRDefault="009C543D" w:rsidP="009C543D">
                        <w:pPr>
                          <w:pStyle w:val="paragraph"/>
                          <w:spacing w:before="0" w:beforeAutospacing="0" w:after="0" w:afterAutospacing="0"/>
                          <w:jc w:val="both"/>
                          <w:textAlignment w:val="baseline"/>
                          <w:rPr>
                            <w:rFonts w:ascii="Segoe UI" w:hAnsi="Segoe UI" w:cs="Segoe UI"/>
                            <w:color w:val="082330"/>
                            <w:sz w:val="18"/>
                            <w:szCs w:val="18"/>
                          </w:rPr>
                        </w:pPr>
                        <w:r>
                          <w:rPr>
                            <w:rStyle w:val="normaltextrun"/>
                            <w:rFonts w:eastAsia="Calibri"/>
                            <w:i/>
                            <w:iCs/>
                            <w:color w:val="FFFFFF"/>
                          </w:rPr>
                          <w:t>Louvre Hotels Group est un acteur majeur du secteur de l’hôtellerie mondiale, dont le portefeuille compte aujourd’hui plus de 1 700 hôtels dans 70 pays. Il dispose d’une offre hôtelière complète de 1 à 5 étoiles avec les marques de Louvre Hotels Group : Première Classe, Hosho, Kyriad Direct, Kyriad, Campanile, Tulip, Golden Tulip et Royal Tulip ; les 5 marques du réseau Sarovar en Inde et le groupe Hôtels et Préférence.  </w:t>
                        </w:r>
                        <w:r>
                          <w:rPr>
                            <w:rStyle w:val="eop"/>
                            <w:rFonts w:eastAsia="Calibri"/>
                            <w:color w:val="FFFFFF"/>
                            <w:sz w:val="20"/>
                            <w:szCs w:val="20"/>
                          </w:rPr>
                          <w:t> </w:t>
                        </w:r>
                      </w:p>
                      <w:p w14:paraId="18E001AD" w14:textId="77777777" w:rsidR="009C543D" w:rsidRDefault="009C543D" w:rsidP="009C543D">
                        <w:pPr>
                          <w:pStyle w:val="paragraph"/>
                          <w:spacing w:before="0" w:beforeAutospacing="0" w:after="0" w:afterAutospacing="0"/>
                          <w:jc w:val="both"/>
                          <w:textAlignment w:val="baseline"/>
                          <w:rPr>
                            <w:rFonts w:ascii="Segoe UI" w:hAnsi="Segoe UI" w:cs="Segoe UI"/>
                            <w:color w:val="082330"/>
                            <w:sz w:val="18"/>
                            <w:szCs w:val="18"/>
                          </w:rPr>
                        </w:pPr>
                        <w:r>
                          <w:rPr>
                            <w:rStyle w:val="normaltextrun"/>
                            <w:rFonts w:eastAsia="Calibri"/>
                            <w:i/>
                            <w:iCs/>
                            <w:color w:val="FFFFFF"/>
                          </w:rPr>
                          <w:t>Louvre Hotels Group est une filiale de Jin Jiang International Holdings Co., Ltd., 2ème groupe hôtelier mondial.</w:t>
                        </w:r>
                      </w:p>
                      <w:p w14:paraId="64AD0052" w14:textId="77777777" w:rsidR="009C543D" w:rsidRDefault="009C543D" w:rsidP="009C543D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F94D53">
        <w:rPr>
          <w:b/>
          <w:bCs/>
          <w:i/>
          <w:sz w:val="20"/>
          <w:lang w:val="pl-PL"/>
        </w:rPr>
        <w:t xml:space="preserve">O </w:t>
      </w:r>
      <w:proofErr w:type="spellStart"/>
      <w:r w:rsidRPr="00F94D53">
        <w:rPr>
          <w:b/>
          <w:bCs/>
          <w:i/>
          <w:sz w:val="20"/>
          <w:lang w:val="pl-PL"/>
        </w:rPr>
        <w:t>Campanile</w:t>
      </w:r>
      <w:proofErr w:type="spellEnd"/>
    </w:p>
    <w:p w14:paraId="09E83B88" w14:textId="77777777" w:rsidR="009C543D" w:rsidRPr="00EC0E07" w:rsidRDefault="009C543D" w:rsidP="009C543D">
      <w:pPr>
        <w:spacing w:after="0" w:line="247" w:lineRule="auto"/>
        <w:ind w:left="17" w:right="11" w:hanging="11"/>
        <w:rPr>
          <w:iCs/>
          <w:sz w:val="20"/>
          <w:lang w:val="pl-PL"/>
        </w:rPr>
      </w:pPr>
    </w:p>
    <w:p w14:paraId="4D97AB16" w14:textId="0EEC7671" w:rsidR="00B66891" w:rsidRPr="00F94D53" w:rsidRDefault="009C543D" w:rsidP="009C543D">
      <w:pPr>
        <w:spacing w:after="0" w:line="259" w:lineRule="auto"/>
        <w:ind w:left="0" w:right="1" w:firstLine="0"/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</w:pPr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 xml:space="preserve">Założona w 1976 roku </w:t>
      </w:r>
      <w:proofErr w:type="spellStart"/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>Campanile</w:t>
      </w:r>
      <w:proofErr w:type="spellEnd"/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 xml:space="preserve"> to historyczna trzygwiazdkowa marka hoteli średniego segmentu należąca do </w:t>
      </w:r>
      <w:proofErr w:type="spellStart"/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>Louvre</w:t>
      </w:r>
      <w:proofErr w:type="spellEnd"/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>Hotels</w:t>
      </w:r>
      <w:proofErr w:type="spellEnd"/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 xml:space="preserve"> </w:t>
      </w:r>
      <w:proofErr w:type="spellStart"/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>Group</w:t>
      </w:r>
      <w:proofErr w:type="spellEnd"/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 xml:space="preserve">. Pod jej szyldami działa 410 hoteli, głównie we Francji, Europie i Chinach. Pobyt w </w:t>
      </w:r>
      <w:proofErr w:type="spellStart"/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>Campanile</w:t>
      </w:r>
      <w:proofErr w:type="spellEnd"/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 xml:space="preserve"> to po prostu poczucie komfortu</w:t>
      </w:r>
      <w:r w:rsidR="000E60C4"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 xml:space="preserve"> –</w:t>
      </w:r>
      <w:r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 xml:space="preserve"> jak w domu. To gwarancja ciepłego przyjęcia, przytulnych pokoi, prostej i pysznej kuchni oraz radosnej rozrywki, a wszystko to w ramach </w:t>
      </w:r>
      <w:r w:rsidR="003F1860"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 xml:space="preserve">odpowiedzialnego podejścia do hotelarstwa. Komfort i obsługa sprawiają, że </w:t>
      </w:r>
      <w:proofErr w:type="spellStart"/>
      <w:r w:rsidR="003F1860"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>Campanile</w:t>
      </w:r>
      <w:proofErr w:type="spellEnd"/>
      <w:r w:rsidR="003F1860" w:rsidRPr="00F94D53">
        <w:rPr>
          <w:rStyle w:val="normaltextrun"/>
          <w:rFonts w:eastAsia="Times New Roman"/>
          <w:i/>
          <w:color w:val="FFFFFF" w:themeColor="background1"/>
          <w:sz w:val="18"/>
          <w:szCs w:val="18"/>
          <w:lang w:val="pl-PL"/>
        </w:rPr>
        <w:t xml:space="preserve"> to miejsce, w którym można cieszyć się chwilą.</w:t>
      </w:r>
    </w:p>
    <w:p w14:paraId="76FFBEAE" w14:textId="77777777" w:rsidR="006E0BB3" w:rsidRPr="00F94D53" w:rsidRDefault="006E0BB3" w:rsidP="009C543D">
      <w:pPr>
        <w:spacing w:after="0" w:line="259" w:lineRule="auto"/>
        <w:ind w:left="0" w:right="1" w:firstLine="0"/>
        <w:rPr>
          <w:rStyle w:val="normaltextrun"/>
          <w:rFonts w:eastAsia="Times New Roman"/>
          <w:iCs/>
          <w:color w:val="FFFFFF" w:themeColor="background1"/>
          <w:sz w:val="18"/>
          <w:szCs w:val="18"/>
          <w:lang w:val="pl-PL"/>
        </w:rPr>
      </w:pPr>
    </w:p>
    <w:sectPr w:rsidR="006E0BB3" w:rsidRPr="00F94D53" w:rsidSect="00665C10"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/>
      <w:pgMar w:top="619" w:right="1416" w:bottom="1935" w:left="1417" w:header="720" w:footer="10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FAAF5" w14:textId="77777777" w:rsidR="00734684" w:rsidRDefault="00734684">
      <w:pPr>
        <w:spacing w:after="0" w:line="240" w:lineRule="auto"/>
      </w:pPr>
      <w:r>
        <w:separator/>
      </w:r>
    </w:p>
  </w:endnote>
  <w:endnote w:type="continuationSeparator" w:id="0">
    <w:p w14:paraId="189C47DA" w14:textId="77777777" w:rsidR="00734684" w:rsidRDefault="00734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DA57" w14:textId="77777777" w:rsidR="00C809F0" w:rsidRDefault="005F420C">
    <w:pPr>
      <w:spacing w:after="0" w:line="259" w:lineRule="auto"/>
      <w:ind w:left="-1417" w:right="10489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86BD388" wp14:editId="6B9EE038">
          <wp:simplePos x="0" y="0"/>
          <wp:positionH relativeFrom="page">
            <wp:posOffset>897128</wp:posOffset>
          </wp:positionH>
          <wp:positionV relativeFrom="page">
            <wp:posOffset>9707880</wp:posOffset>
          </wp:positionV>
          <wp:extent cx="5763768" cy="310896"/>
          <wp:effectExtent l="0" t="0" r="0" b="0"/>
          <wp:wrapSquare wrapText="bothSides"/>
          <wp:docPr id="942648047" name="Picture 56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2" name="Picture 56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3768" cy="3108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6F80D" w14:textId="77777777" w:rsidR="00C809F0" w:rsidRDefault="005F420C">
    <w:pPr>
      <w:spacing w:after="0" w:line="259" w:lineRule="auto"/>
      <w:ind w:left="-1417" w:right="10489" w:firstLine="0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0" wp14:anchorId="490CC00D" wp14:editId="0849C7C4">
          <wp:simplePos x="0" y="0"/>
          <wp:positionH relativeFrom="page">
            <wp:posOffset>921364</wp:posOffset>
          </wp:positionH>
          <wp:positionV relativeFrom="page">
            <wp:posOffset>9705975</wp:posOffset>
          </wp:positionV>
          <wp:extent cx="5711739" cy="310896"/>
          <wp:effectExtent l="0" t="0" r="0" b="0"/>
          <wp:wrapSquare wrapText="bothSides"/>
          <wp:docPr id="1696540083" name="Picture 56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6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739" cy="3108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28FF8" w14:textId="77777777" w:rsidR="00C809F0" w:rsidRDefault="005F420C">
    <w:pPr>
      <w:spacing w:after="0" w:line="259" w:lineRule="auto"/>
      <w:ind w:left="-1417" w:right="10489" w:firstLine="0"/>
      <w:jc w:val="left"/>
    </w:pPr>
    <w:r>
      <w:rPr>
        <w:noProof/>
      </w:rPr>
      <w:drawing>
        <wp:anchor distT="0" distB="0" distL="114300" distR="114300" simplePos="0" relativeHeight="251658242" behindDoc="0" locked="0" layoutInCell="1" allowOverlap="0" wp14:anchorId="25EC493A" wp14:editId="74C2100E">
          <wp:simplePos x="0" y="0"/>
          <wp:positionH relativeFrom="page">
            <wp:posOffset>897128</wp:posOffset>
          </wp:positionH>
          <wp:positionV relativeFrom="page">
            <wp:posOffset>9707880</wp:posOffset>
          </wp:positionV>
          <wp:extent cx="5763768" cy="310896"/>
          <wp:effectExtent l="0" t="0" r="0" b="0"/>
          <wp:wrapSquare wrapText="bothSides"/>
          <wp:docPr id="1292790907" name="Picture 56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2" name="Picture 56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3768" cy="3108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8DA8" w14:textId="77777777" w:rsidR="00734684" w:rsidRDefault="00734684">
      <w:pPr>
        <w:spacing w:after="0" w:line="240" w:lineRule="auto"/>
      </w:pPr>
      <w:r>
        <w:separator/>
      </w:r>
    </w:p>
  </w:footnote>
  <w:footnote w:type="continuationSeparator" w:id="0">
    <w:p w14:paraId="264CA78F" w14:textId="77777777" w:rsidR="00734684" w:rsidRDefault="00734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5E8C4" w14:textId="77777777" w:rsidR="005B2281" w:rsidRDefault="005B22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0829"/>
    <w:multiLevelType w:val="hybridMultilevel"/>
    <w:tmpl w:val="997476EC"/>
    <w:lvl w:ilvl="0" w:tplc="79C26BB6">
      <w:start w:val="3"/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D0723"/>
    <w:multiLevelType w:val="hybridMultilevel"/>
    <w:tmpl w:val="0B5E8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E7008"/>
    <w:multiLevelType w:val="hybridMultilevel"/>
    <w:tmpl w:val="7C6A852C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18396956"/>
    <w:multiLevelType w:val="hybridMultilevel"/>
    <w:tmpl w:val="C5D2B46A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9A057B7"/>
    <w:multiLevelType w:val="hybridMultilevel"/>
    <w:tmpl w:val="0C601272"/>
    <w:lvl w:ilvl="0" w:tplc="D038AC0E">
      <w:start w:val="3"/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965CC"/>
    <w:multiLevelType w:val="hybridMultilevel"/>
    <w:tmpl w:val="24B6D9B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8603197"/>
    <w:multiLevelType w:val="hybridMultilevel"/>
    <w:tmpl w:val="B15EEA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20116"/>
    <w:multiLevelType w:val="hybridMultilevel"/>
    <w:tmpl w:val="9070C26E"/>
    <w:lvl w:ilvl="0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548F2F91"/>
    <w:multiLevelType w:val="hybridMultilevel"/>
    <w:tmpl w:val="9ADC8CCC"/>
    <w:lvl w:ilvl="0" w:tplc="52E0E1C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325C6B"/>
    <w:multiLevelType w:val="hybridMultilevel"/>
    <w:tmpl w:val="89FCF068"/>
    <w:lvl w:ilvl="0" w:tplc="8B6C28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29F60C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C5C8A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C2D8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8DA72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5D6E1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9B0B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9BE34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85678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5E147DEF"/>
    <w:multiLevelType w:val="hybridMultilevel"/>
    <w:tmpl w:val="2D8A7A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6476A3"/>
    <w:multiLevelType w:val="hybridMultilevel"/>
    <w:tmpl w:val="F8C2E9DA"/>
    <w:lvl w:ilvl="0" w:tplc="0415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72951809"/>
    <w:multiLevelType w:val="hybridMultilevel"/>
    <w:tmpl w:val="6E46D0B2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931770177">
    <w:abstractNumId w:val="11"/>
  </w:num>
  <w:num w:numId="2" w16cid:durableId="390885330">
    <w:abstractNumId w:val="1"/>
  </w:num>
  <w:num w:numId="3" w16cid:durableId="592472490">
    <w:abstractNumId w:val="4"/>
  </w:num>
  <w:num w:numId="4" w16cid:durableId="1197042018">
    <w:abstractNumId w:val="8"/>
  </w:num>
  <w:num w:numId="5" w16cid:durableId="426582342">
    <w:abstractNumId w:val="0"/>
  </w:num>
  <w:num w:numId="6" w16cid:durableId="907497838">
    <w:abstractNumId w:val="6"/>
  </w:num>
  <w:num w:numId="7" w16cid:durableId="220407654">
    <w:abstractNumId w:val="5"/>
  </w:num>
  <w:num w:numId="8" w16cid:durableId="1636714662">
    <w:abstractNumId w:val="7"/>
  </w:num>
  <w:num w:numId="9" w16cid:durableId="504438140">
    <w:abstractNumId w:val="10"/>
  </w:num>
  <w:num w:numId="10" w16cid:durableId="511917930">
    <w:abstractNumId w:val="3"/>
  </w:num>
  <w:num w:numId="11" w16cid:durableId="254678677">
    <w:abstractNumId w:val="2"/>
  </w:num>
  <w:num w:numId="12" w16cid:durableId="969825845">
    <w:abstractNumId w:val="12"/>
  </w:num>
  <w:num w:numId="13" w16cid:durableId="16875571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9F0"/>
    <w:rsid w:val="00002032"/>
    <w:rsid w:val="00002CDB"/>
    <w:rsid w:val="00006A99"/>
    <w:rsid w:val="00006AF1"/>
    <w:rsid w:val="000128ED"/>
    <w:rsid w:val="00020774"/>
    <w:rsid w:val="000212D4"/>
    <w:rsid w:val="00022323"/>
    <w:rsid w:val="00022F8E"/>
    <w:rsid w:val="000232F5"/>
    <w:rsid w:val="00023B05"/>
    <w:rsid w:val="00023E22"/>
    <w:rsid w:val="00024769"/>
    <w:rsid w:val="00024851"/>
    <w:rsid w:val="00027C37"/>
    <w:rsid w:val="0003086F"/>
    <w:rsid w:val="00031A72"/>
    <w:rsid w:val="00032BC3"/>
    <w:rsid w:val="0003476D"/>
    <w:rsid w:val="00035531"/>
    <w:rsid w:val="000377D2"/>
    <w:rsid w:val="00040837"/>
    <w:rsid w:val="00040F63"/>
    <w:rsid w:val="00043380"/>
    <w:rsid w:val="00044483"/>
    <w:rsid w:val="00044716"/>
    <w:rsid w:val="00044B39"/>
    <w:rsid w:val="000474DD"/>
    <w:rsid w:val="0004775C"/>
    <w:rsid w:val="00050640"/>
    <w:rsid w:val="0005386D"/>
    <w:rsid w:val="00054815"/>
    <w:rsid w:val="00054F99"/>
    <w:rsid w:val="0005540E"/>
    <w:rsid w:val="0006119E"/>
    <w:rsid w:val="000631AA"/>
    <w:rsid w:val="00065C74"/>
    <w:rsid w:val="000664BF"/>
    <w:rsid w:val="000701E7"/>
    <w:rsid w:val="000704B5"/>
    <w:rsid w:val="0007237C"/>
    <w:rsid w:val="0007404E"/>
    <w:rsid w:val="00074B4B"/>
    <w:rsid w:val="00075272"/>
    <w:rsid w:val="00075B23"/>
    <w:rsid w:val="00076E71"/>
    <w:rsid w:val="00076FA8"/>
    <w:rsid w:val="0007753A"/>
    <w:rsid w:val="0008148D"/>
    <w:rsid w:val="000837A1"/>
    <w:rsid w:val="000850E6"/>
    <w:rsid w:val="0008623F"/>
    <w:rsid w:val="0009043C"/>
    <w:rsid w:val="0009468E"/>
    <w:rsid w:val="000A1247"/>
    <w:rsid w:val="000A1967"/>
    <w:rsid w:val="000A2B1C"/>
    <w:rsid w:val="000A7D17"/>
    <w:rsid w:val="000B026D"/>
    <w:rsid w:val="000B281E"/>
    <w:rsid w:val="000B4702"/>
    <w:rsid w:val="000B4A55"/>
    <w:rsid w:val="000B4B75"/>
    <w:rsid w:val="000B4EC7"/>
    <w:rsid w:val="000B59B1"/>
    <w:rsid w:val="000B5FC0"/>
    <w:rsid w:val="000B7C67"/>
    <w:rsid w:val="000C0922"/>
    <w:rsid w:val="000C2C08"/>
    <w:rsid w:val="000C2C68"/>
    <w:rsid w:val="000C3117"/>
    <w:rsid w:val="000C36D4"/>
    <w:rsid w:val="000C3CDC"/>
    <w:rsid w:val="000C424B"/>
    <w:rsid w:val="000C5150"/>
    <w:rsid w:val="000D0027"/>
    <w:rsid w:val="000D05D8"/>
    <w:rsid w:val="000D076B"/>
    <w:rsid w:val="000D1F76"/>
    <w:rsid w:val="000D58FC"/>
    <w:rsid w:val="000D6232"/>
    <w:rsid w:val="000D79EE"/>
    <w:rsid w:val="000E0782"/>
    <w:rsid w:val="000E0C04"/>
    <w:rsid w:val="000E0DD6"/>
    <w:rsid w:val="000E13A8"/>
    <w:rsid w:val="000E43E7"/>
    <w:rsid w:val="000E4829"/>
    <w:rsid w:val="000E5DD7"/>
    <w:rsid w:val="000E60C4"/>
    <w:rsid w:val="000E690D"/>
    <w:rsid w:val="000F06A6"/>
    <w:rsid w:val="000F0B5A"/>
    <w:rsid w:val="000F0C12"/>
    <w:rsid w:val="000F3D2C"/>
    <w:rsid w:val="000F6C7B"/>
    <w:rsid w:val="00100722"/>
    <w:rsid w:val="00102D4C"/>
    <w:rsid w:val="0010446D"/>
    <w:rsid w:val="00110071"/>
    <w:rsid w:val="00110A45"/>
    <w:rsid w:val="00110E18"/>
    <w:rsid w:val="0011123C"/>
    <w:rsid w:val="00111FDD"/>
    <w:rsid w:val="0011596B"/>
    <w:rsid w:val="0011596F"/>
    <w:rsid w:val="00115DBC"/>
    <w:rsid w:val="00115EDA"/>
    <w:rsid w:val="001162C5"/>
    <w:rsid w:val="001205BC"/>
    <w:rsid w:val="0012398D"/>
    <w:rsid w:val="00123EC2"/>
    <w:rsid w:val="00124902"/>
    <w:rsid w:val="00127C33"/>
    <w:rsid w:val="00131142"/>
    <w:rsid w:val="00132A25"/>
    <w:rsid w:val="001336E8"/>
    <w:rsid w:val="001344F2"/>
    <w:rsid w:val="0013704D"/>
    <w:rsid w:val="001401B4"/>
    <w:rsid w:val="00140FA3"/>
    <w:rsid w:val="00141E41"/>
    <w:rsid w:val="00141E57"/>
    <w:rsid w:val="0014310E"/>
    <w:rsid w:val="00143E38"/>
    <w:rsid w:val="00145160"/>
    <w:rsid w:val="00152488"/>
    <w:rsid w:val="00153583"/>
    <w:rsid w:val="001552DD"/>
    <w:rsid w:val="00156D6A"/>
    <w:rsid w:val="00157BC9"/>
    <w:rsid w:val="0016356D"/>
    <w:rsid w:val="001642ED"/>
    <w:rsid w:val="001645FE"/>
    <w:rsid w:val="00165D39"/>
    <w:rsid w:val="00165FB9"/>
    <w:rsid w:val="00166F04"/>
    <w:rsid w:val="00170B1A"/>
    <w:rsid w:val="0017163F"/>
    <w:rsid w:val="0017310E"/>
    <w:rsid w:val="00173A41"/>
    <w:rsid w:val="00174F5B"/>
    <w:rsid w:val="0017750B"/>
    <w:rsid w:val="00180529"/>
    <w:rsid w:val="00181ECF"/>
    <w:rsid w:val="00182AD8"/>
    <w:rsid w:val="001854C1"/>
    <w:rsid w:val="00190164"/>
    <w:rsid w:val="00190691"/>
    <w:rsid w:val="00191736"/>
    <w:rsid w:val="00191DF6"/>
    <w:rsid w:val="001930F1"/>
    <w:rsid w:val="0019498D"/>
    <w:rsid w:val="00196B98"/>
    <w:rsid w:val="00196BE7"/>
    <w:rsid w:val="00196EA6"/>
    <w:rsid w:val="00197147"/>
    <w:rsid w:val="0019745A"/>
    <w:rsid w:val="001A12A4"/>
    <w:rsid w:val="001A35DE"/>
    <w:rsid w:val="001A7468"/>
    <w:rsid w:val="001B0E15"/>
    <w:rsid w:val="001B2866"/>
    <w:rsid w:val="001B3736"/>
    <w:rsid w:val="001B3893"/>
    <w:rsid w:val="001B39E4"/>
    <w:rsid w:val="001B4F98"/>
    <w:rsid w:val="001B7A57"/>
    <w:rsid w:val="001C1B8C"/>
    <w:rsid w:val="001C386B"/>
    <w:rsid w:val="001C486F"/>
    <w:rsid w:val="001C5EC5"/>
    <w:rsid w:val="001C62A0"/>
    <w:rsid w:val="001C64FF"/>
    <w:rsid w:val="001C6947"/>
    <w:rsid w:val="001D077A"/>
    <w:rsid w:val="001D1569"/>
    <w:rsid w:val="001D2186"/>
    <w:rsid w:val="001D2AB9"/>
    <w:rsid w:val="001D51C1"/>
    <w:rsid w:val="001E10B0"/>
    <w:rsid w:val="001E51EC"/>
    <w:rsid w:val="001E69E5"/>
    <w:rsid w:val="001E7B43"/>
    <w:rsid w:val="001F03C9"/>
    <w:rsid w:val="001F09D5"/>
    <w:rsid w:val="001F1EFF"/>
    <w:rsid w:val="001F22E6"/>
    <w:rsid w:val="001F4570"/>
    <w:rsid w:val="001F569E"/>
    <w:rsid w:val="001F641A"/>
    <w:rsid w:val="001F7ED6"/>
    <w:rsid w:val="00200AB5"/>
    <w:rsid w:val="00201FF9"/>
    <w:rsid w:val="00202E83"/>
    <w:rsid w:val="00203067"/>
    <w:rsid w:val="00203392"/>
    <w:rsid w:val="0020425A"/>
    <w:rsid w:val="00207387"/>
    <w:rsid w:val="0020766B"/>
    <w:rsid w:val="00210500"/>
    <w:rsid w:val="00210B2F"/>
    <w:rsid w:val="00213EA0"/>
    <w:rsid w:val="00215A22"/>
    <w:rsid w:val="00215AD7"/>
    <w:rsid w:val="002167C9"/>
    <w:rsid w:val="00217790"/>
    <w:rsid w:val="00217FF5"/>
    <w:rsid w:val="002211C2"/>
    <w:rsid w:val="00224165"/>
    <w:rsid w:val="00225CBE"/>
    <w:rsid w:val="00226038"/>
    <w:rsid w:val="00227B65"/>
    <w:rsid w:val="0023235E"/>
    <w:rsid w:val="002332DC"/>
    <w:rsid w:val="00233567"/>
    <w:rsid w:val="002338C3"/>
    <w:rsid w:val="00234CF0"/>
    <w:rsid w:val="00236512"/>
    <w:rsid w:val="00236B9D"/>
    <w:rsid w:val="002409A2"/>
    <w:rsid w:val="0024311B"/>
    <w:rsid w:val="00244CD6"/>
    <w:rsid w:val="00245978"/>
    <w:rsid w:val="00246D0F"/>
    <w:rsid w:val="002514D9"/>
    <w:rsid w:val="00251FC9"/>
    <w:rsid w:val="00256D27"/>
    <w:rsid w:val="00260077"/>
    <w:rsid w:val="00261E50"/>
    <w:rsid w:val="002642C0"/>
    <w:rsid w:val="002654CF"/>
    <w:rsid w:val="00266189"/>
    <w:rsid w:val="0026632C"/>
    <w:rsid w:val="00266C37"/>
    <w:rsid w:val="00267D6B"/>
    <w:rsid w:val="0027005C"/>
    <w:rsid w:val="00271D82"/>
    <w:rsid w:val="00272719"/>
    <w:rsid w:val="00273D9E"/>
    <w:rsid w:val="002749AC"/>
    <w:rsid w:val="00276C53"/>
    <w:rsid w:val="00276E0A"/>
    <w:rsid w:val="002802C1"/>
    <w:rsid w:val="00280A3C"/>
    <w:rsid w:val="00281187"/>
    <w:rsid w:val="002834A3"/>
    <w:rsid w:val="00285656"/>
    <w:rsid w:val="00286A69"/>
    <w:rsid w:val="002903D5"/>
    <w:rsid w:val="00293167"/>
    <w:rsid w:val="00294C8E"/>
    <w:rsid w:val="002958F5"/>
    <w:rsid w:val="00295FE5"/>
    <w:rsid w:val="00296F9E"/>
    <w:rsid w:val="002A0C49"/>
    <w:rsid w:val="002A62BE"/>
    <w:rsid w:val="002B0561"/>
    <w:rsid w:val="002B1479"/>
    <w:rsid w:val="002B19D2"/>
    <w:rsid w:val="002B29A1"/>
    <w:rsid w:val="002B398F"/>
    <w:rsid w:val="002B5408"/>
    <w:rsid w:val="002B6470"/>
    <w:rsid w:val="002B6DC9"/>
    <w:rsid w:val="002C092D"/>
    <w:rsid w:val="002C1535"/>
    <w:rsid w:val="002C2E40"/>
    <w:rsid w:val="002C44B3"/>
    <w:rsid w:val="002C4511"/>
    <w:rsid w:val="002C6F9D"/>
    <w:rsid w:val="002D0905"/>
    <w:rsid w:val="002D0D90"/>
    <w:rsid w:val="002D1306"/>
    <w:rsid w:val="002D14BF"/>
    <w:rsid w:val="002D4A2F"/>
    <w:rsid w:val="002D59AB"/>
    <w:rsid w:val="002D685A"/>
    <w:rsid w:val="002E464C"/>
    <w:rsid w:val="002E527D"/>
    <w:rsid w:val="002E5FDB"/>
    <w:rsid w:val="002E609D"/>
    <w:rsid w:val="002E6F7A"/>
    <w:rsid w:val="002E786E"/>
    <w:rsid w:val="002F2161"/>
    <w:rsid w:val="002F27CC"/>
    <w:rsid w:val="002F2933"/>
    <w:rsid w:val="002F389B"/>
    <w:rsid w:val="002F6968"/>
    <w:rsid w:val="002F7BDC"/>
    <w:rsid w:val="0030048C"/>
    <w:rsid w:val="00300605"/>
    <w:rsid w:val="00300F11"/>
    <w:rsid w:val="00301186"/>
    <w:rsid w:val="00301364"/>
    <w:rsid w:val="003052E8"/>
    <w:rsid w:val="00306485"/>
    <w:rsid w:val="00311D93"/>
    <w:rsid w:val="00312369"/>
    <w:rsid w:val="0031372A"/>
    <w:rsid w:val="003138C9"/>
    <w:rsid w:val="00313B6C"/>
    <w:rsid w:val="00314967"/>
    <w:rsid w:val="003168C9"/>
    <w:rsid w:val="003172CA"/>
    <w:rsid w:val="003217DD"/>
    <w:rsid w:val="003229E1"/>
    <w:rsid w:val="00324D57"/>
    <w:rsid w:val="00325DCA"/>
    <w:rsid w:val="00327654"/>
    <w:rsid w:val="0032795C"/>
    <w:rsid w:val="00334296"/>
    <w:rsid w:val="00335B41"/>
    <w:rsid w:val="00335EA2"/>
    <w:rsid w:val="00336106"/>
    <w:rsid w:val="00337969"/>
    <w:rsid w:val="00341CAB"/>
    <w:rsid w:val="00342403"/>
    <w:rsid w:val="003425CC"/>
    <w:rsid w:val="00342A4F"/>
    <w:rsid w:val="00345652"/>
    <w:rsid w:val="00345695"/>
    <w:rsid w:val="003465E4"/>
    <w:rsid w:val="003471A3"/>
    <w:rsid w:val="003513E3"/>
    <w:rsid w:val="00352F39"/>
    <w:rsid w:val="00353FF5"/>
    <w:rsid w:val="00356CAC"/>
    <w:rsid w:val="0036054A"/>
    <w:rsid w:val="00363111"/>
    <w:rsid w:val="00363812"/>
    <w:rsid w:val="00364C9F"/>
    <w:rsid w:val="003656D5"/>
    <w:rsid w:val="00366CBB"/>
    <w:rsid w:val="003672A5"/>
    <w:rsid w:val="00373020"/>
    <w:rsid w:val="00377C4C"/>
    <w:rsid w:val="003821C7"/>
    <w:rsid w:val="003855BB"/>
    <w:rsid w:val="003855E1"/>
    <w:rsid w:val="003862AC"/>
    <w:rsid w:val="00387F4D"/>
    <w:rsid w:val="00391EB2"/>
    <w:rsid w:val="0039297C"/>
    <w:rsid w:val="00392D8F"/>
    <w:rsid w:val="00395D00"/>
    <w:rsid w:val="00396040"/>
    <w:rsid w:val="00396123"/>
    <w:rsid w:val="0039664D"/>
    <w:rsid w:val="00397580"/>
    <w:rsid w:val="003A1798"/>
    <w:rsid w:val="003A1920"/>
    <w:rsid w:val="003A33BC"/>
    <w:rsid w:val="003A6720"/>
    <w:rsid w:val="003A7A06"/>
    <w:rsid w:val="003B0278"/>
    <w:rsid w:val="003B093D"/>
    <w:rsid w:val="003B09AD"/>
    <w:rsid w:val="003B13A4"/>
    <w:rsid w:val="003B3A28"/>
    <w:rsid w:val="003B4FCD"/>
    <w:rsid w:val="003B7E2C"/>
    <w:rsid w:val="003C1242"/>
    <w:rsid w:val="003C27E8"/>
    <w:rsid w:val="003C2932"/>
    <w:rsid w:val="003C2E13"/>
    <w:rsid w:val="003C2ED9"/>
    <w:rsid w:val="003C3E0B"/>
    <w:rsid w:val="003C51B5"/>
    <w:rsid w:val="003C7A62"/>
    <w:rsid w:val="003D05AA"/>
    <w:rsid w:val="003D0F30"/>
    <w:rsid w:val="003D10D7"/>
    <w:rsid w:val="003D2BF3"/>
    <w:rsid w:val="003D6EFD"/>
    <w:rsid w:val="003D772F"/>
    <w:rsid w:val="003E0F91"/>
    <w:rsid w:val="003F09D4"/>
    <w:rsid w:val="003F1860"/>
    <w:rsid w:val="003F4A9A"/>
    <w:rsid w:val="003F767F"/>
    <w:rsid w:val="003F7828"/>
    <w:rsid w:val="003F7FB9"/>
    <w:rsid w:val="00401395"/>
    <w:rsid w:val="004014E5"/>
    <w:rsid w:val="004108AA"/>
    <w:rsid w:val="0041194D"/>
    <w:rsid w:val="00414AC8"/>
    <w:rsid w:val="00414DD8"/>
    <w:rsid w:val="0041544B"/>
    <w:rsid w:val="00416FA4"/>
    <w:rsid w:val="004173F1"/>
    <w:rsid w:val="00421D14"/>
    <w:rsid w:val="00423320"/>
    <w:rsid w:val="00424D24"/>
    <w:rsid w:val="00425C5D"/>
    <w:rsid w:val="00426E2D"/>
    <w:rsid w:val="0042763F"/>
    <w:rsid w:val="00431257"/>
    <w:rsid w:val="00433D56"/>
    <w:rsid w:val="0043406D"/>
    <w:rsid w:val="004343C2"/>
    <w:rsid w:val="0043460D"/>
    <w:rsid w:val="0043490E"/>
    <w:rsid w:val="00435774"/>
    <w:rsid w:val="004357B6"/>
    <w:rsid w:val="00435826"/>
    <w:rsid w:val="00436082"/>
    <w:rsid w:val="0043653A"/>
    <w:rsid w:val="00437019"/>
    <w:rsid w:val="00442D23"/>
    <w:rsid w:val="0044451E"/>
    <w:rsid w:val="0044485E"/>
    <w:rsid w:val="0044517A"/>
    <w:rsid w:val="0045439D"/>
    <w:rsid w:val="00454B34"/>
    <w:rsid w:val="00457D93"/>
    <w:rsid w:val="00460341"/>
    <w:rsid w:val="00462B2E"/>
    <w:rsid w:val="004634DE"/>
    <w:rsid w:val="00463A03"/>
    <w:rsid w:val="0046432A"/>
    <w:rsid w:val="004643EA"/>
    <w:rsid w:val="00466270"/>
    <w:rsid w:val="004672ED"/>
    <w:rsid w:val="00467C81"/>
    <w:rsid w:val="004715D3"/>
    <w:rsid w:val="00471883"/>
    <w:rsid w:val="0047750D"/>
    <w:rsid w:val="00480B0E"/>
    <w:rsid w:val="00480CB7"/>
    <w:rsid w:val="00481082"/>
    <w:rsid w:val="00482344"/>
    <w:rsid w:val="00483972"/>
    <w:rsid w:val="00484134"/>
    <w:rsid w:val="0048582A"/>
    <w:rsid w:val="00486EF8"/>
    <w:rsid w:val="00486FB5"/>
    <w:rsid w:val="00490089"/>
    <w:rsid w:val="004902B0"/>
    <w:rsid w:val="004904B6"/>
    <w:rsid w:val="00490870"/>
    <w:rsid w:val="0049176C"/>
    <w:rsid w:val="00491FD4"/>
    <w:rsid w:val="00492B35"/>
    <w:rsid w:val="00496174"/>
    <w:rsid w:val="00496EA7"/>
    <w:rsid w:val="004975B0"/>
    <w:rsid w:val="004A3206"/>
    <w:rsid w:val="004A5295"/>
    <w:rsid w:val="004A53EC"/>
    <w:rsid w:val="004A62E4"/>
    <w:rsid w:val="004A65BA"/>
    <w:rsid w:val="004B4935"/>
    <w:rsid w:val="004B673F"/>
    <w:rsid w:val="004B6BAD"/>
    <w:rsid w:val="004C1ADF"/>
    <w:rsid w:val="004C328E"/>
    <w:rsid w:val="004C5B37"/>
    <w:rsid w:val="004C62FC"/>
    <w:rsid w:val="004D022E"/>
    <w:rsid w:val="004D46FC"/>
    <w:rsid w:val="004E111F"/>
    <w:rsid w:val="004E35CB"/>
    <w:rsid w:val="004E3F2C"/>
    <w:rsid w:val="004E5CDB"/>
    <w:rsid w:val="004E5DC6"/>
    <w:rsid w:val="004E6CEF"/>
    <w:rsid w:val="004F0548"/>
    <w:rsid w:val="004F0FA9"/>
    <w:rsid w:val="004F16F4"/>
    <w:rsid w:val="004F3ADB"/>
    <w:rsid w:val="004F55A7"/>
    <w:rsid w:val="004F6C39"/>
    <w:rsid w:val="004F6C94"/>
    <w:rsid w:val="004F7C2C"/>
    <w:rsid w:val="005000DB"/>
    <w:rsid w:val="00501F87"/>
    <w:rsid w:val="00502C64"/>
    <w:rsid w:val="0050327F"/>
    <w:rsid w:val="0050465B"/>
    <w:rsid w:val="005109FC"/>
    <w:rsid w:val="00510ED1"/>
    <w:rsid w:val="00512E02"/>
    <w:rsid w:val="00515239"/>
    <w:rsid w:val="005157E1"/>
    <w:rsid w:val="0051646F"/>
    <w:rsid w:val="00516D6C"/>
    <w:rsid w:val="0051785A"/>
    <w:rsid w:val="00520E85"/>
    <w:rsid w:val="00521DCE"/>
    <w:rsid w:val="00522EAE"/>
    <w:rsid w:val="00523187"/>
    <w:rsid w:val="0052376C"/>
    <w:rsid w:val="00523F1C"/>
    <w:rsid w:val="00526011"/>
    <w:rsid w:val="0053012B"/>
    <w:rsid w:val="0053056D"/>
    <w:rsid w:val="005343A6"/>
    <w:rsid w:val="00534929"/>
    <w:rsid w:val="00534EA3"/>
    <w:rsid w:val="00536182"/>
    <w:rsid w:val="005375D2"/>
    <w:rsid w:val="00541E07"/>
    <w:rsid w:val="00544963"/>
    <w:rsid w:val="005461EB"/>
    <w:rsid w:val="00552CB4"/>
    <w:rsid w:val="005559A2"/>
    <w:rsid w:val="0055645D"/>
    <w:rsid w:val="0055698D"/>
    <w:rsid w:val="005577BC"/>
    <w:rsid w:val="0056245D"/>
    <w:rsid w:val="00563403"/>
    <w:rsid w:val="0057420F"/>
    <w:rsid w:val="00574E12"/>
    <w:rsid w:val="0058005E"/>
    <w:rsid w:val="005836F9"/>
    <w:rsid w:val="00583DC9"/>
    <w:rsid w:val="005847D0"/>
    <w:rsid w:val="005851F3"/>
    <w:rsid w:val="005855E3"/>
    <w:rsid w:val="005903B1"/>
    <w:rsid w:val="0059391B"/>
    <w:rsid w:val="00595EB1"/>
    <w:rsid w:val="00597245"/>
    <w:rsid w:val="00597495"/>
    <w:rsid w:val="005A0671"/>
    <w:rsid w:val="005A12FE"/>
    <w:rsid w:val="005A24C1"/>
    <w:rsid w:val="005A5620"/>
    <w:rsid w:val="005B2281"/>
    <w:rsid w:val="005B4B6F"/>
    <w:rsid w:val="005B51BD"/>
    <w:rsid w:val="005C0B88"/>
    <w:rsid w:val="005C3E16"/>
    <w:rsid w:val="005C5734"/>
    <w:rsid w:val="005C616A"/>
    <w:rsid w:val="005C7495"/>
    <w:rsid w:val="005D1B4A"/>
    <w:rsid w:val="005D43D3"/>
    <w:rsid w:val="005D4698"/>
    <w:rsid w:val="005D50B4"/>
    <w:rsid w:val="005D5E2B"/>
    <w:rsid w:val="005D754A"/>
    <w:rsid w:val="005D75A0"/>
    <w:rsid w:val="005D7777"/>
    <w:rsid w:val="005E1F25"/>
    <w:rsid w:val="005E2A6E"/>
    <w:rsid w:val="005E3658"/>
    <w:rsid w:val="005E3B2E"/>
    <w:rsid w:val="005E3FFD"/>
    <w:rsid w:val="005E55D7"/>
    <w:rsid w:val="005E68A9"/>
    <w:rsid w:val="005E7369"/>
    <w:rsid w:val="005F1678"/>
    <w:rsid w:val="005F2FE3"/>
    <w:rsid w:val="005F420C"/>
    <w:rsid w:val="005F64FC"/>
    <w:rsid w:val="005F702B"/>
    <w:rsid w:val="005F70B2"/>
    <w:rsid w:val="005F7362"/>
    <w:rsid w:val="00600CD9"/>
    <w:rsid w:val="00602337"/>
    <w:rsid w:val="0060411F"/>
    <w:rsid w:val="00604169"/>
    <w:rsid w:val="0060732C"/>
    <w:rsid w:val="00611783"/>
    <w:rsid w:val="0061283D"/>
    <w:rsid w:val="00613236"/>
    <w:rsid w:val="00614127"/>
    <w:rsid w:val="00620A7F"/>
    <w:rsid w:val="00620DEB"/>
    <w:rsid w:val="006211E7"/>
    <w:rsid w:val="0062391D"/>
    <w:rsid w:val="0062437F"/>
    <w:rsid w:val="00624AC8"/>
    <w:rsid w:val="00625166"/>
    <w:rsid w:val="0063065D"/>
    <w:rsid w:val="0063095A"/>
    <w:rsid w:val="00631DE7"/>
    <w:rsid w:val="006358E7"/>
    <w:rsid w:val="00637096"/>
    <w:rsid w:val="00643F23"/>
    <w:rsid w:val="00646F7E"/>
    <w:rsid w:val="00647FD7"/>
    <w:rsid w:val="00650483"/>
    <w:rsid w:val="00650EEC"/>
    <w:rsid w:val="00650F17"/>
    <w:rsid w:val="00650FEC"/>
    <w:rsid w:val="006530C4"/>
    <w:rsid w:val="00653C61"/>
    <w:rsid w:val="00660732"/>
    <w:rsid w:val="00664AA9"/>
    <w:rsid w:val="00664BA8"/>
    <w:rsid w:val="0066518E"/>
    <w:rsid w:val="00665C10"/>
    <w:rsid w:val="00671D2F"/>
    <w:rsid w:val="00681662"/>
    <w:rsid w:val="006865F2"/>
    <w:rsid w:val="00690842"/>
    <w:rsid w:val="00692A55"/>
    <w:rsid w:val="006937E8"/>
    <w:rsid w:val="00693FE3"/>
    <w:rsid w:val="00696364"/>
    <w:rsid w:val="00696D99"/>
    <w:rsid w:val="0069796C"/>
    <w:rsid w:val="00697E99"/>
    <w:rsid w:val="006A10E5"/>
    <w:rsid w:val="006A20BB"/>
    <w:rsid w:val="006A5C4F"/>
    <w:rsid w:val="006A678D"/>
    <w:rsid w:val="006A6A1D"/>
    <w:rsid w:val="006A7B4A"/>
    <w:rsid w:val="006B1D8F"/>
    <w:rsid w:val="006B3AE6"/>
    <w:rsid w:val="006B4910"/>
    <w:rsid w:val="006B5381"/>
    <w:rsid w:val="006B7910"/>
    <w:rsid w:val="006B7A42"/>
    <w:rsid w:val="006C0A7D"/>
    <w:rsid w:val="006C15E7"/>
    <w:rsid w:val="006C42A8"/>
    <w:rsid w:val="006C62C2"/>
    <w:rsid w:val="006D295B"/>
    <w:rsid w:val="006D3A13"/>
    <w:rsid w:val="006D731E"/>
    <w:rsid w:val="006E0BB3"/>
    <w:rsid w:val="006E25D6"/>
    <w:rsid w:val="006E3CBE"/>
    <w:rsid w:val="006E538F"/>
    <w:rsid w:val="006E5B47"/>
    <w:rsid w:val="006E6FCD"/>
    <w:rsid w:val="006F1E98"/>
    <w:rsid w:val="006F3097"/>
    <w:rsid w:val="0070123F"/>
    <w:rsid w:val="007019BF"/>
    <w:rsid w:val="007025B0"/>
    <w:rsid w:val="00707C3D"/>
    <w:rsid w:val="00707C7A"/>
    <w:rsid w:val="007123F7"/>
    <w:rsid w:val="0071272F"/>
    <w:rsid w:val="00712D68"/>
    <w:rsid w:val="007150CA"/>
    <w:rsid w:val="00715B13"/>
    <w:rsid w:val="007222D8"/>
    <w:rsid w:val="00723296"/>
    <w:rsid w:val="007232F6"/>
    <w:rsid w:val="00723D9B"/>
    <w:rsid w:val="00725E1F"/>
    <w:rsid w:val="00726F49"/>
    <w:rsid w:val="00726F55"/>
    <w:rsid w:val="00727688"/>
    <w:rsid w:val="00731609"/>
    <w:rsid w:val="00734684"/>
    <w:rsid w:val="00734770"/>
    <w:rsid w:val="00735338"/>
    <w:rsid w:val="00737800"/>
    <w:rsid w:val="007426EF"/>
    <w:rsid w:val="0074321F"/>
    <w:rsid w:val="007443A2"/>
    <w:rsid w:val="007450C0"/>
    <w:rsid w:val="007505F3"/>
    <w:rsid w:val="00751361"/>
    <w:rsid w:val="007603FE"/>
    <w:rsid w:val="007616AE"/>
    <w:rsid w:val="00764A66"/>
    <w:rsid w:val="007658B8"/>
    <w:rsid w:val="00766583"/>
    <w:rsid w:val="007668BC"/>
    <w:rsid w:val="0077099C"/>
    <w:rsid w:val="00774B96"/>
    <w:rsid w:val="00776924"/>
    <w:rsid w:val="00776CE4"/>
    <w:rsid w:val="00777081"/>
    <w:rsid w:val="007777C8"/>
    <w:rsid w:val="007827DF"/>
    <w:rsid w:val="00787C3C"/>
    <w:rsid w:val="0079079D"/>
    <w:rsid w:val="0079149A"/>
    <w:rsid w:val="0079245F"/>
    <w:rsid w:val="00796E37"/>
    <w:rsid w:val="007A2DD0"/>
    <w:rsid w:val="007A3CE4"/>
    <w:rsid w:val="007A3D0C"/>
    <w:rsid w:val="007A599C"/>
    <w:rsid w:val="007A6AC9"/>
    <w:rsid w:val="007B2734"/>
    <w:rsid w:val="007B3B8F"/>
    <w:rsid w:val="007B4543"/>
    <w:rsid w:val="007B585A"/>
    <w:rsid w:val="007B6469"/>
    <w:rsid w:val="007B6B00"/>
    <w:rsid w:val="007B78EF"/>
    <w:rsid w:val="007B7982"/>
    <w:rsid w:val="007C1D9A"/>
    <w:rsid w:val="007C422B"/>
    <w:rsid w:val="007C68CA"/>
    <w:rsid w:val="007D0700"/>
    <w:rsid w:val="007D132A"/>
    <w:rsid w:val="007D1479"/>
    <w:rsid w:val="007D4529"/>
    <w:rsid w:val="007D45E7"/>
    <w:rsid w:val="007D46CC"/>
    <w:rsid w:val="007D5E59"/>
    <w:rsid w:val="007D74F0"/>
    <w:rsid w:val="007D78FC"/>
    <w:rsid w:val="007E0674"/>
    <w:rsid w:val="007E2F9F"/>
    <w:rsid w:val="007E3FC8"/>
    <w:rsid w:val="007E4071"/>
    <w:rsid w:val="007E4B86"/>
    <w:rsid w:val="007E5B1B"/>
    <w:rsid w:val="007E61EC"/>
    <w:rsid w:val="007F0C77"/>
    <w:rsid w:val="007F2771"/>
    <w:rsid w:val="007F3602"/>
    <w:rsid w:val="007F5565"/>
    <w:rsid w:val="008001EE"/>
    <w:rsid w:val="00800E58"/>
    <w:rsid w:val="00801500"/>
    <w:rsid w:val="0080369C"/>
    <w:rsid w:val="00803B96"/>
    <w:rsid w:val="00810784"/>
    <w:rsid w:val="00812664"/>
    <w:rsid w:val="00815EF9"/>
    <w:rsid w:val="008167CA"/>
    <w:rsid w:val="00822002"/>
    <w:rsid w:val="00822AD5"/>
    <w:rsid w:val="00824031"/>
    <w:rsid w:val="008250B9"/>
    <w:rsid w:val="008252F2"/>
    <w:rsid w:val="00827142"/>
    <w:rsid w:val="008306A5"/>
    <w:rsid w:val="0083156D"/>
    <w:rsid w:val="008323C9"/>
    <w:rsid w:val="008339C2"/>
    <w:rsid w:val="00835266"/>
    <w:rsid w:val="008370F2"/>
    <w:rsid w:val="00837563"/>
    <w:rsid w:val="0084020D"/>
    <w:rsid w:val="00842ECD"/>
    <w:rsid w:val="00843562"/>
    <w:rsid w:val="0084585C"/>
    <w:rsid w:val="00850B17"/>
    <w:rsid w:val="00851168"/>
    <w:rsid w:val="00851618"/>
    <w:rsid w:val="00851772"/>
    <w:rsid w:val="00853657"/>
    <w:rsid w:val="008539BA"/>
    <w:rsid w:val="00854E0B"/>
    <w:rsid w:val="00855188"/>
    <w:rsid w:val="00855983"/>
    <w:rsid w:val="008613A9"/>
    <w:rsid w:val="0086152E"/>
    <w:rsid w:val="0086227F"/>
    <w:rsid w:val="00862E53"/>
    <w:rsid w:val="00863129"/>
    <w:rsid w:val="00865706"/>
    <w:rsid w:val="00865D85"/>
    <w:rsid w:val="00866C54"/>
    <w:rsid w:val="0087089F"/>
    <w:rsid w:val="00872F06"/>
    <w:rsid w:val="00874B7F"/>
    <w:rsid w:val="00874E69"/>
    <w:rsid w:val="008754E7"/>
    <w:rsid w:val="00876E73"/>
    <w:rsid w:val="00877393"/>
    <w:rsid w:val="008809C5"/>
    <w:rsid w:val="00885B57"/>
    <w:rsid w:val="008906E7"/>
    <w:rsid w:val="00894F3F"/>
    <w:rsid w:val="0089566C"/>
    <w:rsid w:val="00896B83"/>
    <w:rsid w:val="008A0B12"/>
    <w:rsid w:val="008A6670"/>
    <w:rsid w:val="008A6CBA"/>
    <w:rsid w:val="008B0F48"/>
    <w:rsid w:val="008B1410"/>
    <w:rsid w:val="008B2416"/>
    <w:rsid w:val="008B2FF8"/>
    <w:rsid w:val="008B6E7D"/>
    <w:rsid w:val="008B7113"/>
    <w:rsid w:val="008C0468"/>
    <w:rsid w:val="008C12F0"/>
    <w:rsid w:val="008C1D82"/>
    <w:rsid w:val="008C3277"/>
    <w:rsid w:val="008C57EC"/>
    <w:rsid w:val="008D2178"/>
    <w:rsid w:val="008D2B98"/>
    <w:rsid w:val="008D2DC8"/>
    <w:rsid w:val="008D6781"/>
    <w:rsid w:val="008E0F62"/>
    <w:rsid w:val="008E3381"/>
    <w:rsid w:val="008E3A3D"/>
    <w:rsid w:val="008E4072"/>
    <w:rsid w:val="008E5EE3"/>
    <w:rsid w:val="008F0DB1"/>
    <w:rsid w:val="008F1650"/>
    <w:rsid w:val="008F406B"/>
    <w:rsid w:val="008F711D"/>
    <w:rsid w:val="0090214A"/>
    <w:rsid w:val="009064D1"/>
    <w:rsid w:val="00907E5C"/>
    <w:rsid w:val="009113A1"/>
    <w:rsid w:val="009116C5"/>
    <w:rsid w:val="00913288"/>
    <w:rsid w:val="009152C2"/>
    <w:rsid w:val="009177D1"/>
    <w:rsid w:val="009235C9"/>
    <w:rsid w:val="00924D4C"/>
    <w:rsid w:val="0092752D"/>
    <w:rsid w:val="009317BE"/>
    <w:rsid w:val="00932E2F"/>
    <w:rsid w:val="009348E3"/>
    <w:rsid w:val="00936002"/>
    <w:rsid w:val="00936F78"/>
    <w:rsid w:val="009374AE"/>
    <w:rsid w:val="0093769A"/>
    <w:rsid w:val="00937F33"/>
    <w:rsid w:val="00941B93"/>
    <w:rsid w:val="00943916"/>
    <w:rsid w:val="00943E3F"/>
    <w:rsid w:val="0094544B"/>
    <w:rsid w:val="0094634A"/>
    <w:rsid w:val="00947ADC"/>
    <w:rsid w:val="00952970"/>
    <w:rsid w:val="00954854"/>
    <w:rsid w:val="0095563E"/>
    <w:rsid w:val="00955ACF"/>
    <w:rsid w:val="0095638A"/>
    <w:rsid w:val="00956E10"/>
    <w:rsid w:val="009573AA"/>
    <w:rsid w:val="0096050D"/>
    <w:rsid w:val="00960647"/>
    <w:rsid w:val="00960F08"/>
    <w:rsid w:val="00962927"/>
    <w:rsid w:val="00963295"/>
    <w:rsid w:val="00963905"/>
    <w:rsid w:val="00966D0B"/>
    <w:rsid w:val="00966FF8"/>
    <w:rsid w:val="0097011D"/>
    <w:rsid w:val="00970159"/>
    <w:rsid w:val="00971299"/>
    <w:rsid w:val="009727A1"/>
    <w:rsid w:val="009732D2"/>
    <w:rsid w:val="0097342E"/>
    <w:rsid w:val="00973DC5"/>
    <w:rsid w:val="00973DD3"/>
    <w:rsid w:val="00980569"/>
    <w:rsid w:val="00981F41"/>
    <w:rsid w:val="00997968"/>
    <w:rsid w:val="00997EDA"/>
    <w:rsid w:val="009A01A9"/>
    <w:rsid w:val="009A256A"/>
    <w:rsid w:val="009A2A47"/>
    <w:rsid w:val="009A3031"/>
    <w:rsid w:val="009A3145"/>
    <w:rsid w:val="009A3875"/>
    <w:rsid w:val="009A6821"/>
    <w:rsid w:val="009A6A32"/>
    <w:rsid w:val="009B0100"/>
    <w:rsid w:val="009B038A"/>
    <w:rsid w:val="009B326B"/>
    <w:rsid w:val="009B555C"/>
    <w:rsid w:val="009B5DEC"/>
    <w:rsid w:val="009B62E0"/>
    <w:rsid w:val="009B6A7F"/>
    <w:rsid w:val="009C30DB"/>
    <w:rsid w:val="009C40A2"/>
    <w:rsid w:val="009C543D"/>
    <w:rsid w:val="009D2EC3"/>
    <w:rsid w:val="009D3593"/>
    <w:rsid w:val="009D5376"/>
    <w:rsid w:val="009D654B"/>
    <w:rsid w:val="009D6E4A"/>
    <w:rsid w:val="009E100C"/>
    <w:rsid w:val="009E1EB4"/>
    <w:rsid w:val="009E4263"/>
    <w:rsid w:val="009E452F"/>
    <w:rsid w:val="009F12F9"/>
    <w:rsid w:val="009F2CC5"/>
    <w:rsid w:val="009F54D8"/>
    <w:rsid w:val="009F71B7"/>
    <w:rsid w:val="00A02F91"/>
    <w:rsid w:val="00A04588"/>
    <w:rsid w:val="00A0490C"/>
    <w:rsid w:val="00A04A1A"/>
    <w:rsid w:val="00A0504C"/>
    <w:rsid w:val="00A1181D"/>
    <w:rsid w:val="00A1201E"/>
    <w:rsid w:val="00A1239A"/>
    <w:rsid w:val="00A14B0D"/>
    <w:rsid w:val="00A15791"/>
    <w:rsid w:val="00A17342"/>
    <w:rsid w:val="00A17951"/>
    <w:rsid w:val="00A20B05"/>
    <w:rsid w:val="00A2619C"/>
    <w:rsid w:val="00A264F9"/>
    <w:rsid w:val="00A26A9B"/>
    <w:rsid w:val="00A30736"/>
    <w:rsid w:val="00A3192D"/>
    <w:rsid w:val="00A40FC1"/>
    <w:rsid w:val="00A42303"/>
    <w:rsid w:val="00A42F81"/>
    <w:rsid w:val="00A4312C"/>
    <w:rsid w:val="00A43BA7"/>
    <w:rsid w:val="00A44A47"/>
    <w:rsid w:val="00A513F3"/>
    <w:rsid w:val="00A51FBA"/>
    <w:rsid w:val="00A52AA9"/>
    <w:rsid w:val="00A537F4"/>
    <w:rsid w:val="00A544B0"/>
    <w:rsid w:val="00A546C7"/>
    <w:rsid w:val="00A603F0"/>
    <w:rsid w:val="00A62402"/>
    <w:rsid w:val="00A62821"/>
    <w:rsid w:val="00A671AE"/>
    <w:rsid w:val="00A73263"/>
    <w:rsid w:val="00A737AD"/>
    <w:rsid w:val="00A7473B"/>
    <w:rsid w:val="00A74C00"/>
    <w:rsid w:val="00A7579C"/>
    <w:rsid w:val="00A76D13"/>
    <w:rsid w:val="00A77EAF"/>
    <w:rsid w:val="00A858A7"/>
    <w:rsid w:val="00A85E62"/>
    <w:rsid w:val="00A8607D"/>
    <w:rsid w:val="00A8710F"/>
    <w:rsid w:val="00A90037"/>
    <w:rsid w:val="00A9122A"/>
    <w:rsid w:val="00A92568"/>
    <w:rsid w:val="00A958EB"/>
    <w:rsid w:val="00A96AB7"/>
    <w:rsid w:val="00A97A36"/>
    <w:rsid w:val="00A97C1B"/>
    <w:rsid w:val="00AA0482"/>
    <w:rsid w:val="00AA0805"/>
    <w:rsid w:val="00AA2E1C"/>
    <w:rsid w:val="00AA2FBE"/>
    <w:rsid w:val="00AA308A"/>
    <w:rsid w:val="00AA4DCD"/>
    <w:rsid w:val="00AB0891"/>
    <w:rsid w:val="00AB1C45"/>
    <w:rsid w:val="00AB4129"/>
    <w:rsid w:val="00AB5AE1"/>
    <w:rsid w:val="00AB67DF"/>
    <w:rsid w:val="00AB6DFD"/>
    <w:rsid w:val="00AC0D97"/>
    <w:rsid w:val="00AC19C9"/>
    <w:rsid w:val="00AC2879"/>
    <w:rsid w:val="00AC58DE"/>
    <w:rsid w:val="00AC6FFA"/>
    <w:rsid w:val="00AC7C21"/>
    <w:rsid w:val="00AD0356"/>
    <w:rsid w:val="00AD16AA"/>
    <w:rsid w:val="00AD240E"/>
    <w:rsid w:val="00AD3DAF"/>
    <w:rsid w:val="00AD3F33"/>
    <w:rsid w:val="00AD650C"/>
    <w:rsid w:val="00AD6C6C"/>
    <w:rsid w:val="00AD7357"/>
    <w:rsid w:val="00AD7919"/>
    <w:rsid w:val="00AE19AC"/>
    <w:rsid w:val="00AE1A84"/>
    <w:rsid w:val="00AE594E"/>
    <w:rsid w:val="00AF0679"/>
    <w:rsid w:val="00AF3586"/>
    <w:rsid w:val="00AF489C"/>
    <w:rsid w:val="00AF6131"/>
    <w:rsid w:val="00AF61F9"/>
    <w:rsid w:val="00AF681B"/>
    <w:rsid w:val="00AF684C"/>
    <w:rsid w:val="00AF6C35"/>
    <w:rsid w:val="00AF74FC"/>
    <w:rsid w:val="00AF7EFD"/>
    <w:rsid w:val="00B03116"/>
    <w:rsid w:val="00B03D90"/>
    <w:rsid w:val="00B045AB"/>
    <w:rsid w:val="00B07225"/>
    <w:rsid w:val="00B07B24"/>
    <w:rsid w:val="00B10599"/>
    <w:rsid w:val="00B14C70"/>
    <w:rsid w:val="00B159BD"/>
    <w:rsid w:val="00B15EDA"/>
    <w:rsid w:val="00B223F9"/>
    <w:rsid w:val="00B22851"/>
    <w:rsid w:val="00B22C90"/>
    <w:rsid w:val="00B24D1D"/>
    <w:rsid w:val="00B26E7D"/>
    <w:rsid w:val="00B26FB5"/>
    <w:rsid w:val="00B33B93"/>
    <w:rsid w:val="00B33BD0"/>
    <w:rsid w:val="00B364AE"/>
    <w:rsid w:val="00B37773"/>
    <w:rsid w:val="00B37844"/>
    <w:rsid w:val="00B40310"/>
    <w:rsid w:val="00B4569B"/>
    <w:rsid w:val="00B46066"/>
    <w:rsid w:val="00B47936"/>
    <w:rsid w:val="00B47DB3"/>
    <w:rsid w:val="00B5206C"/>
    <w:rsid w:val="00B52261"/>
    <w:rsid w:val="00B53E0D"/>
    <w:rsid w:val="00B57C9B"/>
    <w:rsid w:val="00B6404B"/>
    <w:rsid w:val="00B65BFA"/>
    <w:rsid w:val="00B66891"/>
    <w:rsid w:val="00B66E52"/>
    <w:rsid w:val="00B67369"/>
    <w:rsid w:val="00B7158E"/>
    <w:rsid w:val="00B7301F"/>
    <w:rsid w:val="00B73CE3"/>
    <w:rsid w:val="00B73ED3"/>
    <w:rsid w:val="00B7488D"/>
    <w:rsid w:val="00B74FBF"/>
    <w:rsid w:val="00B757CF"/>
    <w:rsid w:val="00B75895"/>
    <w:rsid w:val="00B76EB5"/>
    <w:rsid w:val="00B77A0D"/>
    <w:rsid w:val="00B803B8"/>
    <w:rsid w:val="00B8181B"/>
    <w:rsid w:val="00B83823"/>
    <w:rsid w:val="00B854C0"/>
    <w:rsid w:val="00B85F05"/>
    <w:rsid w:val="00B91C0E"/>
    <w:rsid w:val="00B9269C"/>
    <w:rsid w:val="00B9550B"/>
    <w:rsid w:val="00B961CB"/>
    <w:rsid w:val="00BA08AC"/>
    <w:rsid w:val="00BA2AFA"/>
    <w:rsid w:val="00BA366E"/>
    <w:rsid w:val="00BA6714"/>
    <w:rsid w:val="00BA6774"/>
    <w:rsid w:val="00BA7A67"/>
    <w:rsid w:val="00BB03D9"/>
    <w:rsid w:val="00BB0BFE"/>
    <w:rsid w:val="00BB12DD"/>
    <w:rsid w:val="00BB234E"/>
    <w:rsid w:val="00BB43CC"/>
    <w:rsid w:val="00BB50AE"/>
    <w:rsid w:val="00BB5D55"/>
    <w:rsid w:val="00BB6769"/>
    <w:rsid w:val="00BB6A51"/>
    <w:rsid w:val="00BB7098"/>
    <w:rsid w:val="00BB766E"/>
    <w:rsid w:val="00BB76BB"/>
    <w:rsid w:val="00BB7E52"/>
    <w:rsid w:val="00BC1782"/>
    <w:rsid w:val="00BC1BF1"/>
    <w:rsid w:val="00BC2CA4"/>
    <w:rsid w:val="00BC46EF"/>
    <w:rsid w:val="00BC47D1"/>
    <w:rsid w:val="00BC4A83"/>
    <w:rsid w:val="00BC73B8"/>
    <w:rsid w:val="00BD084A"/>
    <w:rsid w:val="00BD2CC1"/>
    <w:rsid w:val="00BD3104"/>
    <w:rsid w:val="00BD570C"/>
    <w:rsid w:val="00BD5DAF"/>
    <w:rsid w:val="00BD6BED"/>
    <w:rsid w:val="00BE070F"/>
    <w:rsid w:val="00BE196E"/>
    <w:rsid w:val="00BE28A2"/>
    <w:rsid w:val="00BE42C8"/>
    <w:rsid w:val="00BE4992"/>
    <w:rsid w:val="00BE59CE"/>
    <w:rsid w:val="00BE5B38"/>
    <w:rsid w:val="00BF2274"/>
    <w:rsid w:val="00BF2C7D"/>
    <w:rsid w:val="00BF341D"/>
    <w:rsid w:val="00BF4181"/>
    <w:rsid w:val="00BF56B9"/>
    <w:rsid w:val="00BF5DA1"/>
    <w:rsid w:val="00BF5EC5"/>
    <w:rsid w:val="00BF654F"/>
    <w:rsid w:val="00BF71B1"/>
    <w:rsid w:val="00BF745F"/>
    <w:rsid w:val="00C044A6"/>
    <w:rsid w:val="00C06D89"/>
    <w:rsid w:val="00C06ECF"/>
    <w:rsid w:val="00C1061A"/>
    <w:rsid w:val="00C11BA4"/>
    <w:rsid w:val="00C1326F"/>
    <w:rsid w:val="00C15801"/>
    <w:rsid w:val="00C158D0"/>
    <w:rsid w:val="00C16AF8"/>
    <w:rsid w:val="00C17327"/>
    <w:rsid w:val="00C17726"/>
    <w:rsid w:val="00C21A45"/>
    <w:rsid w:val="00C21FF3"/>
    <w:rsid w:val="00C22A8A"/>
    <w:rsid w:val="00C23120"/>
    <w:rsid w:val="00C24354"/>
    <w:rsid w:val="00C24833"/>
    <w:rsid w:val="00C24965"/>
    <w:rsid w:val="00C249AE"/>
    <w:rsid w:val="00C25953"/>
    <w:rsid w:val="00C25CD9"/>
    <w:rsid w:val="00C3122E"/>
    <w:rsid w:val="00C33B06"/>
    <w:rsid w:val="00C360F6"/>
    <w:rsid w:val="00C40B46"/>
    <w:rsid w:val="00C43842"/>
    <w:rsid w:val="00C443F2"/>
    <w:rsid w:val="00C45731"/>
    <w:rsid w:val="00C46D94"/>
    <w:rsid w:val="00C47B38"/>
    <w:rsid w:val="00C511E2"/>
    <w:rsid w:val="00C53F8C"/>
    <w:rsid w:val="00C54BE0"/>
    <w:rsid w:val="00C55C58"/>
    <w:rsid w:val="00C5700B"/>
    <w:rsid w:val="00C57B7F"/>
    <w:rsid w:val="00C61C17"/>
    <w:rsid w:val="00C62CDC"/>
    <w:rsid w:val="00C63D02"/>
    <w:rsid w:val="00C65834"/>
    <w:rsid w:val="00C65D0D"/>
    <w:rsid w:val="00C66AA7"/>
    <w:rsid w:val="00C702F4"/>
    <w:rsid w:val="00C71960"/>
    <w:rsid w:val="00C71D1B"/>
    <w:rsid w:val="00C73E97"/>
    <w:rsid w:val="00C76928"/>
    <w:rsid w:val="00C7701F"/>
    <w:rsid w:val="00C77E60"/>
    <w:rsid w:val="00C800C4"/>
    <w:rsid w:val="00C809F0"/>
    <w:rsid w:val="00C81F6E"/>
    <w:rsid w:val="00C82224"/>
    <w:rsid w:val="00C838C3"/>
    <w:rsid w:val="00C83F3B"/>
    <w:rsid w:val="00C84C6B"/>
    <w:rsid w:val="00C84C6E"/>
    <w:rsid w:val="00C85964"/>
    <w:rsid w:val="00C85CF6"/>
    <w:rsid w:val="00C865C4"/>
    <w:rsid w:val="00C86B80"/>
    <w:rsid w:val="00C86F61"/>
    <w:rsid w:val="00C87575"/>
    <w:rsid w:val="00C9001A"/>
    <w:rsid w:val="00C91720"/>
    <w:rsid w:val="00C91D7E"/>
    <w:rsid w:val="00C946A2"/>
    <w:rsid w:val="00C9534D"/>
    <w:rsid w:val="00C955F6"/>
    <w:rsid w:val="00C9663C"/>
    <w:rsid w:val="00CA066C"/>
    <w:rsid w:val="00CA1333"/>
    <w:rsid w:val="00CA3415"/>
    <w:rsid w:val="00CA39BD"/>
    <w:rsid w:val="00CB4FC0"/>
    <w:rsid w:val="00CC079D"/>
    <w:rsid w:val="00CC2D34"/>
    <w:rsid w:val="00CC4269"/>
    <w:rsid w:val="00CC4B2E"/>
    <w:rsid w:val="00CC60C5"/>
    <w:rsid w:val="00CC68CC"/>
    <w:rsid w:val="00CD02E6"/>
    <w:rsid w:val="00CD21DA"/>
    <w:rsid w:val="00CD41C3"/>
    <w:rsid w:val="00CD66B8"/>
    <w:rsid w:val="00CD6A87"/>
    <w:rsid w:val="00CD6ADD"/>
    <w:rsid w:val="00CD7126"/>
    <w:rsid w:val="00CE22C3"/>
    <w:rsid w:val="00CE3EBB"/>
    <w:rsid w:val="00CE4CCD"/>
    <w:rsid w:val="00CE7BD5"/>
    <w:rsid w:val="00CF27A0"/>
    <w:rsid w:val="00CF2E8A"/>
    <w:rsid w:val="00CF2F2D"/>
    <w:rsid w:val="00CF4DA2"/>
    <w:rsid w:val="00CF5A1A"/>
    <w:rsid w:val="00CF7D2F"/>
    <w:rsid w:val="00CF7D91"/>
    <w:rsid w:val="00D00050"/>
    <w:rsid w:val="00D00EB5"/>
    <w:rsid w:val="00D06936"/>
    <w:rsid w:val="00D11B71"/>
    <w:rsid w:val="00D128E7"/>
    <w:rsid w:val="00D13257"/>
    <w:rsid w:val="00D14193"/>
    <w:rsid w:val="00D17211"/>
    <w:rsid w:val="00D20A81"/>
    <w:rsid w:val="00D20B48"/>
    <w:rsid w:val="00D21B4A"/>
    <w:rsid w:val="00D24E56"/>
    <w:rsid w:val="00D331E5"/>
    <w:rsid w:val="00D40056"/>
    <w:rsid w:val="00D40C09"/>
    <w:rsid w:val="00D40DF7"/>
    <w:rsid w:val="00D41115"/>
    <w:rsid w:val="00D416AD"/>
    <w:rsid w:val="00D41DE1"/>
    <w:rsid w:val="00D41F83"/>
    <w:rsid w:val="00D423E5"/>
    <w:rsid w:val="00D434A2"/>
    <w:rsid w:val="00D45280"/>
    <w:rsid w:val="00D462C6"/>
    <w:rsid w:val="00D46C25"/>
    <w:rsid w:val="00D47D55"/>
    <w:rsid w:val="00D51E08"/>
    <w:rsid w:val="00D51FBD"/>
    <w:rsid w:val="00D533E1"/>
    <w:rsid w:val="00D537F2"/>
    <w:rsid w:val="00D540C8"/>
    <w:rsid w:val="00D54E41"/>
    <w:rsid w:val="00D56C90"/>
    <w:rsid w:val="00D57A0F"/>
    <w:rsid w:val="00D600AF"/>
    <w:rsid w:val="00D61C92"/>
    <w:rsid w:val="00D62960"/>
    <w:rsid w:val="00D64722"/>
    <w:rsid w:val="00D656FE"/>
    <w:rsid w:val="00D658AE"/>
    <w:rsid w:val="00D724D3"/>
    <w:rsid w:val="00D732F2"/>
    <w:rsid w:val="00D8002E"/>
    <w:rsid w:val="00D809E5"/>
    <w:rsid w:val="00D81CFD"/>
    <w:rsid w:val="00D843A1"/>
    <w:rsid w:val="00D85AC7"/>
    <w:rsid w:val="00D86C16"/>
    <w:rsid w:val="00D86FDC"/>
    <w:rsid w:val="00D87B2D"/>
    <w:rsid w:val="00D87DAB"/>
    <w:rsid w:val="00D907FE"/>
    <w:rsid w:val="00D9152C"/>
    <w:rsid w:val="00D94241"/>
    <w:rsid w:val="00D94DCA"/>
    <w:rsid w:val="00DA0ABE"/>
    <w:rsid w:val="00DA1908"/>
    <w:rsid w:val="00DA1D14"/>
    <w:rsid w:val="00DA21AE"/>
    <w:rsid w:val="00DA25F1"/>
    <w:rsid w:val="00DA34C0"/>
    <w:rsid w:val="00DA670B"/>
    <w:rsid w:val="00DA76E5"/>
    <w:rsid w:val="00DA7806"/>
    <w:rsid w:val="00DB01D3"/>
    <w:rsid w:val="00DB1071"/>
    <w:rsid w:val="00DB111D"/>
    <w:rsid w:val="00DB5C5E"/>
    <w:rsid w:val="00DB66C5"/>
    <w:rsid w:val="00DB6EE2"/>
    <w:rsid w:val="00DB7849"/>
    <w:rsid w:val="00DC2703"/>
    <w:rsid w:val="00DC2DC5"/>
    <w:rsid w:val="00DC4815"/>
    <w:rsid w:val="00DC57DE"/>
    <w:rsid w:val="00DC7090"/>
    <w:rsid w:val="00DD1CCF"/>
    <w:rsid w:val="00DD29DC"/>
    <w:rsid w:val="00DD3625"/>
    <w:rsid w:val="00DD3787"/>
    <w:rsid w:val="00DD4238"/>
    <w:rsid w:val="00DD45A8"/>
    <w:rsid w:val="00DD5924"/>
    <w:rsid w:val="00DD646C"/>
    <w:rsid w:val="00DD6488"/>
    <w:rsid w:val="00DD6993"/>
    <w:rsid w:val="00DD6AF1"/>
    <w:rsid w:val="00DD7C9E"/>
    <w:rsid w:val="00DE3A65"/>
    <w:rsid w:val="00DE57AF"/>
    <w:rsid w:val="00DE78A3"/>
    <w:rsid w:val="00DF0AA9"/>
    <w:rsid w:val="00DF10C3"/>
    <w:rsid w:val="00DF5466"/>
    <w:rsid w:val="00DF5D6B"/>
    <w:rsid w:val="00E0152F"/>
    <w:rsid w:val="00E02517"/>
    <w:rsid w:val="00E118F0"/>
    <w:rsid w:val="00E123A9"/>
    <w:rsid w:val="00E15D71"/>
    <w:rsid w:val="00E15F57"/>
    <w:rsid w:val="00E16BE2"/>
    <w:rsid w:val="00E20DB4"/>
    <w:rsid w:val="00E21178"/>
    <w:rsid w:val="00E218D4"/>
    <w:rsid w:val="00E2224C"/>
    <w:rsid w:val="00E22ADF"/>
    <w:rsid w:val="00E24635"/>
    <w:rsid w:val="00E30AB1"/>
    <w:rsid w:val="00E311EB"/>
    <w:rsid w:val="00E32462"/>
    <w:rsid w:val="00E33E61"/>
    <w:rsid w:val="00E34191"/>
    <w:rsid w:val="00E34CD8"/>
    <w:rsid w:val="00E365BC"/>
    <w:rsid w:val="00E3678B"/>
    <w:rsid w:val="00E368B3"/>
    <w:rsid w:val="00E41AD4"/>
    <w:rsid w:val="00E4628F"/>
    <w:rsid w:val="00E47614"/>
    <w:rsid w:val="00E501F5"/>
    <w:rsid w:val="00E50522"/>
    <w:rsid w:val="00E519BA"/>
    <w:rsid w:val="00E537F5"/>
    <w:rsid w:val="00E53BF8"/>
    <w:rsid w:val="00E53CD3"/>
    <w:rsid w:val="00E56AFA"/>
    <w:rsid w:val="00E611E8"/>
    <w:rsid w:val="00E642D5"/>
    <w:rsid w:val="00E64883"/>
    <w:rsid w:val="00E65250"/>
    <w:rsid w:val="00E6657A"/>
    <w:rsid w:val="00E67E1B"/>
    <w:rsid w:val="00E7261D"/>
    <w:rsid w:val="00E74185"/>
    <w:rsid w:val="00E74424"/>
    <w:rsid w:val="00E75173"/>
    <w:rsid w:val="00E75D74"/>
    <w:rsid w:val="00E7602A"/>
    <w:rsid w:val="00E76A65"/>
    <w:rsid w:val="00E80EA1"/>
    <w:rsid w:val="00E82DD9"/>
    <w:rsid w:val="00E83543"/>
    <w:rsid w:val="00E856C0"/>
    <w:rsid w:val="00E86ADE"/>
    <w:rsid w:val="00E87327"/>
    <w:rsid w:val="00E873BB"/>
    <w:rsid w:val="00E87A49"/>
    <w:rsid w:val="00E87CE1"/>
    <w:rsid w:val="00E910AE"/>
    <w:rsid w:val="00E914E6"/>
    <w:rsid w:val="00E92934"/>
    <w:rsid w:val="00E94D94"/>
    <w:rsid w:val="00E9605A"/>
    <w:rsid w:val="00EA04B5"/>
    <w:rsid w:val="00EA3067"/>
    <w:rsid w:val="00EA44EE"/>
    <w:rsid w:val="00EA4E05"/>
    <w:rsid w:val="00EA582F"/>
    <w:rsid w:val="00EA609A"/>
    <w:rsid w:val="00EB15EE"/>
    <w:rsid w:val="00EB3C99"/>
    <w:rsid w:val="00EB4B76"/>
    <w:rsid w:val="00EB5696"/>
    <w:rsid w:val="00EB5E89"/>
    <w:rsid w:val="00EB783E"/>
    <w:rsid w:val="00EC0E07"/>
    <w:rsid w:val="00EC10F9"/>
    <w:rsid w:val="00EC2A7C"/>
    <w:rsid w:val="00EC3961"/>
    <w:rsid w:val="00EC3DFE"/>
    <w:rsid w:val="00EC429F"/>
    <w:rsid w:val="00EC5FFA"/>
    <w:rsid w:val="00EC61E8"/>
    <w:rsid w:val="00EC70C2"/>
    <w:rsid w:val="00EC723A"/>
    <w:rsid w:val="00EC7AFC"/>
    <w:rsid w:val="00ED213C"/>
    <w:rsid w:val="00ED22AD"/>
    <w:rsid w:val="00ED3A3B"/>
    <w:rsid w:val="00ED74EC"/>
    <w:rsid w:val="00EE1722"/>
    <w:rsid w:val="00EE325A"/>
    <w:rsid w:val="00EE45FA"/>
    <w:rsid w:val="00EE524D"/>
    <w:rsid w:val="00EE5DCC"/>
    <w:rsid w:val="00EF077D"/>
    <w:rsid w:val="00EF15C2"/>
    <w:rsid w:val="00EF3768"/>
    <w:rsid w:val="00EF3D9E"/>
    <w:rsid w:val="00EF58BE"/>
    <w:rsid w:val="00EF6DAC"/>
    <w:rsid w:val="00F019CC"/>
    <w:rsid w:val="00F04E20"/>
    <w:rsid w:val="00F07A41"/>
    <w:rsid w:val="00F1147D"/>
    <w:rsid w:val="00F131E3"/>
    <w:rsid w:val="00F13DA6"/>
    <w:rsid w:val="00F14D4B"/>
    <w:rsid w:val="00F15CB3"/>
    <w:rsid w:val="00F15D5B"/>
    <w:rsid w:val="00F1670F"/>
    <w:rsid w:val="00F16808"/>
    <w:rsid w:val="00F21755"/>
    <w:rsid w:val="00F21ADB"/>
    <w:rsid w:val="00F22437"/>
    <w:rsid w:val="00F22A9A"/>
    <w:rsid w:val="00F2323A"/>
    <w:rsid w:val="00F23CED"/>
    <w:rsid w:val="00F274CC"/>
    <w:rsid w:val="00F31D99"/>
    <w:rsid w:val="00F33D78"/>
    <w:rsid w:val="00F33FEE"/>
    <w:rsid w:val="00F34E9B"/>
    <w:rsid w:val="00F35F08"/>
    <w:rsid w:val="00F43A1E"/>
    <w:rsid w:val="00F46FDD"/>
    <w:rsid w:val="00F530A4"/>
    <w:rsid w:val="00F53590"/>
    <w:rsid w:val="00F54EE1"/>
    <w:rsid w:val="00F54F3C"/>
    <w:rsid w:val="00F552C7"/>
    <w:rsid w:val="00F556F9"/>
    <w:rsid w:val="00F56F2C"/>
    <w:rsid w:val="00F61063"/>
    <w:rsid w:val="00F61FF5"/>
    <w:rsid w:val="00F62978"/>
    <w:rsid w:val="00F66045"/>
    <w:rsid w:val="00F66215"/>
    <w:rsid w:val="00F666E1"/>
    <w:rsid w:val="00F66BD6"/>
    <w:rsid w:val="00F72291"/>
    <w:rsid w:val="00F739DA"/>
    <w:rsid w:val="00F74BED"/>
    <w:rsid w:val="00F755C3"/>
    <w:rsid w:val="00F7716B"/>
    <w:rsid w:val="00F77247"/>
    <w:rsid w:val="00F80458"/>
    <w:rsid w:val="00F80E54"/>
    <w:rsid w:val="00F8536D"/>
    <w:rsid w:val="00F854C3"/>
    <w:rsid w:val="00F87CE7"/>
    <w:rsid w:val="00F87D26"/>
    <w:rsid w:val="00F906AB"/>
    <w:rsid w:val="00F90E24"/>
    <w:rsid w:val="00F92486"/>
    <w:rsid w:val="00F94D53"/>
    <w:rsid w:val="00F94FB8"/>
    <w:rsid w:val="00F952EE"/>
    <w:rsid w:val="00F9534F"/>
    <w:rsid w:val="00F96B16"/>
    <w:rsid w:val="00FA0D86"/>
    <w:rsid w:val="00FA2BDF"/>
    <w:rsid w:val="00FA3999"/>
    <w:rsid w:val="00FA4E22"/>
    <w:rsid w:val="00FA55A5"/>
    <w:rsid w:val="00FA6D2B"/>
    <w:rsid w:val="00FA7169"/>
    <w:rsid w:val="00FB4ECE"/>
    <w:rsid w:val="00FB6055"/>
    <w:rsid w:val="00FB6828"/>
    <w:rsid w:val="00FC2660"/>
    <w:rsid w:val="00FC2B25"/>
    <w:rsid w:val="00FC3B07"/>
    <w:rsid w:val="00FC63D1"/>
    <w:rsid w:val="00FD0AE3"/>
    <w:rsid w:val="00FD19E5"/>
    <w:rsid w:val="00FD4F86"/>
    <w:rsid w:val="00FD5E44"/>
    <w:rsid w:val="00FD6349"/>
    <w:rsid w:val="00FD7D5A"/>
    <w:rsid w:val="00FE04D6"/>
    <w:rsid w:val="00FE0E54"/>
    <w:rsid w:val="00FE39A3"/>
    <w:rsid w:val="00FE74CA"/>
    <w:rsid w:val="00FE7AEE"/>
    <w:rsid w:val="00FF0C7E"/>
    <w:rsid w:val="00FF26C4"/>
    <w:rsid w:val="00FF2A6F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63BC5F"/>
  <w15:docId w15:val="{83E69A24-E060-4E82-9EB3-980C88BA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7DD"/>
    <w:pPr>
      <w:spacing w:after="471" w:line="248" w:lineRule="auto"/>
      <w:ind w:left="10" w:hanging="10"/>
      <w:jc w:val="both"/>
    </w:pPr>
    <w:rPr>
      <w:rFonts w:ascii="Calibri" w:eastAsia="Calibri" w:hAnsi="Calibri" w:cs="Calibri"/>
      <w:color w:val="08233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0"/>
      <w:ind w:left="10" w:hanging="10"/>
      <w:outlineLvl w:val="0"/>
    </w:pPr>
    <w:rPr>
      <w:rFonts w:ascii="Calibri" w:eastAsia="Calibri" w:hAnsi="Calibri" w:cs="Calibri"/>
      <w:color w:val="0F4C65"/>
      <w:sz w:val="3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5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Calibri" w:eastAsia="Calibri" w:hAnsi="Calibri" w:cs="Calibri"/>
      <w:color w:val="0F4C65"/>
      <w:sz w:val="30"/>
    </w:rPr>
  </w:style>
  <w:style w:type="paragraph" w:styleId="Nagwek">
    <w:name w:val="header"/>
    <w:basedOn w:val="Normalny"/>
    <w:link w:val="NagwekZnak"/>
    <w:uiPriority w:val="99"/>
    <w:unhideWhenUsed/>
    <w:rsid w:val="005F4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420C"/>
    <w:rPr>
      <w:rFonts w:ascii="Calibri" w:eastAsia="Calibri" w:hAnsi="Calibri" w:cs="Calibri"/>
      <w:color w:val="08233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D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03D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03D90"/>
    <w:rPr>
      <w:rFonts w:ascii="Calibri" w:eastAsia="Calibri" w:hAnsi="Calibri" w:cs="Calibri"/>
      <w:color w:val="08233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D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D90"/>
    <w:rPr>
      <w:rFonts w:ascii="Calibri" w:eastAsia="Calibri" w:hAnsi="Calibri" w:cs="Calibri"/>
      <w:b/>
      <w:bCs/>
      <w:color w:val="08233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1078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078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671AE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E47614"/>
    <w:rPr>
      <w:b/>
      <w:bCs/>
    </w:rPr>
  </w:style>
  <w:style w:type="paragraph" w:styleId="Akapitzlist">
    <w:name w:val="List Paragraph"/>
    <w:basedOn w:val="Normalny"/>
    <w:uiPriority w:val="34"/>
    <w:qFormat/>
    <w:rsid w:val="00486FB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52E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1344F2"/>
    <w:pPr>
      <w:spacing w:after="0" w:line="240" w:lineRule="auto"/>
    </w:pPr>
    <w:rPr>
      <w:rFonts w:ascii="Calibri" w:eastAsia="Calibri" w:hAnsi="Calibri" w:cs="Calibri"/>
      <w:color w:val="082330"/>
      <w:sz w:val="24"/>
    </w:rPr>
  </w:style>
  <w:style w:type="paragraph" w:customStyle="1" w:styleId="paragraph">
    <w:name w:val="paragraph"/>
    <w:basedOn w:val="Normalny"/>
    <w:rsid w:val="009C543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eop">
    <w:name w:val="eop"/>
    <w:basedOn w:val="Domylnaczcionkaakapitu"/>
    <w:rsid w:val="009C543D"/>
  </w:style>
  <w:style w:type="character" w:customStyle="1" w:styleId="normaltextrun">
    <w:name w:val="normaltextrun"/>
    <w:basedOn w:val="Domylnaczcionkaakapitu"/>
    <w:rsid w:val="009C543D"/>
  </w:style>
  <w:style w:type="paragraph" w:styleId="Stopka">
    <w:name w:val="footer"/>
    <w:basedOn w:val="Normalny"/>
    <w:link w:val="StopkaZnak"/>
    <w:uiPriority w:val="99"/>
    <w:semiHidden/>
    <w:unhideWhenUsed/>
    <w:rsid w:val="000020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02032"/>
    <w:rPr>
      <w:rFonts w:ascii="Calibri" w:eastAsia="Calibri" w:hAnsi="Calibri" w:cs="Calibri"/>
      <w:color w:val="08233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6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725b38-511a-4c71-99dd-91a680dd9a60">
      <Terms xmlns="http://schemas.microsoft.com/office/infopath/2007/PartnerControls"/>
    </lcf76f155ced4ddcb4097134ff3c332f>
    <TaxCatchAll xmlns="f8361cc9-6edc-40a4-a691-e72d31735a4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58C5CC011AD44ABA866AC54162B3B0" ma:contentTypeVersion="15" ma:contentTypeDescription="Crée un document." ma:contentTypeScope="" ma:versionID="4ef7cbbe91d27d92bedf6538c69df415">
  <xsd:schema xmlns:xsd="http://www.w3.org/2001/XMLSchema" xmlns:xs="http://www.w3.org/2001/XMLSchema" xmlns:p="http://schemas.microsoft.com/office/2006/metadata/properties" xmlns:ns2="cb725b38-511a-4c71-99dd-91a680dd9a60" xmlns:ns3="f8361cc9-6edc-40a4-a691-e72d31735a46" targetNamespace="http://schemas.microsoft.com/office/2006/metadata/properties" ma:root="true" ma:fieldsID="a3affb974efb0f3ceb1c419d478b5c82" ns2:_="" ns3:_="">
    <xsd:import namespace="cb725b38-511a-4c71-99dd-91a680dd9a60"/>
    <xsd:import namespace="f8361cc9-6edc-40a4-a691-e72d31735a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25b38-511a-4c71-99dd-91a680dd9a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2315031d-6830-4622-8f95-b36577665d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61cc9-6edc-40a4-a691-e72d31735a4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9d4859a-0376-412a-a253-08ea07ea185f}" ma:internalName="TaxCatchAll" ma:showField="CatchAllData" ma:web="f8361cc9-6edc-40a4-a691-e72d31735a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85E512-6FB9-4714-B4B4-359DB9969BE5}">
  <ds:schemaRefs>
    <ds:schemaRef ds:uri="http://schemas.microsoft.com/office/2006/metadata/properties"/>
    <ds:schemaRef ds:uri="http://schemas.microsoft.com/office/infopath/2007/PartnerControls"/>
    <ds:schemaRef ds:uri="cb725b38-511a-4c71-99dd-91a680dd9a60"/>
    <ds:schemaRef ds:uri="f8361cc9-6edc-40a4-a691-e72d31735a46"/>
  </ds:schemaRefs>
</ds:datastoreItem>
</file>

<file path=customXml/itemProps2.xml><?xml version="1.0" encoding="utf-8"?>
<ds:datastoreItem xmlns:ds="http://schemas.openxmlformats.org/officeDocument/2006/customXml" ds:itemID="{9A7C0A7D-B8DB-4B45-B7AE-8D4CAECF7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725b38-511a-4c71-99dd-91a680dd9a60"/>
    <ds:schemaRef ds:uri="f8361cc9-6edc-40a4-a691-e72d31735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3659C9-E055-4A72-AF6A-4D97653400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1141</Words>
  <Characters>6850</Characters>
  <Application>Microsoft Office Word</Application>
  <DocSecurity>0</DocSecurity>
  <Lines>57</Lines>
  <Paragraphs>15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HEUMEZ Eugénie</dc:creator>
  <cp:keywords/>
  <cp:lastModifiedBy>Małgorzata Bromirska</cp:lastModifiedBy>
  <cp:revision>5</cp:revision>
  <dcterms:created xsi:type="dcterms:W3CDTF">2026-09-01T15:18:00Z</dcterms:created>
  <dcterms:modified xsi:type="dcterms:W3CDTF">2026-09-18T07:15:00Z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0x010100E758C5CC011AD44ABA866AC54162B3B0</vt:lpwstr>
  </property>
</Properties>
</file>