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00" w:rsidRDefault="00442F18" w:rsidP="008A6ECC">
      <w:pPr>
        <w:rPr>
          <w:b/>
          <w:sz w:val="24"/>
          <w:szCs w:val="24"/>
        </w:rPr>
      </w:pPr>
      <w:r w:rsidRPr="00442F18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4422775</wp:posOffset>
            </wp:positionH>
            <wp:positionV relativeFrom="paragraph">
              <wp:posOffset>-402361</wp:posOffset>
            </wp:positionV>
            <wp:extent cx="1456411" cy="1228953"/>
            <wp:effectExtent l="19050" t="0" r="9525" b="0"/>
            <wp:wrapSquare wrapText="bothSides"/>
            <wp:docPr id="2" name="Obraz 1" descr="cg_cl_p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g_cl_pproject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2F18" w:rsidRDefault="00442F18" w:rsidP="00043D30">
      <w:pPr>
        <w:jc w:val="center"/>
        <w:rPr>
          <w:rFonts w:ascii="Arial" w:hAnsi="Arial" w:cs="Arial"/>
          <w:b/>
          <w:sz w:val="24"/>
          <w:szCs w:val="24"/>
        </w:rPr>
      </w:pPr>
    </w:p>
    <w:p w:rsidR="00B6593F" w:rsidRPr="007A6C22" w:rsidRDefault="00B6593F" w:rsidP="00B6593F">
      <w:pPr>
        <w:pStyle w:val="Tekstpodstawowy"/>
        <w:jc w:val="left"/>
        <w:rPr>
          <w:b w:val="0"/>
          <w:bCs w:val="0"/>
          <w:sz w:val="22"/>
          <w:szCs w:val="22"/>
        </w:rPr>
      </w:pPr>
      <w:r w:rsidRPr="007A6C22">
        <w:rPr>
          <w:b w:val="0"/>
          <w:bCs w:val="0"/>
          <w:sz w:val="22"/>
          <w:szCs w:val="22"/>
        </w:rPr>
        <w:t>Informacja prasowa</w:t>
      </w:r>
    </w:p>
    <w:p w:rsidR="00B6593F" w:rsidRPr="00AB5EE6" w:rsidRDefault="00B6593F" w:rsidP="00B6593F">
      <w:pPr>
        <w:pStyle w:val="Tekstpodstawowy"/>
        <w:jc w:val="left"/>
        <w:rPr>
          <w:b w:val="0"/>
          <w:sz w:val="22"/>
          <w:szCs w:val="22"/>
        </w:rPr>
      </w:pPr>
      <w:r w:rsidRPr="007A6C22">
        <w:rPr>
          <w:b w:val="0"/>
          <w:sz w:val="22"/>
          <w:szCs w:val="22"/>
        </w:rPr>
        <w:t xml:space="preserve">Warszawa, </w:t>
      </w:r>
      <w:r>
        <w:rPr>
          <w:b w:val="0"/>
          <w:sz w:val="22"/>
          <w:szCs w:val="22"/>
        </w:rPr>
        <w:t>22 marca</w:t>
      </w:r>
      <w:r w:rsidRPr="007A6C22">
        <w:rPr>
          <w:b w:val="0"/>
          <w:sz w:val="22"/>
          <w:szCs w:val="22"/>
        </w:rPr>
        <w:t xml:space="preserve"> 2013 r.</w:t>
      </w:r>
    </w:p>
    <w:p w:rsidR="00FB66F1" w:rsidRDefault="00FB66F1" w:rsidP="00B6593F">
      <w:pPr>
        <w:rPr>
          <w:rFonts w:ascii="Arial" w:hAnsi="Arial" w:cs="Arial"/>
          <w:b/>
          <w:sz w:val="24"/>
          <w:szCs w:val="24"/>
        </w:rPr>
      </w:pPr>
    </w:p>
    <w:p w:rsidR="0030387D" w:rsidRPr="00C104B7" w:rsidRDefault="0030387D" w:rsidP="00043D30">
      <w:pPr>
        <w:jc w:val="center"/>
        <w:rPr>
          <w:rFonts w:ascii="Arial" w:hAnsi="Arial" w:cs="Arial"/>
          <w:b/>
          <w:sz w:val="28"/>
          <w:szCs w:val="28"/>
        </w:rPr>
      </w:pPr>
      <w:r w:rsidRPr="00C104B7">
        <w:rPr>
          <w:rFonts w:ascii="Arial" w:hAnsi="Arial" w:cs="Arial"/>
          <w:b/>
          <w:sz w:val="28"/>
          <w:szCs w:val="28"/>
        </w:rPr>
        <w:t>Carrefour mnie przekonał</w:t>
      </w:r>
    </w:p>
    <w:p w:rsidR="008A6ECC" w:rsidRDefault="008A6ECC" w:rsidP="00415D9C">
      <w:pPr>
        <w:jc w:val="both"/>
        <w:rPr>
          <w:rFonts w:ascii="Arial" w:hAnsi="Arial" w:cs="Arial"/>
          <w:b/>
        </w:rPr>
      </w:pPr>
    </w:p>
    <w:p w:rsidR="0030387D" w:rsidRPr="00761500" w:rsidRDefault="0030387D" w:rsidP="00415D9C">
      <w:pPr>
        <w:jc w:val="both"/>
        <w:rPr>
          <w:rFonts w:ascii="Arial" w:hAnsi="Arial" w:cs="Arial"/>
          <w:b/>
        </w:rPr>
      </w:pPr>
      <w:r w:rsidRPr="00761500">
        <w:rPr>
          <w:rFonts w:ascii="Arial" w:hAnsi="Arial" w:cs="Arial"/>
          <w:b/>
        </w:rPr>
        <w:t>Pani Ewelina Ciapała ma dopiero 29 lat, ale sklepem spożywczym w podkrakowskich Sułkowicach zarządza już niemal dekadę. Dawno zrozumiała, że aby poprawić wyniki, powinna zdecydować się na franczyzę i długo szukała odpowiedniego partnera. W końcu zdecydowała się na współpracę z Carrefour. W ubiegłym roku obroty „zielonego” Carrefour Express Pani Eweliny wzrosły o blisko 42 proc., a ona mogła się zająć rozwojem dwóch kolejnych sklepów.</w:t>
      </w:r>
    </w:p>
    <w:p w:rsidR="0030387D" w:rsidRPr="00761500" w:rsidRDefault="0030387D" w:rsidP="00415D9C">
      <w:pPr>
        <w:jc w:val="both"/>
        <w:rPr>
          <w:rFonts w:ascii="Arial" w:hAnsi="Arial" w:cs="Arial"/>
          <w:b/>
        </w:rPr>
      </w:pPr>
      <w:r w:rsidRPr="00761500">
        <w:rPr>
          <w:rFonts w:ascii="Arial" w:hAnsi="Arial" w:cs="Arial"/>
          <w:b/>
        </w:rPr>
        <w:t>Handel? To u niej rodzinne</w:t>
      </w:r>
    </w:p>
    <w:p w:rsidR="0030387D" w:rsidRPr="00761500" w:rsidRDefault="0030387D" w:rsidP="00415D9C">
      <w:pPr>
        <w:jc w:val="both"/>
        <w:rPr>
          <w:rFonts w:ascii="Arial" w:hAnsi="Arial" w:cs="Arial"/>
        </w:rPr>
      </w:pPr>
      <w:r w:rsidRPr="00761500">
        <w:rPr>
          <w:rFonts w:ascii="Arial" w:hAnsi="Arial" w:cs="Arial"/>
        </w:rPr>
        <w:t xml:space="preserve">Pani Ewelina Ciapała pasjonuje się handlem od wielu lat. Już jako mała dziewczynka lubiła pomagać w rodzinnej hurtowni. A kiedy skończyła szkołę średnią, rodzice powierzyli jej prowadzenie sklepu w Sułkowicach pod Krakowem. </w:t>
      </w:r>
    </w:p>
    <w:p w:rsidR="0030387D" w:rsidRPr="00761500" w:rsidRDefault="0030387D" w:rsidP="00415D9C">
      <w:pPr>
        <w:jc w:val="both"/>
        <w:rPr>
          <w:rFonts w:ascii="Arial" w:hAnsi="Arial" w:cs="Arial"/>
        </w:rPr>
      </w:pPr>
      <w:r w:rsidRPr="00761500">
        <w:rPr>
          <w:rFonts w:ascii="Arial" w:hAnsi="Arial" w:cs="Arial"/>
        </w:rPr>
        <w:t xml:space="preserve">Przez kilka lat pani Ewelina samodzielnie zarządzała sklepem, jednak zaczęło brakować jej pomysłów i środków na poprawę rentowności. Na rynku lokalnym </w:t>
      </w:r>
      <w:r w:rsidR="00C71B2F" w:rsidRPr="00761500">
        <w:rPr>
          <w:rFonts w:ascii="Arial" w:hAnsi="Arial" w:cs="Arial"/>
        </w:rPr>
        <w:t xml:space="preserve">zachodziły </w:t>
      </w:r>
      <w:r w:rsidRPr="00761500">
        <w:rPr>
          <w:rFonts w:ascii="Arial" w:hAnsi="Arial" w:cs="Arial"/>
        </w:rPr>
        <w:t xml:space="preserve">wtedy znaczące zmiany. – </w:t>
      </w:r>
      <w:r w:rsidRPr="00761500">
        <w:rPr>
          <w:rFonts w:ascii="Arial" w:hAnsi="Arial" w:cs="Arial"/>
          <w:i/>
        </w:rPr>
        <w:t xml:space="preserve">Wiele okolicznych sklepów przystąpiło do sieci franczyzowych. Czułam na plecach oddech konkurencji. Zrozumiałam, że trudno mi będzie poradzić sobie we własnym zakresie – </w:t>
      </w:r>
      <w:r w:rsidRPr="00761500">
        <w:rPr>
          <w:rFonts w:ascii="Arial" w:hAnsi="Arial" w:cs="Arial"/>
        </w:rPr>
        <w:t xml:space="preserve">opowiada pani Ewelina – </w:t>
      </w:r>
      <w:r w:rsidRPr="00761500">
        <w:rPr>
          <w:rFonts w:ascii="Arial" w:hAnsi="Arial" w:cs="Arial"/>
          <w:i/>
        </w:rPr>
        <w:t xml:space="preserve">Zdecydowałam się na miękką franczyzę z lokalną siecią. Jednak wyniki sklepu się nie poprawiły. Przełomem okazało się dopiero przyjęcie oferty Carrefour – </w:t>
      </w:r>
      <w:r w:rsidRPr="00761500">
        <w:rPr>
          <w:rFonts w:ascii="Arial" w:hAnsi="Arial" w:cs="Arial"/>
        </w:rPr>
        <w:t>dodaje.</w:t>
      </w:r>
    </w:p>
    <w:p w:rsidR="0030387D" w:rsidRPr="00761500" w:rsidRDefault="0030387D" w:rsidP="00415D9C">
      <w:pPr>
        <w:jc w:val="both"/>
        <w:rPr>
          <w:rFonts w:ascii="Arial" w:hAnsi="Arial" w:cs="Arial"/>
          <w:b/>
        </w:rPr>
      </w:pPr>
      <w:r w:rsidRPr="00761500">
        <w:rPr>
          <w:rFonts w:ascii="Arial" w:hAnsi="Arial" w:cs="Arial"/>
          <w:b/>
        </w:rPr>
        <w:t>Co daje Carrefour</w:t>
      </w:r>
    </w:p>
    <w:p w:rsidR="0030387D" w:rsidRPr="00761500" w:rsidRDefault="0030387D" w:rsidP="00415D9C">
      <w:pPr>
        <w:jc w:val="both"/>
        <w:rPr>
          <w:rFonts w:ascii="Arial" w:hAnsi="Arial" w:cs="Arial"/>
        </w:rPr>
      </w:pPr>
      <w:r w:rsidRPr="00761500">
        <w:rPr>
          <w:rFonts w:ascii="Arial" w:hAnsi="Arial" w:cs="Arial"/>
        </w:rPr>
        <w:t xml:space="preserve">Do związania się z siecią Carrefour Express, panią Ewelinę przekonała siła i rozpoznawalność marki. Z doświadczenia wiedziała jednak, że logo to nie wszystko. Ważnym argumentem był dla niej również brak opłaty wstępnej i oferta produktów. </w:t>
      </w:r>
      <w:r w:rsidR="00037092" w:rsidRPr="00761500">
        <w:rPr>
          <w:rFonts w:ascii="Arial" w:hAnsi="Arial" w:cs="Arial"/>
        </w:rPr>
        <w:t>Dzięki Carrefour sklep pani Eweliny ma dziś dostęp do odpowiednio dobranego asortymentu.</w:t>
      </w:r>
      <w:r w:rsidRPr="00761500">
        <w:rPr>
          <w:rFonts w:ascii="Arial" w:hAnsi="Arial" w:cs="Arial"/>
        </w:rPr>
        <w:t xml:space="preserve"> Ważne są zwłaszcza produkty marki własnej Carrefour, które cieszą się popularnością wśród klientów</w:t>
      </w:r>
      <w:r w:rsidR="00E12FEA" w:rsidRPr="00761500">
        <w:rPr>
          <w:rFonts w:ascii="Arial" w:hAnsi="Arial" w:cs="Arial"/>
        </w:rPr>
        <w:t xml:space="preserve">. </w:t>
      </w:r>
      <w:r w:rsidRPr="00761500">
        <w:rPr>
          <w:rFonts w:ascii="Arial" w:hAnsi="Arial" w:cs="Arial"/>
        </w:rPr>
        <w:t xml:space="preserve">– </w:t>
      </w:r>
      <w:r w:rsidRPr="00761500">
        <w:rPr>
          <w:rFonts w:ascii="Arial" w:hAnsi="Arial" w:cs="Arial"/>
          <w:i/>
        </w:rPr>
        <w:t>Konsumenci mają tu mniejszy budżet na artykuły spożywcze, dlatego chętnie sięgają po jakościową żywność w niższej cenie</w:t>
      </w:r>
      <w:r w:rsidRPr="00761500">
        <w:rPr>
          <w:rFonts w:ascii="Arial" w:hAnsi="Arial" w:cs="Arial"/>
        </w:rPr>
        <w:t xml:space="preserve"> – zauważa pani Ewelina. </w:t>
      </w:r>
    </w:p>
    <w:p w:rsidR="0030387D" w:rsidRPr="00761500" w:rsidRDefault="0030387D" w:rsidP="00415D9C">
      <w:pPr>
        <w:jc w:val="both"/>
        <w:rPr>
          <w:rFonts w:ascii="Arial" w:hAnsi="Arial" w:cs="Arial"/>
        </w:rPr>
      </w:pPr>
      <w:r w:rsidRPr="00761500">
        <w:rPr>
          <w:rFonts w:ascii="Arial" w:hAnsi="Arial" w:cs="Arial"/>
        </w:rPr>
        <w:t xml:space="preserve">Pani Ewelina dostała od Carrefour także wsparcie finansowe i pomoc merytoryczną na każdym etapie </w:t>
      </w:r>
      <w:r w:rsidR="00E12FEA" w:rsidRPr="00761500">
        <w:rPr>
          <w:rFonts w:ascii="Arial" w:hAnsi="Arial" w:cs="Arial"/>
        </w:rPr>
        <w:t>współpracy</w:t>
      </w:r>
      <w:r w:rsidRPr="00761500">
        <w:rPr>
          <w:rFonts w:ascii="Arial" w:hAnsi="Arial" w:cs="Arial"/>
        </w:rPr>
        <w:t xml:space="preserve">. Już na początku doradcy firmy pomogli jej stworzyć plan sklepu i rozmieszczenia towarów na półkach. Zagwarantowali także pełne wsparcie przy otwarciu sklepu. Dzięki wprowadzeniu systemu komputerowego finansowanego przez Carrefour, praca stała się znacznie prostsza i spadły koszty związane z prowadzeniem sklepu.  – </w:t>
      </w:r>
      <w:r w:rsidRPr="00761500">
        <w:rPr>
          <w:rFonts w:ascii="Arial" w:hAnsi="Arial" w:cs="Arial"/>
          <w:i/>
        </w:rPr>
        <w:t xml:space="preserve">Klikam dwa razy i zamówienie jest przyjęte. Poza tym oszczędzam, bo nie muszę zatrudniać </w:t>
      </w:r>
      <w:r w:rsidRPr="00761500">
        <w:rPr>
          <w:rFonts w:ascii="Arial" w:hAnsi="Arial" w:cs="Arial"/>
          <w:i/>
        </w:rPr>
        <w:lastRenderedPageBreak/>
        <w:t xml:space="preserve">dodatkowej osoby. Bardzo ważne dla prowadzenia sklepu są także dostawy z dnia na dzień </w:t>
      </w:r>
      <w:r w:rsidRPr="00761500">
        <w:rPr>
          <w:rFonts w:ascii="Arial" w:hAnsi="Arial" w:cs="Arial"/>
        </w:rPr>
        <w:t xml:space="preserve">– mówi pani Ewelina. </w:t>
      </w:r>
    </w:p>
    <w:p w:rsidR="0030387D" w:rsidRPr="00761500" w:rsidRDefault="0030387D" w:rsidP="00F16A6F">
      <w:pPr>
        <w:jc w:val="both"/>
        <w:rPr>
          <w:rFonts w:ascii="Arial" w:hAnsi="Arial" w:cs="Arial"/>
          <w:b/>
        </w:rPr>
      </w:pPr>
      <w:r w:rsidRPr="00761500">
        <w:rPr>
          <w:rFonts w:ascii="Arial" w:hAnsi="Arial" w:cs="Arial"/>
          <w:b/>
        </w:rPr>
        <w:t>Jak budować rentowność</w:t>
      </w:r>
    </w:p>
    <w:p w:rsidR="0030387D" w:rsidRPr="00761500" w:rsidRDefault="0030387D" w:rsidP="00F16A6F">
      <w:pPr>
        <w:jc w:val="both"/>
        <w:rPr>
          <w:rFonts w:ascii="Arial" w:hAnsi="Arial" w:cs="Arial"/>
        </w:rPr>
      </w:pPr>
      <w:r w:rsidRPr="00761500">
        <w:rPr>
          <w:rFonts w:ascii="Arial" w:hAnsi="Arial" w:cs="Arial"/>
        </w:rPr>
        <w:t xml:space="preserve">Współpraca pomiędzy Carrefour, a panią Eweliną układa się bardzo dobrze. </w:t>
      </w:r>
      <w:r w:rsidR="00034439" w:rsidRPr="00761500">
        <w:rPr>
          <w:rFonts w:ascii="Arial" w:hAnsi="Arial" w:cs="Arial"/>
        </w:rPr>
        <w:t xml:space="preserve">Dzięki wprowadzonym </w:t>
      </w:r>
      <w:r w:rsidRPr="00761500">
        <w:rPr>
          <w:rFonts w:ascii="Arial" w:hAnsi="Arial" w:cs="Arial"/>
        </w:rPr>
        <w:t>wspólnie zmian</w:t>
      </w:r>
      <w:r w:rsidR="00034439" w:rsidRPr="00761500">
        <w:rPr>
          <w:rFonts w:ascii="Arial" w:hAnsi="Arial" w:cs="Arial"/>
        </w:rPr>
        <w:t>om</w:t>
      </w:r>
      <w:r w:rsidRPr="00761500">
        <w:rPr>
          <w:rFonts w:ascii="Arial" w:hAnsi="Arial" w:cs="Arial"/>
        </w:rPr>
        <w:t xml:space="preserve">, liczba klientów sklepu wzrosła o ponad 30%, zwiększyły się też obroty. </w:t>
      </w:r>
      <w:r w:rsidR="00960F26" w:rsidRPr="00761500">
        <w:rPr>
          <w:rFonts w:ascii="Arial" w:hAnsi="Arial" w:cs="Arial"/>
        </w:rPr>
        <w:t>–</w:t>
      </w:r>
      <w:r w:rsidRPr="00761500">
        <w:rPr>
          <w:rFonts w:ascii="Arial" w:hAnsi="Arial" w:cs="Arial"/>
        </w:rPr>
        <w:t xml:space="preserve"> </w:t>
      </w:r>
      <w:r w:rsidRPr="00761500">
        <w:rPr>
          <w:rFonts w:ascii="Arial" w:hAnsi="Arial" w:cs="Arial"/>
          <w:i/>
        </w:rPr>
        <w:t>Bardziej świadomie prowadzę sklep. Carrefour daje mi narzędzia i na bieżąco, z miesiąca na miesiąc, doradza, jak budować rentowność. W przypadku mojego sklepu bardzo ważne dla poprawy wyników okazały się zmiany wprowadzone w dziale produktów świeżych</w:t>
      </w:r>
      <w:r w:rsidR="00960F26" w:rsidRPr="00761500">
        <w:rPr>
          <w:rFonts w:ascii="Arial" w:hAnsi="Arial" w:cs="Arial"/>
          <w:i/>
        </w:rPr>
        <w:t xml:space="preserve">. Do części z nich byłam nastawiona sceptycznie. Na szczęście Carrefour przekonał mnie </w:t>
      </w:r>
      <w:r w:rsidR="00E12FEA" w:rsidRPr="00761500">
        <w:rPr>
          <w:rFonts w:ascii="Arial" w:hAnsi="Arial" w:cs="Arial"/>
          <w:i/>
        </w:rPr>
        <w:t xml:space="preserve">pokazując twarde dane </w:t>
      </w:r>
      <w:r w:rsidR="00960F26" w:rsidRPr="00761500">
        <w:rPr>
          <w:rFonts w:ascii="Arial" w:hAnsi="Arial" w:cs="Arial"/>
        </w:rPr>
        <w:t>–</w:t>
      </w:r>
      <w:r w:rsidRPr="00761500">
        <w:rPr>
          <w:rFonts w:ascii="Arial" w:hAnsi="Arial" w:cs="Arial"/>
        </w:rPr>
        <w:t xml:space="preserve"> opowiada pani Ewelina. </w:t>
      </w:r>
    </w:p>
    <w:p w:rsidR="0030387D" w:rsidRPr="00761500" w:rsidRDefault="00E12FEA" w:rsidP="00F16A6F">
      <w:pPr>
        <w:jc w:val="both"/>
        <w:rPr>
          <w:rFonts w:ascii="Arial" w:hAnsi="Arial" w:cs="Arial"/>
        </w:rPr>
      </w:pPr>
      <w:r w:rsidRPr="00761500">
        <w:rPr>
          <w:rFonts w:ascii="Arial" w:hAnsi="Arial" w:cs="Arial"/>
        </w:rPr>
        <w:t xml:space="preserve">Obecnie pani Ewelina </w:t>
      </w:r>
      <w:r w:rsidR="0030387D" w:rsidRPr="00761500">
        <w:rPr>
          <w:rFonts w:ascii="Arial" w:hAnsi="Arial" w:cs="Arial"/>
        </w:rPr>
        <w:t>zaj</w:t>
      </w:r>
      <w:r w:rsidRPr="00761500">
        <w:rPr>
          <w:rFonts w:ascii="Arial" w:hAnsi="Arial" w:cs="Arial"/>
        </w:rPr>
        <w:t xml:space="preserve">muje się </w:t>
      </w:r>
      <w:r w:rsidR="0030387D" w:rsidRPr="00761500">
        <w:rPr>
          <w:rFonts w:ascii="Arial" w:hAnsi="Arial" w:cs="Arial"/>
        </w:rPr>
        <w:t xml:space="preserve">rozwojem dwóch nowych </w:t>
      </w:r>
      <w:r w:rsidRPr="00761500">
        <w:rPr>
          <w:rFonts w:ascii="Arial" w:hAnsi="Arial" w:cs="Arial"/>
        </w:rPr>
        <w:t>sklepów</w:t>
      </w:r>
      <w:r w:rsidR="0030387D" w:rsidRPr="00761500">
        <w:rPr>
          <w:rFonts w:ascii="Arial" w:hAnsi="Arial" w:cs="Arial"/>
        </w:rPr>
        <w:t>. Niedawno otworzyła „pomarańczowy” Carrefour Express na ulicy Szewskiej, w centrum Krakowa. Na tle okolicznych placówek, sklep pani Eweliny wyróżnia się nowoczesnością i z pewnością przyciągnie tysiące nowych klientów.</w:t>
      </w:r>
    </w:p>
    <w:p w:rsidR="0030387D" w:rsidRDefault="0030387D" w:rsidP="00415D9C">
      <w:pPr>
        <w:jc w:val="both"/>
        <w:rPr>
          <w:rFonts w:ascii="Arial" w:hAnsi="Arial" w:cs="Arial"/>
        </w:rPr>
      </w:pPr>
    </w:p>
    <w:p w:rsidR="00901AD2" w:rsidRPr="00AB5EE6" w:rsidRDefault="00901AD2" w:rsidP="00901AD2">
      <w:pPr>
        <w:spacing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ED41A8">
        <w:rPr>
          <w:rFonts w:ascii="Arial" w:hAnsi="Arial" w:cs="Arial"/>
          <w:bCs/>
          <w:i/>
          <w:sz w:val="20"/>
          <w:szCs w:val="20"/>
        </w:rPr>
        <w:t xml:space="preserve">Carrefour to lider wielkiej dystrybucji, który od ponad 50 lat wyznacza standardy na światowych rynkach handlu. Swoje sklepy: hipermarkety, supermarkety, sklepy dyskontowe i sklepy osiedlowe rozwija </w:t>
      </w:r>
      <w:r>
        <w:rPr>
          <w:rFonts w:ascii="Arial" w:hAnsi="Arial" w:cs="Arial"/>
          <w:bCs/>
          <w:i/>
          <w:sz w:val="20"/>
          <w:szCs w:val="20"/>
        </w:rPr>
        <w:t>w </w:t>
      </w:r>
      <w:r w:rsidRPr="00ED41A8">
        <w:rPr>
          <w:rFonts w:ascii="Arial" w:hAnsi="Arial" w:cs="Arial"/>
          <w:bCs/>
          <w:i/>
          <w:sz w:val="20"/>
          <w:szCs w:val="20"/>
        </w:rPr>
        <w:t xml:space="preserve">ponad 30 krajach świata. </w:t>
      </w:r>
      <w:r>
        <w:rPr>
          <w:rFonts w:ascii="Arial" w:hAnsi="Arial" w:cs="Arial"/>
          <w:i/>
          <w:sz w:val="20"/>
          <w:szCs w:val="20"/>
        </w:rPr>
        <w:t>Od ponad 30 lat</w:t>
      </w:r>
      <w:r w:rsidRPr="00ED41A8">
        <w:rPr>
          <w:rFonts w:ascii="Arial" w:hAnsi="Arial" w:cs="Arial"/>
          <w:i/>
          <w:sz w:val="20"/>
          <w:szCs w:val="20"/>
        </w:rPr>
        <w:t xml:space="preserve"> firma skutecznie rozw</w:t>
      </w:r>
      <w:r>
        <w:rPr>
          <w:rFonts w:ascii="Arial" w:hAnsi="Arial" w:cs="Arial"/>
          <w:i/>
          <w:sz w:val="20"/>
          <w:szCs w:val="20"/>
        </w:rPr>
        <w:t>ija także sklepy franczyzowe. W Polsce</w:t>
      </w:r>
      <w:r w:rsidRPr="00ED41A8">
        <w:rPr>
          <w:rFonts w:ascii="Arial" w:hAnsi="Arial" w:cs="Arial"/>
          <w:i/>
          <w:sz w:val="20"/>
          <w:szCs w:val="20"/>
        </w:rPr>
        <w:t xml:space="preserve"> Carrefour rozwija dwa koncepty sklepów </w:t>
      </w:r>
      <w:r>
        <w:rPr>
          <w:rFonts w:ascii="Arial" w:hAnsi="Arial" w:cs="Arial"/>
          <w:i/>
          <w:sz w:val="20"/>
          <w:szCs w:val="20"/>
        </w:rPr>
        <w:t>franczyzowych. Pierwszy z nich to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Carrefour Express Mini Market z </w:t>
      </w:r>
      <w:r w:rsidRPr="00ED41A8">
        <w:rPr>
          <w:rFonts w:ascii="Arial" w:hAnsi="Arial" w:cs="Arial"/>
          <w:bCs/>
          <w:i/>
          <w:sz w:val="20"/>
          <w:szCs w:val="20"/>
        </w:rPr>
        <w:t>zielonym logo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– sklepy o powierzchni od 100 do </w:t>
      </w:r>
      <w:smartTag w:uri="urn:schemas-microsoft-com:office:smarttags" w:element="metricconverter">
        <w:smartTagPr>
          <w:attr w:name="ProductID" w:val="500 m2"/>
        </w:smartTagPr>
        <w:r>
          <w:rPr>
            <w:rFonts w:ascii="Arial" w:hAnsi="Arial" w:cs="Arial"/>
            <w:i/>
            <w:sz w:val="20"/>
            <w:szCs w:val="20"/>
          </w:rPr>
          <w:t>500 </w:t>
        </w:r>
        <w:r w:rsidRPr="00ED41A8">
          <w:rPr>
            <w:rFonts w:ascii="Arial" w:hAnsi="Arial" w:cs="Arial"/>
            <w:i/>
            <w:sz w:val="20"/>
            <w:szCs w:val="20"/>
          </w:rPr>
          <w:t>m</w:t>
        </w:r>
        <w:r w:rsidRPr="002F0188">
          <w:rPr>
            <w:rFonts w:ascii="Arial" w:hAnsi="Arial" w:cs="Arial"/>
            <w:i/>
            <w:sz w:val="20"/>
            <w:szCs w:val="20"/>
            <w:vertAlign w:val="superscript"/>
          </w:rPr>
          <w:t>2</w:t>
        </w:r>
      </w:smartTag>
      <w:r>
        <w:rPr>
          <w:rFonts w:ascii="Arial" w:hAnsi="Arial" w:cs="Arial"/>
          <w:i/>
          <w:sz w:val="20"/>
          <w:szCs w:val="20"/>
        </w:rPr>
        <w:t xml:space="preserve">, zlokalizowane </w:t>
      </w:r>
      <w:r w:rsidRPr="00ED41A8">
        <w:rPr>
          <w:rFonts w:ascii="Arial" w:hAnsi="Arial" w:cs="Arial"/>
          <w:i/>
          <w:sz w:val="20"/>
          <w:szCs w:val="20"/>
        </w:rPr>
        <w:t xml:space="preserve">w dużych, średnich i małych miastach oraz na terenach wiejskich. </w:t>
      </w:r>
      <w:r>
        <w:rPr>
          <w:rFonts w:ascii="Arial" w:hAnsi="Arial" w:cs="Arial"/>
          <w:i/>
          <w:sz w:val="20"/>
          <w:szCs w:val="20"/>
        </w:rPr>
        <w:t>Drugim formatem jest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 w:rsidRPr="00ED41A8">
        <w:rPr>
          <w:rFonts w:ascii="Arial" w:hAnsi="Arial" w:cs="Arial"/>
          <w:bCs/>
          <w:i/>
          <w:sz w:val="20"/>
          <w:szCs w:val="20"/>
        </w:rPr>
        <w:t>Car</w:t>
      </w:r>
      <w:r>
        <w:rPr>
          <w:rFonts w:ascii="Arial" w:hAnsi="Arial" w:cs="Arial"/>
          <w:bCs/>
          <w:i/>
          <w:sz w:val="20"/>
          <w:szCs w:val="20"/>
        </w:rPr>
        <w:t xml:space="preserve">refour Express Convenience </w:t>
      </w:r>
      <w:r w:rsidRPr="00ED41A8">
        <w:rPr>
          <w:rFonts w:ascii="Arial" w:hAnsi="Arial" w:cs="Arial"/>
          <w:bCs/>
          <w:i/>
          <w:sz w:val="20"/>
          <w:szCs w:val="20"/>
        </w:rPr>
        <w:t>z pomarańczowym logo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ED41A8">
        <w:rPr>
          <w:rFonts w:ascii="Arial" w:hAnsi="Arial" w:cs="Arial"/>
          <w:i/>
          <w:sz w:val="20"/>
          <w:szCs w:val="20"/>
        </w:rPr>
        <w:t xml:space="preserve"> sklepy samoobsługowe, przeznaczone d</w:t>
      </w:r>
      <w:r>
        <w:rPr>
          <w:rFonts w:ascii="Arial" w:hAnsi="Arial" w:cs="Arial"/>
          <w:i/>
          <w:sz w:val="20"/>
          <w:szCs w:val="20"/>
        </w:rPr>
        <w:t>o</w:t>
      </w:r>
      <w:r w:rsidRPr="00ED41A8">
        <w:rPr>
          <w:rFonts w:ascii="Arial" w:hAnsi="Arial" w:cs="Arial"/>
          <w:i/>
          <w:sz w:val="20"/>
          <w:szCs w:val="20"/>
        </w:rPr>
        <w:t xml:space="preserve"> lokalizacji typowo miejskich. Ich powierzchnia sprzedaży wynosi do </w:t>
      </w:r>
      <w:smartTag w:uri="urn:schemas-microsoft-com:office:smarttags" w:element="metricconverter">
        <w:smartTagPr>
          <w:attr w:name="ProductID" w:val="100 m²"/>
        </w:smartTagPr>
        <w:r w:rsidRPr="00ED41A8">
          <w:rPr>
            <w:rFonts w:ascii="Arial" w:hAnsi="Arial" w:cs="Arial"/>
            <w:i/>
            <w:sz w:val="20"/>
            <w:szCs w:val="20"/>
          </w:rPr>
          <w:t>100</w:t>
        </w:r>
        <w:r>
          <w:rPr>
            <w:rFonts w:ascii="Arial" w:hAnsi="Arial" w:cs="Arial"/>
            <w:i/>
            <w:sz w:val="20"/>
            <w:szCs w:val="20"/>
          </w:rPr>
          <w:t> </w:t>
        </w:r>
        <w:r w:rsidRPr="00ED41A8">
          <w:rPr>
            <w:rFonts w:ascii="Arial" w:hAnsi="Arial" w:cs="Arial"/>
            <w:i/>
            <w:sz w:val="20"/>
            <w:szCs w:val="20"/>
          </w:rPr>
          <w:t>m²</w:t>
        </w:r>
      </w:smartTag>
      <w:r w:rsidRPr="00ED41A8">
        <w:rPr>
          <w:rFonts w:ascii="Arial" w:hAnsi="Arial" w:cs="Arial"/>
          <w:i/>
          <w:sz w:val="20"/>
          <w:szCs w:val="20"/>
        </w:rPr>
        <w:t>. Sklepy</w:t>
      </w:r>
      <w:r>
        <w:rPr>
          <w:rFonts w:ascii="Arial" w:hAnsi="Arial" w:cs="Arial"/>
          <w:i/>
          <w:sz w:val="20"/>
          <w:szCs w:val="20"/>
        </w:rPr>
        <w:t xml:space="preserve"> te </w:t>
      </w:r>
      <w:r w:rsidRPr="00ED41A8">
        <w:rPr>
          <w:rFonts w:ascii="Arial" w:hAnsi="Arial" w:cs="Arial"/>
          <w:i/>
          <w:sz w:val="20"/>
          <w:szCs w:val="20"/>
        </w:rPr>
        <w:t>oferują dodatkowe usługi</w:t>
      </w:r>
      <w:r>
        <w:rPr>
          <w:rFonts w:ascii="Arial" w:hAnsi="Arial" w:cs="Arial"/>
          <w:i/>
          <w:sz w:val="20"/>
          <w:szCs w:val="20"/>
        </w:rPr>
        <w:t>,</w:t>
      </w:r>
      <w:r w:rsidRPr="00ED41A8">
        <w:rPr>
          <w:rFonts w:ascii="Arial" w:hAnsi="Arial" w:cs="Arial"/>
          <w:i/>
          <w:sz w:val="20"/>
          <w:szCs w:val="20"/>
        </w:rPr>
        <w:t xml:space="preserve"> np. możliwość zrobienia ksero, opłacenia rachunków czy doł</w:t>
      </w:r>
      <w:r>
        <w:rPr>
          <w:rFonts w:ascii="Arial" w:hAnsi="Arial" w:cs="Arial"/>
          <w:i/>
          <w:sz w:val="20"/>
          <w:szCs w:val="20"/>
        </w:rPr>
        <w:t>adowania</w:t>
      </w:r>
      <w:r w:rsidRPr="00ED41A8">
        <w:rPr>
          <w:rFonts w:ascii="Arial" w:hAnsi="Arial" w:cs="Arial"/>
          <w:i/>
          <w:sz w:val="20"/>
          <w:szCs w:val="20"/>
        </w:rPr>
        <w:t xml:space="preserve"> telefonu.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D41A8">
        <w:rPr>
          <w:rFonts w:ascii="Arial" w:hAnsi="Arial" w:cs="Arial"/>
          <w:i/>
          <w:sz w:val="20"/>
          <w:szCs w:val="20"/>
        </w:rPr>
        <w:t>Obecnie w Polsce działa już ponad 300 sklepów franczyzowych. W kolejnych latach Carrefour Polska zamierza ut</w:t>
      </w:r>
      <w:r>
        <w:rPr>
          <w:rFonts w:ascii="Arial" w:hAnsi="Arial" w:cs="Arial"/>
          <w:i/>
          <w:sz w:val="20"/>
          <w:szCs w:val="20"/>
        </w:rPr>
        <w:t>rzymać tempo rozwoju</w:t>
      </w:r>
      <w:r w:rsidRPr="00ED41A8">
        <w:rPr>
          <w:rFonts w:ascii="Arial" w:hAnsi="Arial" w:cs="Arial"/>
          <w:i/>
          <w:sz w:val="20"/>
          <w:szCs w:val="20"/>
        </w:rPr>
        <w:t>.</w:t>
      </w:r>
    </w:p>
    <w:p w:rsidR="004219DB" w:rsidRDefault="004219DB" w:rsidP="00415D9C">
      <w:pPr>
        <w:jc w:val="both"/>
        <w:rPr>
          <w:rFonts w:ascii="Arial" w:hAnsi="Arial" w:cs="Arial"/>
        </w:rPr>
      </w:pPr>
    </w:p>
    <w:p w:rsidR="004219DB" w:rsidRDefault="004219DB" w:rsidP="00415D9C">
      <w:pPr>
        <w:jc w:val="both"/>
        <w:rPr>
          <w:rFonts w:ascii="Arial" w:hAnsi="Arial" w:cs="Arial"/>
        </w:rPr>
      </w:pPr>
    </w:p>
    <w:p w:rsidR="004219DB" w:rsidRPr="007A6C22" w:rsidRDefault="004219DB" w:rsidP="004219DB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  <w:r w:rsidRPr="007A6C22">
        <w:rPr>
          <w:rFonts w:ascii="Arial" w:hAnsi="Arial" w:cs="Arial"/>
          <w:i w:val="0"/>
          <w:sz w:val="22"/>
          <w:szCs w:val="22"/>
        </w:rPr>
        <w:t>Dodatkowe informacje:</w:t>
      </w:r>
    </w:p>
    <w:p w:rsidR="004219DB" w:rsidRPr="00CF3F5B" w:rsidRDefault="004219DB" w:rsidP="004219DB">
      <w:pPr>
        <w:spacing w:line="360" w:lineRule="auto"/>
        <w:rPr>
          <w:rFonts w:ascii="Arial" w:hAnsi="Arial" w:cs="Arial"/>
          <w:b/>
          <w:sz w:val="18"/>
        </w:rPr>
      </w:pPr>
      <w:r w:rsidRPr="00CF3F5B">
        <w:rPr>
          <w:rFonts w:ascii="Arial" w:hAnsi="Arial" w:cs="Arial"/>
          <w:b/>
          <w:sz w:val="18"/>
        </w:rPr>
        <w:t>Biuro Prasowe</w:t>
      </w:r>
    </w:p>
    <w:p w:rsidR="004219DB" w:rsidRPr="00CF3F5B" w:rsidRDefault="004219DB" w:rsidP="004219DB">
      <w:pPr>
        <w:spacing w:line="360" w:lineRule="auto"/>
        <w:rPr>
          <w:rFonts w:ascii="Arial" w:hAnsi="Arial" w:cs="Arial"/>
          <w:b/>
          <w:sz w:val="18"/>
        </w:rPr>
      </w:pPr>
      <w:r w:rsidRPr="00CF3F5B">
        <w:rPr>
          <w:rFonts w:ascii="Arial" w:hAnsi="Arial" w:cs="Arial"/>
          <w:b/>
          <w:sz w:val="18"/>
        </w:rPr>
        <w:t>Carrefour Polska</w:t>
      </w:r>
    </w:p>
    <w:p w:rsidR="004219DB" w:rsidRPr="00A648F7" w:rsidRDefault="004219DB" w:rsidP="004219DB">
      <w:pPr>
        <w:spacing w:line="360" w:lineRule="auto"/>
        <w:rPr>
          <w:rFonts w:ascii="Arial" w:hAnsi="Arial" w:cs="Arial"/>
          <w:b/>
          <w:sz w:val="18"/>
          <w:lang w:val="fr-FR"/>
        </w:rPr>
      </w:pPr>
      <w:r w:rsidRPr="00A648F7">
        <w:rPr>
          <w:rFonts w:ascii="Arial" w:hAnsi="Arial" w:cs="Arial"/>
          <w:b/>
          <w:sz w:val="18"/>
          <w:lang w:val="fr-FR"/>
        </w:rPr>
        <w:t>Tel. 22 51 72 312</w:t>
      </w:r>
    </w:p>
    <w:p w:rsidR="004219DB" w:rsidRPr="00A648F7" w:rsidRDefault="004219DB" w:rsidP="004219DB">
      <w:pPr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A648F7">
        <w:rPr>
          <w:rFonts w:ascii="Arial" w:hAnsi="Arial" w:cs="Arial"/>
          <w:b/>
          <w:sz w:val="18"/>
          <w:szCs w:val="18"/>
          <w:lang w:val="fr-FR"/>
        </w:rPr>
        <w:t xml:space="preserve">e-mail: </w:t>
      </w:r>
      <w:hyperlink r:id="rId5" w:history="1">
        <w:r w:rsidRPr="00A648F7">
          <w:rPr>
            <w:rStyle w:val="Hipercze"/>
            <w:rFonts w:ascii="Arial" w:hAnsi="Arial" w:cs="Arial"/>
            <w:b/>
            <w:sz w:val="18"/>
            <w:szCs w:val="18"/>
            <w:lang w:val="fr-FR"/>
          </w:rPr>
          <w:t>biuroprasowe@carrefour.com</w:t>
        </w:r>
      </w:hyperlink>
    </w:p>
    <w:p w:rsidR="004219DB" w:rsidRDefault="004219DB" w:rsidP="004219D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Małgorzata Skoczylas-Kouyoumdjian</w:t>
      </w:r>
      <w:r w:rsidRPr="00CF3F5B">
        <w:rPr>
          <w:rFonts w:ascii="Arial" w:hAnsi="Arial" w:cs="Arial"/>
          <w:sz w:val="20"/>
        </w:rPr>
        <w:t>, dział komunikacji i PR Carrefour Polska,</w:t>
      </w:r>
      <w:r>
        <w:rPr>
          <w:rFonts w:ascii="Arial" w:hAnsi="Arial" w:cs="Arial"/>
          <w:sz w:val="20"/>
        </w:rPr>
        <w:br/>
      </w:r>
      <w:hyperlink r:id="rId6" w:history="1">
        <w:r w:rsidRPr="004F6211">
          <w:rPr>
            <w:rStyle w:val="Hipercze"/>
            <w:rFonts w:ascii="Arial" w:hAnsi="Arial" w:cs="Arial"/>
          </w:rPr>
          <w:t>malgorzata_skoczylas-kouyoumdjian@carrefour.com</w:t>
        </w:r>
      </w:hyperlink>
    </w:p>
    <w:p w:rsidR="004219DB" w:rsidRDefault="004219DB" w:rsidP="004219DB">
      <w:pPr>
        <w:spacing w:line="360" w:lineRule="auto"/>
        <w:rPr>
          <w:rFonts w:ascii="Arial" w:hAnsi="Arial" w:cs="Arial"/>
          <w:sz w:val="20"/>
        </w:rPr>
      </w:pPr>
      <w:r w:rsidRPr="00CF3F5B">
        <w:rPr>
          <w:rFonts w:ascii="Arial" w:hAnsi="Arial" w:cs="Arial"/>
          <w:sz w:val="20"/>
        </w:rPr>
        <w:t>Maria Cieślikowska, dyrektor komunikacji i PR Carrefour Polska,</w:t>
      </w:r>
      <w:r>
        <w:rPr>
          <w:rFonts w:ascii="Arial" w:hAnsi="Arial" w:cs="Arial"/>
          <w:sz w:val="20"/>
        </w:rPr>
        <w:br/>
      </w:r>
      <w:hyperlink r:id="rId7" w:history="1">
        <w:r w:rsidRPr="004F6211">
          <w:rPr>
            <w:rStyle w:val="Hipercze"/>
            <w:rFonts w:ascii="Arial" w:hAnsi="Arial" w:cs="Arial"/>
          </w:rPr>
          <w:t>maria_cieslikowska@carrefour.com</w:t>
        </w:r>
      </w:hyperlink>
    </w:p>
    <w:p w:rsidR="004219DB" w:rsidRPr="00761500" w:rsidRDefault="004219DB" w:rsidP="00415D9C">
      <w:pPr>
        <w:jc w:val="both"/>
        <w:rPr>
          <w:rFonts w:ascii="Arial" w:hAnsi="Arial" w:cs="Arial"/>
        </w:rPr>
      </w:pPr>
    </w:p>
    <w:sectPr w:rsidR="004219DB" w:rsidRPr="00761500" w:rsidSect="00C7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43D30"/>
    <w:rsid w:val="00020394"/>
    <w:rsid w:val="00025455"/>
    <w:rsid w:val="00034439"/>
    <w:rsid w:val="00037092"/>
    <w:rsid w:val="000411D2"/>
    <w:rsid w:val="00043D30"/>
    <w:rsid w:val="000471EF"/>
    <w:rsid w:val="0008487E"/>
    <w:rsid w:val="0008681B"/>
    <w:rsid w:val="000A1C9E"/>
    <w:rsid w:val="000C71CC"/>
    <w:rsid w:val="000E2E4C"/>
    <w:rsid w:val="00105B74"/>
    <w:rsid w:val="0011626F"/>
    <w:rsid w:val="00142E42"/>
    <w:rsid w:val="00174066"/>
    <w:rsid w:val="001D7077"/>
    <w:rsid w:val="001E316B"/>
    <w:rsid w:val="001E3CB4"/>
    <w:rsid w:val="00200336"/>
    <w:rsid w:val="00247606"/>
    <w:rsid w:val="00264DCE"/>
    <w:rsid w:val="00291038"/>
    <w:rsid w:val="0030387D"/>
    <w:rsid w:val="003416B2"/>
    <w:rsid w:val="003431B6"/>
    <w:rsid w:val="00377CFA"/>
    <w:rsid w:val="003C0983"/>
    <w:rsid w:val="003D27A3"/>
    <w:rsid w:val="00415D9C"/>
    <w:rsid w:val="00416234"/>
    <w:rsid w:val="004219DB"/>
    <w:rsid w:val="00437EDF"/>
    <w:rsid w:val="00442F18"/>
    <w:rsid w:val="004505AA"/>
    <w:rsid w:val="00475B44"/>
    <w:rsid w:val="004B5825"/>
    <w:rsid w:val="004D0CB4"/>
    <w:rsid w:val="004D47E7"/>
    <w:rsid w:val="004F5052"/>
    <w:rsid w:val="00522CD9"/>
    <w:rsid w:val="00544079"/>
    <w:rsid w:val="00562DB5"/>
    <w:rsid w:val="00567971"/>
    <w:rsid w:val="0059351D"/>
    <w:rsid w:val="005C2655"/>
    <w:rsid w:val="005C26A2"/>
    <w:rsid w:val="005D79D8"/>
    <w:rsid w:val="005E687C"/>
    <w:rsid w:val="00647D7D"/>
    <w:rsid w:val="006B1745"/>
    <w:rsid w:val="006C78B5"/>
    <w:rsid w:val="006D2E0F"/>
    <w:rsid w:val="006F2813"/>
    <w:rsid w:val="007102A4"/>
    <w:rsid w:val="00711031"/>
    <w:rsid w:val="00716F3F"/>
    <w:rsid w:val="00733AA5"/>
    <w:rsid w:val="007410DF"/>
    <w:rsid w:val="00761500"/>
    <w:rsid w:val="00767516"/>
    <w:rsid w:val="00772AE5"/>
    <w:rsid w:val="00773569"/>
    <w:rsid w:val="007A5756"/>
    <w:rsid w:val="007C14F3"/>
    <w:rsid w:val="007C3AD6"/>
    <w:rsid w:val="007D538B"/>
    <w:rsid w:val="007F608D"/>
    <w:rsid w:val="00800BF4"/>
    <w:rsid w:val="00801D25"/>
    <w:rsid w:val="008065BD"/>
    <w:rsid w:val="008808EC"/>
    <w:rsid w:val="008A6ECC"/>
    <w:rsid w:val="00901AD2"/>
    <w:rsid w:val="00905751"/>
    <w:rsid w:val="00913954"/>
    <w:rsid w:val="00922EF0"/>
    <w:rsid w:val="00960F26"/>
    <w:rsid w:val="009C1890"/>
    <w:rsid w:val="009D4C8B"/>
    <w:rsid w:val="009E6753"/>
    <w:rsid w:val="009E714A"/>
    <w:rsid w:val="00A04FD9"/>
    <w:rsid w:val="00A20C5C"/>
    <w:rsid w:val="00A25CDD"/>
    <w:rsid w:val="00A277EE"/>
    <w:rsid w:val="00A34D5D"/>
    <w:rsid w:val="00A4206A"/>
    <w:rsid w:val="00A45FE3"/>
    <w:rsid w:val="00A978AE"/>
    <w:rsid w:val="00B56504"/>
    <w:rsid w:val="00B6593F"/>
    <w:rsid w:val="00BC501B"/>
    <w:rsid w:val="00BE0C52"/>
    <w:rsid w:val="00BE7ABB"/>
    <w:rsid w:val="00C104B7"/>
    <w:rsid w:val="00C71B2F"/>
    <w:rsid w:val="00C721D7"/>
    <w:rsid w:val="00C75B09"/>
    <w:rsid w:val="00CB0F1E"/>
    <w:rsid w:val="00CE6592"/>
    <w:rsid w:val="00D12071"/>
    <w:rsid w:val="00D3106F"/>
    <w:rsid w:val="00DA3C6C"/>
    <w:rsid w:val="00DD7CB5"/>
    <w:rsid w:val="00E0336E"/>
    <w:rsid w:val="00E12FEA"/>
    <w:rsid w:val="00E246A4"/>
    <w:rsid w:val="00E5798C"/>
    <w:rsid w:val="00E65C40"/>
    <w:rsid w:val="00E81D65"/>
    <w:rsid w:val="00E84CCE"/>
    <w:rsid w:val="00ED5E09"/>
    <w:rsid w:val="00F0018D"/>
    <w:rsid w:val="00F16A6F"/>
    <w:rsid w:val="00F20936"/>
    <w:rsid w:val="00F3379C"/>
    <w:rsid w:val="00F51AEF"/>
    <w:rsid w:val="00F74E77"/>
    <w:rsid w:val="00F81535"/>
    <w:rsid w:val="00FB66F1"/>
    <w:rsid w:val="00FD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1D7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4219D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ED5E0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D5E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22EF0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5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22E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ED5E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2EF0"/>
    <w:rPr>
      <w:rFonts w:ascii="Times New Roman" w:hAnsi="Times New Roman" w:cs="Times New Roman"/>
      <w:sz w:val="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61500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1500"/>
    <w:rPr>
      <w:rFonts w:ascii="Arial" w:eastAsia="Times New Roman" w:hAnsi="Arial" w:cs="Arial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9"/>
    <w:rsid w:val="004219DB"/>
    <w:rPr>
      <w:rFonts w:ascii="Cambria" w:eastAsia="Times New Roman" w:hAnsi="Cambria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4219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a_cieslikowska@carrefou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gorzata_skoczylas-kouyoumdjian@carrefour.com" TargetMode="External"/><Relationship Id="rId5" Type="http://schemas.openxmlformats.org/officeDocument/2006/relationships/hyperlink" Target="mailto:biuroprasowe@carrefour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4235</Characters>
  <Application>Microsoft Office Word</Application>
  <DocSecurity>0</DocSecurity>
  <Lines>35</Lines>
  <Paragraphs>9</Paragraphs>
  <ScaleCrop>false</ScaleCrop>
  <Company>Carrefour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Carrefour mnie przekonał</dc:title>
  <dc:subject/>
  <dc:creator>skoczym087</dc:creator>
  <cp:keywords/>
  <dc:description/>
  <cp:lastModifiedBy>skoczym087</cp:lastModifiedBy>
  <cp:revision>2</cp:revision>
  <cp:lastPrinted>2013-03-11T10:38:00Z</cp:lastPrinted>
  <dcterms:created xsi:type="dcterms:W3CDTF">2013-03-22T14:10:00Z</dcterms:created>
  <dcterms:modified xsi:type="dcterms:W3CDTF">2013-03-22T14:10:00Z</dcterms:modified>
</cp:coreProperties>
</file>