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D" w:rsidRPr="000B43B5" w:rsidRDefault="00887F68" w:rsidP="004248A1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  <w:r w:rsidR="004248A1">
        <w:rPr>
          <w:rFonts w:ascii="Arial" w:hAnsi="Arial" w:cs="Arial"/>
        </w:rPr>
        <w:br/>
      </w:r>
      <w:r w:rsidR="00831B3D"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8470AF">
        <w:rPr>
          <w:rFonts w:ascii="Arial" w:hAnsi="Arial" w:cs="Arial"/>
        </w:rPr>
        <w:t>1</w:t>
      </w:r>
      <w:r w:rsidR="00B859DB">
        <w:rPr>
          <w:rFonts w:ascii="Arial" w:hAnsi="Arial" w:cs="Arial"/>
        </w:rPr>
        <w:t xml:space="preserve"> </w:t>
      </w:r>
      <w:r w:rsidR="008F5943">
        <w:rPr>
          <w:rFonts w:ascii="Arial" w:hAnsi="Arial" w:cs="Arial"/>
        </w:rPr>
        <w:t>czerwca</w:t>
      </w:r>
      <w:r w:rsidR="00E010AF">
        <w:rPr>
          <w:rFonts w:ascii="Arial" w:hAnsi="Arial" w:cs="Arial"/>
        </w:rPr>
        <w:t xml:space="preserve"> </w:t>
      </w:r>
      <w:r w:rsidR="00831B3D"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="00831B3D" w:rsidRPr="000B43B5">
        <w:rPr>
          <w:rFonts w:ascii="Arial" w:hAnsi="Arial" w:cs="Arial"/>
        </w:rPr>
        <w:t xml:space="preserve"> r.</w:t>
      </w:r>
    </w:p>
    <w:p w:rsidR="001041EB" w:rsidRDefault="002D2109" w:rsidP="002D2109">
      <w:pPr>
        <w:tabs>
          <w:tab w:val="left" w:pos="511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703BFC" w:rsidRPr="000B43B5" w:rsidRDefault="00FB052C" w:rsidP="00B45BD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Carrefour Polska na Targach </w:t>
      </w:r>
      <w:proofErr w:type="spellStart"/>
      <w:r>
        <w:rPr>
          <w:rFonts w:ascii="Arial" w:hAnsi="Arial" w:cs="Arial"/>
          <w:b/>
          <w:sz w:val="28"/>
          <w:szCs w:val="28"/>
        </w:rPr>
        <w:t>ReDI</w:t>
      </w:r>
      <w:proofErr w:type="spellEnd"/>
      <w:r w:rsidR="0029087C">
        <w:rPr>
          <w:rFonts w:ascii="Arial" w:hAnsi="Arial" w:cs="Arial"/>
          <w:b/>
          <w:sz w:val="28"/>
          <w:szCs w:val="28"/>
        </w:rPr>
        <w:t xml:space="preserve"> 2016</w:t>
      </w:r>
    </w:p>
    <w:p w:rsidR="00AA02C0" w:rsidRPr="003502F5" w:rsidRDefault="003502F5" w:rsidP="00CF3885">
      <w:pPr>
        <w:jc w:val="both"/>
        <w:rPr>
          <w:rFonts w:ascii="Arial" w:hAnsi="Arial" w:cs="Arial"/>
          <w:b/>
        </w:rPr>
      </w:pPr>
      <w:r w:rsidRPr="008F5943">
        <w:rPr>
          <w:rFonts w:ascii="Arial" w:hAnsi="Arial" w:cs="Arial"/>
          <w:b/>
        </w:rPr>
        <w:t xml:space="preserve">Carrefour </w:t>
      </w:r>
      <w:r w:rsidR="008F5943" w:rsidRPr="008F5943">
        <w:rPr>
          <w:rFonts w:ascii="Arial" w:hAnsi="Arial" w:cs="Arial"/>
          <w:b/>
        </w:rPr>
        <w:t xml:space="preserve">zaprezentuje nową inwestycję firmy – </w:t>
      </w:r>
      <w:proofErr w:type="spellStart"/>
      <w:r w:rsidR="008F5943" w:rsidRPr="008F5943">
        <w:rPr>
          <w:rFonts w:ascii="Arial" w:hAnsi="Arial" w:cs="Arial"/>
          <w:b/>
        </w:rPr>
        <w:t>Metropolitan</w:t>
      </w:r>
      <w:proofErr w:type="spellEnd"/>
      <w:r w:rsidR="008F5943" w:rsidRPr="008F5943">
        <w:rPr>
          <w:rFonts w:ascii="Arial" w:hAnsi="Arial" w:cs="Arial"/>
          <w:b/>
        </w:rPr>
        <w:t xml:space="preserve"> </w:t>
      </w:r>
      <w:proofErr w:type="spellStart"/>
      <w:r w:rsidR="008F5943" w:rsidRPr="008F5943">
        <w:rPr>
          <w:rFonts w:ascii="Arial" w:hAnsi="Arial" w:cs="Arial"/>
          <w:b/>
        </w:rPr>
        <w:t>Outlet</w:t>
      </w:r>
      <w:proofErr w:type="spellEnd"/>
      <w:r w:rsidR="008F5943" w:rsidRPr="008F5943">
        <w:rPr>
          <w:rFonts w:ascii="Arial" w:hAnsi="Arial" w:cs="Arial"/>
          <w:b/>
        </w:rPr>
        <w:t xml:space="preserve"> Bydgoszcz </w:t>
      </w:r>
      <w:r w:rsidR="008F5943">
        <w:rPr>
          <w:rFonts w:ascii="Arial" w:hAnsi="Arial" w:cs="Arial"/>
          <w:b/>
        </w:rPr>
        <w:t>–</w:t>
      </w:r>
      <w:r w:rsidR="008F5943" w:rsidRPr="008F5943">
        <w:rPr>
          <w:rFonts w:ascii="Arial" w:hAnsi="Arial" w:cs="Arial"/>
          <w:b/>
        </w:rPr>
        <w:t xml:space="preserve"> </w:t>
      </w:r>
      <w:r w:rsidRPr="008F5943">
        <w:rPr>
          <w:rFonts w:ascii="Arial" w:hAnsi="Arial" w:cs="Arial"/>
          <w:b/>
        </w:rPr>
        <w:t xml:space="preserve">podczas Targów </w:t>
      </w:r>
      <w:proofErr w:type="spellStart"/>
      <w:r w:rsidRPr="008F5943">
        <w:rPr>
          <w:rFonts w:ascii="Arial" w:hAnsi="Arial" w:cs="Arial"/>
          <w:b/>
        </w:rPr>
        <w:t>ReDI</w:t>
      </w:r>
      <w:proofErr w:type="spellEnd"/>
      <w:r w:rsidRPr="008F5943">
        <w:rPr>
          <w:rFonts w:ascii="Arial" w:hAnsi="Arial" w:cs="Arial"/>
          <w:b/>
        </w:rPr>
        <w:t xml:space="preserve">, CEE Trade Fair for </w:t>
      </w:r>
      <w:proofErr w:type="spellStart"/>
      <w:r w:rsidRPr="008F5943">
        <w:rPr>
          <w:rFonts w:ascii="Arial" w:hAnsi="Arial" w:cs="Arial"/>
          <w:b/>
        </w:rPr>
        <w:t>Retail</w:t>
      </w:r>
      <w:proofErr w:type="spellEnd"/>
      <w:r w:rsidRPr="008F5943">
        <w:rPr>
          <w:rFonts w:ascii="Arial" w:hAnsi="Arial" w:cs="Arial"/>
          <w:b/>
        </w:rPr>
        <w:t xml:space="preserve"> Investment</w:t>
      </w:r>
      <w:r w:rsidR="008F5943">
        <w:rPr>
          <w:rFonts w:ascii="Arial" w:hAnsi="Arial" w:cs="Arial"/>
          <w:b/>
        </w:rPr>
        <w:t xml:space="preserve"> </w:t>
      </w:r>
      <w:r w:rsidRPr="003502F5">
        <w:rPr>
          <w:rFonts w:ascii="Arial" w:hAnsi="Arial" w:cs="Arial"/>
          <w:b/>
        </w:rPr>
        <w:t xml:space="preserve">w dniach 1-2 czerwca br. </w:t>
      </w:r>
      <w:r w:rsidR="008F5943">
        <w:rPr>
          <w:rFonts w:ascii="Arial" w:hAnsi="Arial" w:cs="Arial"/>
          <w:b/>
        </w:rPr>
        <w:t xml:space="preserve">na </w:t>
      </w:r>
      <w:r w:rsidRPr="003502F5">
        <w:rPr>
          <w:rFonts w:ascii="Arial" w:hAnsi="Arial" w:cs="Arial"/>
          <w:b/>
        </w:rPr>
        <w:t xml:space="preserve">Stadionie PGE Narodowym w Warszawie. </w:t>
      </w:r>
    </w:p>
    <w:p w:rsidR="003502F5" w:rsidRDefault="003502F5" w:rsidP="00C91E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Carrefour</w:t>
      </w:r>
      <w:r w:rsidR="00602552">
        <w:rPr>
          <w:rFonts w:ascii="Arial" w:hAnsi="Arial" w:cs="Arial"/>
        </w:rPr>
        <w:t xml:space="preserve"> Polska </w:t>
      </w:r>
      <w:r w:rsidR="00B20734">
        <w:rPr>
          <w:rFonts w:ascii="Arial" w:hAnsi="Arial" w:cs="Arial"/>
        </w:rPr>
        <w:t xml:space="preserve">po raz pierwszy </w:t>
      </w:r>
      <w:r w:rsidR="008F5943">
        <w:rPr>
          <w:rFonts w:ascii="Arial" w:hAnsi="Arial" w:cs="Arial"/>
        </w:rPr>
        <w:t>jest</w:t>
      </w:r>
      <w:r w:rsidR="00B20734">
        <w:rPr>
          <w:rFonts w:ascii="Arial" w:hAnsi="Arial" w:cs="Arial"/>
        </w:rPr>
        <w:t xml:space="preserve"> wystawcą</w:t>
      </w:r>
      <w:r w:rsidR="00602552">
        <w:rPr>
          <w:rFonts w:ascii="Arial" w:hAnsi="Arial" w:cs="Arial"/>
        </w:rPr>
        <w:t xml:space="preserve"> podczas Targów </w:t>
      </w:r>
      <w:proofErr w:type="spellStart"/>
      <w:r w:rsidR="00602552">
        <w:rPr>
          <w:rFonts w:ascii="Arial" w:hAnsi="Arial" w:cs="Arial"/>
        </w:rPr>
        <w:t>ReDI</w:t>
      </w:r>
      <w:proofErr w:type="spellEnd"/>
      <w:r w:rsidR="00602552">
        <w:rPr>
          <w:rFonts w:ascii="Arial" w:hAnsi="Arial" w:cs="Arial"/>
        </w:rPr>
        <w:t xml:space="preserve">. Na stoisku firmy zostanie zaprezentowany nowy obiekt </w:t>
      </w:r>
      <w:r w:rsidR="00B20734">
        <w:rPr>
          <w:rFonts w:ascii="Arial" w:hAnsi="Arial" w:cs="Arial"/>
        </w:rPr>
        <w:t xml:space="preserve">powstający </w:t>
      </w:r>
      <w:r w:rsidR="00602552">
        <w:rPr>
          <w:rFonts w:ascii="Arial" w:hAnsi="Arial" w:cs="Arial"/>
        </w:rPr>
        <w:t xml:space="preserve">w Bydgoszczy – </w:t>
      </w:r>
      <w:proofErr w:type="spellStart"/>
      <w:r w:rsidR="00602552">
        <w:rPr>
          <w:rFonts w:ascii="Arial" w:hAnsi="Arial" w:cs="Arial"/>
        </w:rPr>
        <w:t>Metropolitan</w:t>
      </w:r>
      <w:proofErr w:type="spellEnd"/>
      <w:r w:rsidR="00602552">
        <w:rPr>
          <w:rFonts w:ascii="Arial" w:hAnsi="Arial" w:cs="Arial"/>
        </w:rPr>
        <w:t xml:space="preserve"> </w:t>
      </w:r>
      <w:proofErr w:type="spellStart"/>
      <w:r w:rsidR="00602552">
        <w:rPr>
          <w:rFonts w:ascii="Arial" w:hAnsi="Arial" w:cs="Arial"/>
        </w:rPr>
        <w:t>Outlet</w:t>
      </w:r>
      <w:proofErr w:type="spellEnd"/>
      <w:r w:rsidR="00602552">
        <w:rPr>
          <w:rFonts w:ascii="Arial" w:hAnsi="Arial" w:cs="Arial"/>
        </w:rPr>
        <w:t>. Ponadto, przedstawiciele Carrefour będą obecni również w strefie B2B, gdzie przedstawią pozostałe centra handlowe znajd</w:t>
      </w:r>
      <w:r w:rsidR="00B20734">
        <w:rPr>
          <w:rFonts w:ascii="Arial" w:hAnsi="Arial" w:cs="Arial"/>
        </w:rPr>
        <w:t xml:space="preserve">ujące się w </w:t>
      </w:r>
      <w:proofErr w:type="spellStart"/>
      <w:r w:rsidR="00B20734">
        <w:rPr>
          <w:rFonts w:ascii="Arial" w:hAnsi="Arial" w:cs="Arial"/>
        </w:rPr>
        <w:t>portfolio</w:t>
      </w:r>
      <w:proofErr w:type="spellEnd"/>
      <w:r w:rsidR="00B20734">
        <w:rPr>
          <w:rFonts w:ascii="Arial" w:hAnsi="Arial" w:cs="Arial"/>
        </w:rPr>
        <w:t xml:space="preserve"> Carrefour</w:t>
      </w:r>
      <w:r w:rsidR="00602552">
        <w:rPr>
          <w:rFonts w:ascii="Arial" w:hAnsi="Arial" w:cs="Arial"/>
        </w:rPr>
        <w:t xml:space="preserve"> oraz przeprowadzone w nich inwestycje.</w:t>
      </w:r>
      <w:r w:rsidR="007954ED">
        <w:rPr>
          <w:rFonts w:ascii="Arial" w:hAnsi="Arial" w:cs="Arial"/>
        </w:rPr>
        <w:t xml:space="preserve"> </w:t>
      </w:r>
      <w:r w:rsidR="007954ED" w:rsidRPr="007954ED">
        <w:rPr>
          <w:rFonts w:ascii="Arial" w:hAnsi="Arial" w:cs="Arial"/>
        </w:rPr>
        <w:t xml:space="preserve">W 2016 roku Carrefour zakończył modernizację łącznie </w:t>
      </w:r>
      <w:r w:rsidR="007954ED">
        <w:rPr>
          <w:rFonts w:ascii="Arial" w:hAnsi="Arial" w:cs="Arial"/>
        </w:rPr>
        <w:t>5</w:t>
      </w:r>
      <w:r w:rsidR="007954ED" w:rsidRPr="007954ED">
        <w:rPr>
          <w:rFonts w:ascii="Arial" w:hAnsi="Arial" w:cs="Arial"/>
        </w:rPr>
        <w:t xml:space="preserve"> centrów handlowych, a</w:t>
      </w:r>
      <w:r w:rsidR="002D2109">
        <w:rPr>
          <w:rFonts w:ascii="Arial" w:hAnsi="Arial" w:cs="Arial"/>
        </w:rPr>
        <w:t> </w:t>
      </w:r>
      <w:r w:rsidR="007954ED" w:rsidRPr="007954ED">
        <w:rPr>
          <w:rFonts w:ascii="Arial" w:hAnsi="Arial" w:cs="Arial"/>
        </w:rPr>
        <w:t>na przestrzeni ostatnich 20 miesięcy, liczba odnowionych obiektów sięgnęła 1</w:t>
      </w:r>
      <w:r w:rsidR="007954ED">
        <w:rPr>
          <w:rFonts w:ascii="Arial" w:hAnsi="Arial" w:cs="Arial"/>
        </w:rPr>
        <w:t>3</w:t>
      </w:r>
      <w:r w:rsidR="007954ED" w:rsidRPr="007954ED">
        <w:rPr>
          <w:rFonts w:ascii="Arial" w:hAnsi="Arial" w:cs="Arial"/>
        </w:rPr>
        <w:t xml:space="preserve">. Równolegle sieć kontynuuje dynamiczne inwestycje w </w:t>
      </w:r>
      <w:proofErr w:type="spellStart"/>
      <w:r w:rsidR="007954ED" w:rsidRPr="007954ED">
        <w:rPr>
          <w:rFonts w:ascii="Arial" w:hAnsi="Arial" w:cs="Arial"/>
        </w:rPr>
        <w:t>remodelingi</w:t>
      </w:r>
      <w:proofErr w:type="spellEnd"/>
      <w:r w:rsidR="007954ED" w:rsidRPr="007954ED">
        <w:rPr>
          <w:rFonts w:ascii="Arial" w:hAnsi="Arial" w:cs="Arial"/>
        </w:rPr>
        <w:t xml:space="preserve"> </w:t>
      </w:r>
      <w:proofErr w:type="spellStart"/>
      <w:r w:rsidR="007954ED" w:rsidRPr="007954ED">
        <w:rPr>
          <w:rFonts w:ascii="Arial" w:hAnsi="Arial" w:cs="Arial"/>
        </w:rPr>
        <w:t>hiper</w:t>
      </w:r>
      <w:proofErr w:type="spellEnd"/>
      <w:r w:rsidR="007954ED" w:rsidRPr="007954ED">
        <w:rPr>
          <w:rFonts w:ascii="Arial" w:hAnsi="Arial" w:cs="Arial"/>
        </w:rPr>
        <w:t>- i supermarketów oraz sklepów osiedlowych.</w:t>
      </w:r>
    </w:p>
    <w:p w:rsidR="00823494" w:rsidRDefault="00602552" w:rsidP="008234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Obiekt</w:t>
      </w:r>
      <w:r w:rsidR="00B20734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będący</w:t>
      </w:r>
      <w:r w:rsidR="00B2073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najważniejszym punktem prezentacji firm</w:t>
      </w:r>
      <w:r w:rsidR="00B20734">
        <w:rPr>
          <w:rFonts w:ascii="Arial" w:hAnsi="Arial" w:cs="Arial"/>
        </w:rPr>
        <w:t xml:space="preserve">y jest </w:t>
      </w:r>
      <w:proofErr w:type="spellStart"/>
      <w:r w:rsidR="00B20734">
        <w:rPr>
          <w:rFonts w:ascii="Arial" w:hAnsi="Arial" w:cs="Arial"/>
        </w:rPr>
        <w:t>Metropolitan</w:t>
      </w:r>
      <w:proofErr w:type="spellEnd"/>
      <w:r w:rsidR="00B20734">
        <w:rPr>
          <w:rFonts w:ascii="Arial" w:hAnsi="Arial" w:cs="Arial"/>
        </w:rPr>
        <w:t xml:space="preserve"> </w:t>
      </w:r>
      <w:proofErr w:type="spellStart"/>
      <w:r w:rsidR="00B20734">
        <w:rPr>
          <w:rFonts w:ascii="Arial" w:hAnsi="Arial" w:cs="Arial"/>
        </w:rPr>
        <w:t>Outlet</w:t>
      </w:r>
      <w:proofErr w:type="spellEnd"/>
      <w:r w:rsidR="00B20734">
        <w:rPr>
          <w:rFonts w:ascii="Arial" w:hAnsi="Arial" w:cs="Arial"/>
        </w:rPr>
        <w:t xml:space="preserve"> Bydgoszcz.</w:t>
      </w:r>
      <w:r>
        <w:rPr>
          <w:rFonts w:ascii="Arial" w:hAnsi="Arial" w:cs="Arial"/>
        </w:rPr>
        <w:t xml:space="preserve"> </w:t>
      </w:r>
      <w:r w:rsidR="00823494" w:rsidRPr="00823494">
        <w:rPr>
          <w:rFonts w:ascii="Arial" w:hAnsi="Arial" w:cs="Arial"/>
        </w:rPr>
        <w:t>W miejscu istniejącej galerii powstanie największ</w:t>
      </w:r>
      <w:r w:rsidR="00823494">
        <w:rPr>
          <w:rFonts w:ascii="Arial" w:hAnsi="Arial" w:cs="Arial"/>
        </w:rPr>
        <w:t>y</w:t>
      </w:r>
      <w:r w:rsidR="00823494" w:rsidRPr="00823494">
        <w:rPr>
          <w:rFonts w:ascii="Arial" w:hAnsi="Arial" w:cs="Arial"/>
        </w:rPr>
        <w:t xml:space="preserve"> </w:t>
      </w:r>
      <w:proofErr w:type="spellStart"/>
      <w:r w:rsidR="00823494" w:rsidRPr="00823494">
        <w:rPr>
          <w:rFonts w:ascii="Arial" w:hAnsi="Arial" w:cs="Arial"/>
        </w:rPr>
        <w:t>outlet</w:t>
      </w:r>
      <w:proofErr w:type="spellEnd"/>
      <w:r w:rsidR="00823494" w:rsidRPr="00823494">
        <w:rPr>
          <w:rFonts w:ascii="Arial" w:hAnsi="Arial" w:cs="Arial"/>
        </w:rPr>
        <w:t xml:space="preserve"> w regionie:</w:t>
      </w:r>
      <w:r w:rsidR="008F5943">
        <w:rPr>
          <w:rFonts w:ascii="Arial" w:hAnsi="Arial" w:cs="Arial"/>
        </w:rPr>
        <w:t xml:space="preserve"> </w:t>
      </w:r>
      <w:proofErr w:type="spellStart"/>
      <w:r w:rsidR="008F5943">
        <w:rPr>
          <w:rFonts w:ascii="Arial" w:hAnsi="Arial" w:cs="Arial"/>
        </w:rPr>
        <w:t>Metropolitan</w:t>
      </w:r>
      <w:proofErr w:type="spellEnd"/>
      <w:r w:rsidR="008F5943">
        <w:rPr>
          <w:rFonts w:ascii="Arial" w:hAnsi="Arial" w:cs="Arial"/>
        </w:rPr>
        <w:t xml:space="preserve"> </w:t>
      </w:r>
      <w:proofErr w:type="spellStart"/>
      <w:r w:rsidR="008F5943">
        <w:rPr>
          <w:rFonts w:ascii="Arial" w:hAnsi="Arial" w:cs="Arial"/>
        </w:rPr>
        <w:t>Outlet</w:t>
      </w:r>
      <w:proofErr w:type="spellEnd"/>
      <w:r w:rsidR="008F5943">
        <w:rPr>
          <w:rFonts w:ascii="Arial" w:hAnsi="Arial" w:cs="Arial"/>
        </w:rPr>
        <w:t xml:space="preserve"> Bydgoszcz, który na </w:t>
      </w:r>
      <w:r w:rsidR="00823494" w:rsidRPr="00823494">
        <w:rPr>
          <w:rFonts w:ascii="Arial" w:hAnsi="Arial" w:cs="Arial"/>
        </w:rPr>
        <w:t xml:space="preserve">powierzchni ponad 17 000 m. kw. GLA </w:t>
      </w:r>
      <w:r w:rsidR="008F5943">
        <w:rPr>
          <w:rFonts w:ascii="Arial" w:hAnsi="Arial" w:cs="Arial"/>
        </w:rPr>
        <w:t xml:space="preserve">zaoferuje </w:t>
      </w:r>
      <w:r w:rsidR="00823494" w:rsidRPr="00823494">
        <w:rPr>
          <w:rFonts w:ascii="Arial" w:hAnsi="Arial" w:cs="Arial"/>
        </w:rPr>
        <w:t xml:space="preserve">ponad 60 marek </w:t>
      </w:r>
      <w:proofErr w:type="spellStart"/>
      <w:r w:rsidR="00823494" w:rsidRPr="00823494">
        <w:rPr>
          <w:rFonts w:ascii="Arial" w:hAnsi="Arial" w:cs="Arial"/>
        </w:rPr>
        <w:t>outletowych</w:t>
      </w:r>
      <w:proofErr w:type="spellEnd"/>
      <w:r w:rsidR="00823494" w:rsidRPr="00823494">
        <w:rPr>
          <w:rFonts w:ascii="Arial" w:hAnsi="Arial" w:cs="Arial"/>
        </w:rPr>
        <w:t xml:space="preserve"> - modowych, sportowych, obuwniczych, galanterii skórzanej oraz wyposażenia wnętrz znanych polskich i zagranicznych producentów. Ofertę uzupełnią punkty gastronomiczne, usługowe oraz bawialnia dla dzieci. Atute</w:t>
      </w:r>
      <w:r w:rsidR="00823494">
        <w:rPr>
          <w:rFonts w:ascii="Arial" w:hAnsi="Arial" w:cs="Arial"/>
        </w:rPr>
        <w:t xml:space="preserve">m </w:t>
      </w:r>
      <w:proofErr w:type="spellStart"/>
      <w:r w:rsidR="00823494">
        <w:rPr>
          <w:rFonts w:ascii="Arial" w:hAnsi="Arial" w:cs="Arial"/>
        </w:rPr>
        <w:t>outletu</w:t>
      </w:r>
      <w:proofErr w:type="spellEnd"/>
      <w:r w:rsidR="00823494">
        <w:rPr>
          <w:rFonts w:ascii="Arial" w:hAnsi="Arial" w:cs="Arial"/>
        </w:rPr>
        <w:t xml:space="preserve"> będzie funkcjonujący </w:t>
      </w:r>
      <w:r w:rsidR="00823494" w:rsidRPr="00823494">
        <w:rPr>
          <w:rFonts w:ascii="Arial" w:hAnsi="Arial" w:cs="Arial"/>
        </w:rPr>
        <w:t>w</w:t>
      </w:r>
      <w:r w:rsidR="002D2109">
        <w:rPr>
          <w:rFonts w:ascii="Arial" w:hAnsi="Arial" w:cs="Arial"/>
        </w:rPr>
        <w:t> </w:t>
      </w:r>
      <w:r w:rsidR="00823494" w:rsidRPr="00823494">
        <w:rPr>
          <w:rFonts w:ascii="Arial" w:hAnsi="Arial" w:cs="Arial"/>
        </w:rPr>
        <w:t xml:space="preserve">nowej odsłonie hipermarket Carrefour, uzupełniony dodatkowo o stację paliw. Przebudowa dotychczasowej galerii handlowej na </w:t>
      </w:r>
      <w:proofErr w:type="spellStart"/>
      <w:r w:rsidR="00823494" w:rsidRPr="00823494">
        <w:rPr>
          <w:rFonts w:ascii="Arial" w:hAnsi="Arial" w:cs="Arial"/>
        </w:rPr>
        <w:t>outlet</w:t>
      </w:r>
      <w:proofErr w:type="spellEnd"/>
      <w:r w:rsidR="00823494" w:rsidRPr="00823494">
        <w:rPr>
          <w:rFonts w:ascii="Arial" w:hAnsi="Arial" w:cs="Arial"/>
        </w:rPr>
        <w:t xml:space="preserve"> dobrze wpisuje się w aktualne trendy na rynku - centra wyprzedażowe cieszą się bowiem rosnącym zainteresowaniem polskich konsumentów.</w:t>
      </w:r>
    </w:p>
    <w:p w:rsidR="00602552" w:rsidRDefault="00602552" w:rsidP="00C91E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tym roku odbywa się </w:t>
      </w:r>
      <w:r w:rsidR="00C91E91" w:rsidRPr="00C91E91">
        <w:rPr>
          <w:rFonts w:ascii="Arial" w:hAnsi="Arial" w:cs="Arial"/>
        </w:rPr>
        <w:t xml:space="preserve">3. edycja Targów </w:t>
      </w:r>
      <w:proofErr w:type="spellStart"/>
      <w:r w:rsidR="00C91E91" w:rsidRPr="00C91E91">
        <w:rPr>
          <w:rFonts w:ascii="Arial" w:hAnsi="Arial" w:cs="Arial"/>
        </w:rPr>
        <w:t>ReDI</w:t>
      </w:r>
      <w:proofErr w:type="spellEnd"/>
      <w:r w:rsidR="00C91E91" w:rsidRPr="00C91E91">
        <w:rPr>
          <w:rFonts w:ascii="Arial" w:hAnsi="Arial" w:cs="Arial"/>
        </w:rPr>
        <w:t>, CEE T</w:t>
      </w:r>
      <w:r>
        <w:rPr>
          <w:rFonts w:ascii="Arial" w:hAnsi="Arial" w:cs="Arial"/>
        </w:rPr>
        <w:t xml:space="preserve">rade Fair for </w:t>
      </w:r>
      <w:proofErr w:type="spellStart"/>
      <w:r>
        <w:rPr>
          <w:rFonts w:ascii="Arial" w:hAnsi="Arial" w:cs="Arial"/>
        </w:rPr>
        <w:t>Retail</w:t>
      </w:r>
      <w:proofErr w:type="spellEnd"/>
      <w:r>
        <w:rPr>
          <w:rFonts w:ascii="Arial" w:hAnsi="Arial" w:cs="Arial"/>
        </w:rPr>
        <w:t xml:space="preserve"> Investment</w:t>
      </w:r>
      <w:r w:rsidR="00C91E91" w:rsidRPr="00C91E9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Jest to okazja do nawiązania rozmów między przedstawicielami urzędów miast, </w:t>
      </w:r>
      <w:r w:rsidRPr="00C91E91">
        <w:rPr>
          <w:rFonts w:ascii="Arial" w:hAnsi="Arial" w:cs="Arial"/>
        </w:rPr>
        <w:t>deweloperów, zarządców, inwestorów oraz sieci handlowych</w:t>
      </w:r>
      <w:r>
        <w:rPr>
          <w:rFonts w:ascii="Arial" w:hAnsi="Arial" w:cs="Arial"/>
        </w:rPr>
        <w:t xml:space="preserve">. W każdej z poprzednich </w:t>
      </w:r>
      <w:r w:rsidR="008F5943">
        <w:rPr>
          <w:rFonts w:ascii="Arial" w:hAnsi="Arial" w:cs="Arial"/>
        </w:rPr>
        <w:t>edycji uczestniczyło ponad 1 40</w:t>
      </w:r>
      <w:r>
        <w:rPr>
          <w:rFonts w:ascii="Arial" w:hAnsi="Arial" w:cs="Arial"/>
        </w:rPr>
        <w:t xml:space="preserve">0 osób, w tym wielu wystawców prezentujących </w:t>
      </w:r>
      <w:r w:rsidRPr="00C91E91">
        <w:rPr>
          <w:rFonts w:ascii="Arial" w:hAnsi="Arial" w:cs="Arial"/>
        </w:rPr>
        <w:t>centr</w:t>
      </w:r>
      <w:r>
        <w:rPr>
          <w:rFonts w:ascii="Arial" w:hAnsi="Arial" w:cs="Arial"/>
        </w:rPr>
        <w:t>a</w:t>
      </w:r>
      <w:r w:rsidRPr="00C91E91">
        <w:rPr>
          <w:rFonts w:ascii="Arial" w:hAnsi="Arial" w:cs="Arial"/>
        </w:rPr>
        <w:t xml:space="preserve"> handlow</w:t>
      </w:r>
      <w:r>
        <w:rPr>
          <w:rFonts w:ascii="Arial" w:hAnsi="Arial" w:cs="Arial"/>
        </w:rPr>
        <w:t>e</w:t>
      </w:r>
      <w:r w:rsidRPr="00C91E91">
        <w:rPr>
          <w:rFonts w:ascii="Arial" w:hAnsi="Arial" w:cs="Arial"/>
        </w:rPr>
        <w:t xml:space="preserve"> z Polski i innych krajów Europy Środkowo-Wschodniej</w:t>
      </w:r>
      <w:r>
        <w:rPr>
          <w:rFonts w:ascii="Arial" w:hAnsi="Arial" w:cs="Arial"/>
        </w:rPr>
        <w:t>.</w:t>
      </w:r>
    </w:p>
    <w:p w:rsidR="007D0107" w:rsidRDefault="007D0107" w:rsidP="007D0107">
      <w:pPr>
        <w:jc w:val="both"/>
        <w:rPr>
          <w:rFonts w:ascii="Arial" w:hAnsi="Arial" w:cs="Arial"/>
          <w:b/>
          <w:sz w:val="20"/>
        </w:rPr>
      </w:pPr>
    </w:p>
    <w:p w:rsidR="007D0107" w:rsidRPr="00A5354E" w:rsidRDefault="007D0107" w:rsidP="007D0107">
      <w:pPr>
        <w:jc w:val="both"/>
        <w:rPr>
          <w:rFonts w:ascii="Arial" w:hAnsi="Arial" w:cs="Arial"/>
          <w:b/>
          <w:sz w:val="20"/>
        </w:rPr>
      </w:pPr>
      <w:r w:rsidRPr="00A5354E">
        <w:rPr>
          <w:rFonts w:ascii="Arial" w:hAnsi="Arial" w:cs="Arial"/>
          <w:b/>
          <w:sz w:val="20"/>
        </w:rPr>
        <w:t>Dodatkowe informacje</w:t>
      </w:r>
    </w:p>
    <w:p w:rsidR="007D0107" w:rsidRPr="00A5354E" w:rsidRDefault="007D0107" w:rsidP="007D0107">
      <w:pPr>
        <w:jc w:val="both"/>
        <w:rPr>
          <w:rFonts w:ascii="Arial" w:hAnsi="Arial" w:cs="Arial"/>
          <w:sz w:val="20"/>
        </w:rPr>
      </w:pPr>
      <w:r w:rsidRPr="00A5354E">
        <w:rPr>
          <w:rFonts w:ascii="Arial" w:hAnsi="Arial" w:cs="Arial"/>
          <w:sz w:val="20"/>
        </w:rPr>
        <w:t xml:space="preserve">Carrefour Polska to właściciel i zarządca sieci 20 centrów handlowych o łącznej powierzchni ponad 230 000 GLA. Centra należące do firmy znajdują się w bardzo dobrych lokalizacjach w całym kraju </w:t>
      </w:r>
      <w:r>
        <w:rPr>
          <w:rFonts w:ascii="Arial" w:hAnsi="Arial" w:cs="Arial"/>
          <w:sz w:val="20"/>
        </w:rPr>
        <w:br/>
      </w:r>
      <w:r w:rsidRPr="00A5354E">
        <w:rPr>
          <w:rFonts w:ascii="Arial" w:hAnsi="Arial" w:cs="Arial"/>
          <w:sz w:val="20"/>
        </w:rPr>
        <w:t xml:space="preserve">i oferują szeroką i zróżnicowaną ofertę najemców. Zgodnie ze swoją strategią Carrefour dokonuje dynamicznych inwestycji w rozbudowę i </w:t>
      </w:r>
      <w:proofErr w:type="spellStart"/>
      <w:r w:rsidRPr="00A5354E">
        <w:rPr>
          <w:rFonts w:ascii="Arial" w:hAnsi="Arial" w:cs="Arial"/>
          <w:sz w:val="20"/>
        </w:rPr>
        <w:t>remodeling</w:t>
      </w:r>
      <w:proofErr w:type="spellEnd"/>
      <w:r w:rsidRPr="00A5354E">
        <w:rPr>
          <w:rFonts w:ascii="Arial" w:hAnsi="Arial" w:cs="Arial"/>
          <w:sz w:val="20"/>
        </w:rPr>
        <w:t xml:space="preserve"> zarządzanych przez siebie obiektów.</w:t>
      </w:r>
    </w:p>
    <w:p w:rsidR="00AA02C0" w:rsidRDefault="00AA02C0" w:rsidP="00AA02C0">
      <w:pPr>
        <w:jc w:val="both"/>
        <w:rPr>
          <w:rFonts w:ascii="Arial" w:hAnsi="Arial" w:cs="Arial"/>
        </w:rPr>
      </w:pP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b/>
          <w:color w:val="000000"/>
          <w:sz w:val="18"/>
          <w:szCs w:val="18"/>
        </w:rPr>
        <w:t>O Carrefour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lastRenderedPageBreak/>
        <w:t xml:space="preserve">Carrefour Polska to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multiformatowa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sieć handlowa, pod szyldem której działa w Polsce ponad 800 sklepów w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5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jest częścią Grupy Carrefour, która posiada 12 300 sklepów w 35 krajach. Grupa Carrefour jest siecią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multilokalną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,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i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multikanałową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>, obsługującą codziennie 13 milionów klientów na całym świecie.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miłości do Zdrowia oraz Różnorodność.</w:t>
      </w:r>
    </w:p>
    <w:p w:rsidR="00FA7C1D" w:rsidRPr="00FA7C1D" w:rsidRDefault="00FA7C1D" w:rsidP="00CC5941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</w:p>
    <w:sectPr w:rsidR="00FA7C1D" w:rsidRPr="00FA7C1D" w:rsidSect="00470F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87C" w:rsidRDefault="0029087C" w:rsidP="00EC2B6F">
      <w:pPr>
        <w:spacing w:after="0" w:line="240" w:lineRule="auto"/>
      </w:pPr>
      <w:r>
        <w:separator/>
      </w:r>
    </w:p>
  </w:endnote>
  <w:endnote w:type="continuationSeparator" w:id="0">
    <w:p w:rsidR="0029087C" w:rsidRDefault="0029087C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87C" w:rsidRDefault="0029087C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29087C" w:rsidRPr="0077503C" w:rsidRDefault="0029087C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29087C" w:rsidRPr="00D81680" w:rsidRDefault="0029087C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29087C" w:rsidRPr="003974FC" w:rsidRDefault="0029087C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87C" w:rsidRDefault="0029087C" w:rsidP="00EC2B6F">
      <w:pPr>
        <w:spacing w:after="0" w:line="240" w:lineRule="auto"/>
      </w:pPr>
      <w:r>
        <w:separator/>
      </w:r>
    </w:p>
  </w:footnote>
  <w:footnote w:type="continuationSeparator" w:id="0">
    <w:p w:rsidR="0029087C" w:rsidRDefault="0029087C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13685"/>
    <w:rsid w:val="000315E5"/>
    <w:rsid w:val="00034DDE"/>
    <w:rsid w:val="000410BF"/>
    <w:rsid w:val="0004477B"/>
    <w:rsid w:val="00045A5C"/>
    <w:rsid w:val="000756C4"/>
    <w:rsid w:val="0008745D"/>
    <w:rsid w:val="00087888"/>
    <w:rsid w:val="00092999"/>
    <w:rsid w:val="000A0284"/>
    <w:rsid w:val="000A2311"/>
    <w:rsid w:val="000B43B5"/>
    <w:rsid w:val="000D7678"/>
    <w:rsid w:val="000E301F"/>
    <w:rsid w:val="000E5019"/>
    <w:rsid w:val="001041EB"/>
    <w:rsid w:val="00105266"/>
    <w:rsid w:val="00113755"/>
    <w:rsid w:val="00115BC8"/>
    <w:rsid w:val="00116247"/>
    <w:rsid w:val="001211DA"/>
    <w:rsid w:val="00127A6E"/>
    <w:rsid w:val="00136D77"/>
    <w:rsid w:val="00141C41"/>
    <w:rsid w:val="00147B9A"/>
    <w:rsid w:val="0018012C"/>
    <w:rsid w:val="00186D5F"/>
    <w:rsid w:val="00195610"/>
    <w:rsid w:val="001A202E"/>
    <w:rsid w:val="001A46CA"/>
    <w:rsid w:val="001B179D"/>
    <w:rsid w:val="001B7A99"/>
    <w:rsid w:val="001C37E9"/>
    <w:rsid w:val="001C68F5"/>
    <w:rsid w:val="001E0C19"/>
    <w:rsid w:val="001E12D7"/>
    <w:rsid w:val="001E3C59"/>
    <w:rsid w:val="001F1199"/>
    <w:rsid w:val="00206B61"/>
    <w:rsid w:val="00217BFF"/>
    <w:rsid w:val="00217DD7"/>
    <w:rsid w:val="00232E30"/>
    <w:rsid w:val="00234E21"/>
    <w:rsid w:val="00237315"/>
    <w:rsid w:val="00266C31"/>
    <w:rsid w:val="0026708A"/>
    <w:rsid w:val="0027617E"/>
    <w:rsid w:val="00283F28"/>
    <w:rsid w:val="0029087C"/>
    <w:rsid w:val="002A735B"/>
    <w:rsid w:val="002B2681"/>
    <w:rsid w:val="002C75FC"/>
    <w:rsid w:val="002D2109"/>
    <w:rsid w:val="002F09E8"/>
    <w:rsid w:val="00301565"/>
    <w:rsid w:val="003015B6"/>
    <w:rsid w:val="00302929"/>
    <w:rsid w:val="003073B7"/>
    <w:rsid w:val="003111E8"/>
    <w:rsid w:val="00314061"/>
    <w:rsid w:val="00324175"/>
    <w:rsid w:val="00330A11"/>
    <w:rsid w:val="003361CE"/>
    <w:rsid w:val="0034223E"/>
    <w:rsid w:val="003502F5"/>
    <w:rsid w:val="0035483F"/>
    <w:rsid w:val="00356369"/>
    <w:rsid w:val="00363B27"/>
    <w:rsid w:val="00367F47"/>
    <w:rsid w:val="003728A0"/>
    <w:rsid w:val="003738B7"/>
    <w:rsid w:val="00375DE0"/>
    <w:rsid w:val="003763B6"/>
    <w:rsid w:val="0037711C"/>
    <w:rsid w:val="00377D42"/>
    <w:rsid w:val="00382445"/>
    <w:rsid w:val="0039143B"/>
    <w:rsid w:val="003E2A19"/>
    <w:rsid w:val="003F3333"/>
    <w:rsid w:val="003F6B0E"/>
    <w:rsid w:val="00405527"/>
    <w:rsid w:val="00407E0A"/>
    <w:rsid w:val="00414FB9"/>
    <w:rsid w:val="00423157"/>
    <w:rsid w:val="004248A1"/>
    <w:rsid w:val="00426552"/>
    <w:rsid w:val="00432BFF"/>
    <w:rsid w:val="004409F8"/>
    <w:rsid w:val="004437F7"/>
    <w:rsid w:val="00450699"/>
    <w:rsid w:val="00467DF0"/>
    <w:rsid w:val="00470FC7"/>
    <w:rsid w:val="004771D7"/>
    <w:rsid w:val="004978BF"/>
    <w:rsid w:val="004A4716"/>
    <w:rsid w:val="004C6646"/>
    <w:rsid w:val="004D676C"/>
    <w:rsid w:val="004E26B4"/>
    <w:rsid w:val="004F0ADF"/>
    <w:rsid w:val="004F1E59"/>
    <w:rsid w:val="00506ACE"/>
    <w:rsid w:val="00520646"/>
    <w:rsid w:val="00543DEC"/>
    <w:rsid w:val="0055360D"/>
    <w:rsid w:val="005544BB"/>
    <w:rsid w:val="00562D20"/>
    <w:rsid w:val="00565878"/>
    <w:rsid w:val="00581EF0"/>
    <w:rsid w:val="005850DB"/>
    <w:rsid w:val="0059573F"/>
    <w:rsid w:val="005A0D30"/>
    <w:rsid w:val="005A6A6E"/>
    <w:rsid w:val="005B1DDA"/>
    <w:rsid w:val="005C371F"/>
    <w:rsid w:val="005D0F74"/>
    <w:rsid w:val="00602552"/>
    <w:rsid w:val="00610C0F"/>
    <w:rsid w:val="00621B83"/>
    <w:rsid w:val="00636239"/>
    <w:rsid w:val="00637DDD"/>
    <w:rsid w:val="006402CB"/>
    <w:rsid w:val="00641074"/>
    <w:rsid w:val="006417E5"/>
    <w:rsid w:val="0064182F"/>
    <w:rsid w:val="00646657"/>
    <w:rsid w:val="00650F22"/>
    <w:rsid w:val="006560B9"/>
    <w:rsid w:val="0065748F"/>
    <w:rsid w:val="00657FA2"/>
    <w:rsid w:val="00660CC0"/>
    <w:rsid w:val="00670F1B"/>
    <w:rsid w:val="006728AD"/>
    <w:rsid w:val="00680973"/>
    <w:rsid w:val="0068414E"/>
    <w:rsid w:val="00685EC4"/>
    <w:rsid w:val="00690D95"/>
    <w:rsid w:val="00691417"/>
    <w:rsid w:val="006935B5"/>
    <w:rsid w:val="006C01DF"/>
    <w:rsid w:val="006C4E43"/>
    <w:rsid w:val="006D5B96"/>
    <w:rsid w:val="006E44F0"/>
    <w:rsid w:val="007009F8"/>
    <w:rsid w:val="00703BFC"/>
    <w:rsid w:val="00705E3D"/>
    <w:rsid w:val="00711E7F"/>
    <w:rsid w:val="00713E44"/>
    <w:rsid w:val="00715D41"/>
    <w:rsid w:val="00716517"/>
    <w:rsid w:val="0072323B"/>
    <w:rsid w:val="00725901"/>
    <w:rsid w:val="007313AA"/>
    <w:rsid w:val="00731407"/>
    <w:rsid w:val="00734417"/>
    <w:rsid w:val="00734AD6"/>
    <w:rsid w:val="007372AD"/>
    <w:rsid w:val="00756F8E"/>
    <w:rsid w:val="00763C4C"/>
    <w:rsid w:val="00783A6B"/>
    <w:rsid w:val="007853ED"/>
    <w:rsid w:val="007954ED"/>
    <w:rsid w:val="007B4101"/>
    <w:rsid w:val="007C49EC"/>
    <w:rsid w:val="007C74CE"/>
    <w:rsid w:val="007D0107"/>
    <w:rsid w:val="007D3116"/>
    <w:rsid w:val="007E693D"/>
    <w:rsid w:val="00806D82"/>
    <w:rsid w:val="00810969"/>
    <w:rsid w:val="008120DE"/>
    <w:rsid w:val="00816DE1"/>
    <w:rsid w:val="00823494"/>
    <w:rsid w:val="00826527"/>
    <w:rsid w:val="00826961"/>
    <w:rsid w:val="00831752"/>
    <w:rsid w:val="00831B3D"/>
    <w:rsid w:val="00832DEA"/>
    <w:rsid w:val="00834B43"/>
    <w:rsid w:val="0084050B"/>
    <w:rsid w:val="00840FB5"/>
    <w:rsid w:val="008457E3"/>
    <w:rsid w:val="008470AF"/>
    <w:rsid w:val="00850034"/>
    <w:rsid w:val="008555FF"/>
    <w:rsid w:val="008620C4"/>
    <w:rsid w:val="00864D95"/>
    <w:rsid w:val="0088709E"/>
    <w:rsid w:val="00887F68"/>
    <w:rsid w:val="00890D83"/>
    <w:rsid w:val="008A0A19"/>
    <w:rsid w:val="008B212B"/>
    <w:rsid w:val="008B50E9"/>
    <w:rsid w:val="008E0796"/>
    <w:rsid w:val="008E65B7"/>
    <w:rsid w:val="008E6BA0"/>
    <w:rsid w:val="008E6CB9"/>
    <w:rsid w:val="008F5943"/>
    <w:rsid w:val="00900355"/>
    <w:rsid w:val="009027CF"/>
    <w:rsid w:val="009138C0"/>
    <w:rsid w:val="00913913"/>
    <w:rsid w:val="00920509"/>
    <w:rsid w:val="00920846"/>
    <w:rsid w:val="00923E54"/>
    <w:rsid w:val="009413BE"/>
    <w:rsid w:val="0095096E"/>
    <w:rsid w:val="00950BEB"/>
    <w:rsid w:val="0096631F"/>
    <w:rsid w:val="00972F03"/>
    <w:rsid w:val="0097531E"/>
    <w:rsid w:val="0098432C"/>
    <w:rsid w:val="009847A3"/>
    <w:rsid w:val="009946E2"/>
    <w:rsid w:val="009B735E"/>
    <w:rsid w:val="009C1C2A"/>
    <w:rsid w:val="009E155A"/>
    <w:rsid w:val="009F77EC"/>
    <w:rsid w:val="00A00A69"/>
    <w:rsid w:val="00A03081"/>
    <w:rsid w:val="00A040BB"/>
    <w:rsid w:val="00A06AD8"/>
    <w:rsid w:val="00A17AAF"/>
    <w:rsid w:val="00A23882"/>
    <w:rsid w:val="00A25C18"/>
    <w:rsid w:val="00A32C07"/>
    <w:rsid w:val="00A3690C"/>
    <w:rsid w:val="00A403AA"/>
    <w:rsid w:val="00A51C62"/>
    <w:rsid w:val="00A56CB0"/>
    <w:rsid w:val="00A56E0C"/>
    <w:rsid w:val="00A62D89"/>
    <w:rsid w:val="00A85F79"/>
    <w:rsid w:val="00A97B70"/>
    <w:rsid w:val="00AA02C0"/>
    <w:rsid w:val="00AA0C92"/>
    <w:rsid w:val="00AB0036"/>
    <w:rsid w:val="00AC0685"/>
    <w:rsid w:val="00AD4CA0"/>
    <w:rsid w:val="00AD63E3"/>
    <w:rsid w:val="00AE39A4"/>
    <w:rsid w:val="00AF0C97"/>
    <w:rsid w:val="00AF1522"/>
    <w:rsid w:val="00AF16ED"/>
    <w:rsid w:val="00AF48F3"/>
    <w:rsid w:val="00B057E0"/>
    <w:rsid w:val="00B07B23"/>
    <w:rsid w:val="00B11469"/>
    <w:rsid w:val="00B20734"/>
    <w:rsid w:val="00B24D49"/>
    <w:rsid w:val="00B27CC8"/>
    <w:rsid w:val="00B45BD1"/>
    <w:rsid w:val="00B55503"/>
    <w:rsid w:val="00B560AF"/>
    <w:rsid w:val="00B63EDE"/>
    <w:rsid w:val="00B73725"/>
    <w:rsid w:val="00B859DB"/>
    <w:rsid w:val="00B907C9"/>
    <w:rsid w:val="00B90D3A"/>
    <w:rsid w:val="00BA2600"/>
    <w:rsid w:val="00BA2C8C"/>
    <w:rsid w:val="00BA43C5"/>
    <w:rsid w:val="00BA5951"/>
    <w:rsid w:val="00BA7B36"/>
    <w:rsid w:val="00BB0D35"/>
    <w:rsid w:val="00BB337A"/>
    <w:rsid w:val="00BC33C8"/>
    <w:rsid w:val="00BC4578"/>
    <w:rsid w:val="00BC4D87"/>
    <w:rsid w:val="00BC619E"/>
    <w:rsid w:val="00BD0DE6"/>
    <w:rsid w:val="00BE2000"/>
    <w:rsid w:val="00C01195"/>
    <w:rsid w:val="00C2239B"/>
    <w:rsid w:val="00C24B07"/>
    <w:rsid w:val="00C24E2E"/>
    <w:rsid w:val="00C35AE6"/>
    <w:rsid w:val="00C365F8"/>
    <w:rsid w:val="00C41084"/>
    <w:rsid w:val="00C430A8"/>
    <w:rsid w:val="00C56C52"/>
    <w:rsid w:val="00C600D5"/>
    <w:rsid w:val="00C63FF8"/>
    <w:rsid w:val="00C64C77"/>
    <w:rsid w:val="00C726F7"/>
    <w:rsid w:val="00C73303"/>
    <w:rsid w:val="00C7623B"/>
    <w:rsid w:val="00C80F3D"/>
    <w:rsid w:val="00C91E91"/>
    <w:rsid w:val="00C936BE"/>
    <w:rsid w:val="00C9473E"/>
    <w:rsid w:val="00CA08FE"/>
    <w:rsid w:val="00CA11D7"/>
    <w:rsid w:val="00CA58F4"/>
    <w:rsid w:val="00CB0AA1"/>
    <w:rsid w:val="00CB67F1"/>
    <w:rsid w:val="00CC5941"/>
    <w:rsid w:val="00CF3885"/>
    <w:rsid w:val="00D079C7"/>
    <w:rsid w:val="00D11034"/>
    <w:rsid w:val="00D22121"/>
    <w:rsid w:val="00D264D4"/>
    <w:rsid w:val="00D32AB4"/>
    <w:rsid w:val="00D3392A"/>
    <w:rsid w:val="00D44A1A"/>
    <w:rsid w:val="00D44D9C"/>
    <w:rsid w:val="00D5676D"/>
    <w:rsid w:val="00D71150"/>
    <w:rsid w:val="00D80DD1"/>
    <w:rsid w:val="00D81309"/>
    <w:rsid w:val="00D81C0C"/>
    <w:rsid w:val="00D833D5"/>
    <w:rsid w:val="00D85495"/>
    <w:rsid w:val="00D9092E"/>
    <w:rsid w:val="00D91B9A"/>
    <w:rsid w:val="00D92FC2"/>
    <w:rsid w:val="00DB2989"/>
    <w:rsid w:val="00DC5FF7"/>
    <w:rsid w:val="00DC6BB9"/>
    <w:rsid w:val="00DE346A"/>
    <w:rsid w:val="00E010AF"/>
    <w:rsid w:val="00E10ED8"/>
    <w:rsid w:val="00E2036C"/>
    <w:rsid w:val="00E32524"/>
    <w:rsid w:val="00E32A84"/>
    <w:rsid w:val="00E34CCE"/>
    <w:rsid w:val="00E40335"/>
    <w:rsid w:val="00E46778"/>
    <w:rsid w:val="00E54B5E"/>
    <w:rsid w:val="00E568E5"/>
    <w:rsid w:val="00E61115"/>
    <w:rsid w:val="00E64A37"/>
    <w:rsid w:val="00E71CFE"/>
    <w:rsid w:val="00E72F0C"/>
    <w:rsid w:val="00E833C7"/>
    <w:rsid w:val="00E9265C"/>
    <w:rsid w:val="00EA21DD"/>
    <w:rsid w:val="00EB6616"/>
    <w:rsid w:val="00EC2420"/>
    <w:rsid w:val="00EC25C3"/>
    <w:rsid w:val="00EC2B6F"/>
    <w:rsid w:val="00ED4DB1"/>
    <w:rsid w:val="00EE40C5"/>
    <w:rsid w:val="00F13A82"/>
    <w:rsid w:val="00F22FEE"/>
    <w:rsid w:val="00F35902"/>
    <w:rsid w:val="00F36BA0"/>
    <w:rsid w:val="00F423DF"/>
    <w:rsid w:val="00F51827"/>
    <w:rsid w:val="00F52A4C"/>
    <w:rsid w:val="00F706A4"/>
    <w:rsid w:val="00F72966"/>
    <w:rsid w:val="00F759FB"/>
    <w:rsid w:val="00F83AD4"/>
    <w:rsid w:val="00F9112F"/>
    <w:rsid w:val="00F94B84"/>
    <w:rsid w:val="00FA495F"/>
    <w:rsid w:val="00FA4EAE"/>
    <w:rsid w:val="00FA7C1D"/>
    <w:rsid w:val="00FB052C"/>
    <w:rsid w:val="00FB6FC3"/>
    <w:rsid w:val="00FC7C98"/>
    <w:rsid w:val="00FD1A3D"/>
    <w:rsid w:val="00FD208C"/>
    <w:rsid w:val="00FD31BD"/>
    <w:rsid w:val="00FD66C1"/>
    <w:rsid w:val="00FE2694"/>
    <w:rsid w:val="00FF0FC2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85ACB-5734-421F-9BB7-B1B19401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Łukasz Sołtysiak</cp:lastModifiedBy>
  <cp:revision>11</cp:revision>
  <cp:lastPrinted>2016-05-30T10:11:00Z</cp:lastPrinted>
  <dcterms:created xsi:type="dcterms:W3CDTF">2016-05-30T08:56:00Z</dcterms:created>
  <dcterms:modified xsi:type="dcterms:W3CDTF">2016-06-01T14:23:00Z</dcterms:modified>
</cp:coreProperties>
</file>