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5E20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6DC5A1BA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51DA4DF0" w14:textId="77777777" w:rsidR="00C16220" w:rsidRPr="00AC5777" w:rsidRDefault="00395D04" w:rsidP="00AC5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firmowa/p</w:t>
      </w:r>
      <w:r w:rsidR="00C16220" w:rsidRPr="00AC5777">
        <w:rPr>
          <w:rFonts w:ascii="Arial" w:hAnsi="Arial" w:cs="Arial"/>
        </w:rPr>
        <w:t xml:space="preserve">ełna nazwa WNIOSKODAWCY </w:t>
      </w:r>
    </w:p>
    <w:p w14:paraId="3EECC349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1C0C8BDB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285E1D36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3D93737D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5CC25834" w14:textId="77777777" w:rsidR="00395D04" w:rsidRPr="00B11F18" w:rsidRDefault="00395D04" w:rsidP="00395D04">
      <w:pPr>
        <w:spacing w:after="120" w:line="300" w:lineRule="auto"/>
        <w:ind w:right="-99"/>
        <w:jc w:val="center"/>
        <w:rPr>
          <w:rFonts w:ascii="Arial" w:hAnsi="Arial" w:cs="Arial"/>
          <w:b/>
          <w:sz w:val="28"/>
          <w:szCs w:val="28"/>
        </w:rPr>
      </w:pPr>
      <w:r w:rsidRPr="00B11F18">
        <w:rPr>
          <w:rFonts w:ascii="Arial" w:hAnsi="Arial" w:cs="Arial"/>
          <w:b/>
          <w:sz w:val="28"/>
          <w:szCs w:val="28"/>
        </w:rPr>
        <w:t>Protokół z wykonania umowy o przyłączenie</w:t>
      </w:r>
    </w:p>
    <w:p w14:paraId="26BE9BE8" w14:textId="77777777" w:rsidR="00395D04" w:rsidRPr="00B11F18" w:rsidRDefault="00395D04" w:rsidP="00395D04">
      <w:pPr>
        <w:spacing w:after="120" w:line="300" w:lineRule="auto"/>
        <w:ind w:right="-99"/>
        <w:jc w:val="both"/>
        <w:rPr>
          <w:rFonts w:ascii="Arial" w:hAnsi="Arial" w:cs="Arial"/>
          <w:b/>
          <w:i/>
          <w:sz w:val="28"/>
          <w:szCs w:val="28"/>
        </w:rPr>
      </w:pPr>
    </w:p>
    <w:p w14:paraId="796FE506" w14:textId="647D9A56" w:rsidR="00395D04" w:rsidRPr="00B11F18" w:rsidRDefault="00395D04" w:rsidP="00395D04">
      <w:pPr>
        <w:spacing w:before="120"/>
        <w:jc w:val="both"/>
        <w:rPr>
          <w:rFonts w:ascii="Arial" w:hAnsi="Arial" w:cs="Arial"/>
          <w:bCs/>
        </w:rPr>
      </w:pPr>
      <w:r w:rsidRPr="00B11F18">
        <w:rPr>
          <w:rFonts w:ascii="Arial" w:hAnsi="Arial" w:cs="Arial"/>
        </w:rPr>
        <w:t xml:space="preserve">Strony umowy nr </w:t>
      </w:r>
      <w:r>
        <w:rPr>
          <w:rFonts w:ascii="Arial" w:hAnsi="Arial" w:cs="Arial"/>
        </w:rPr>
        <w:t>…………………………………..</w:t>
      </w:r>
      <w:r w:rsidRPr="00B11F18">
        <w:rPr>
          <w:rFonts w:ascii="Arial" w:hAnsi="Arial" w:cs="Arial"/>
        </w:rPr>
        <w:t xml:space="preserve"> o przyłączenie do sieci </w:t>
      </w:r>
      <w:r w:rsidR="00E549A2">
        <w:rPr>
          <w:rFonts w:ascii="Arial" w:hAnsi="Arial" w:cs="Arial"/>
        </w:rPr>
        <w:t>dystrybucyjnej</w:t>
      </w:r>
      <w:r w:rsidRPr="00B11F18">
        <w:rPr>
          <w:rFonts w:ascii="Arial" w:hAnsi="Arial" w:cs="Arial"/>
        </w:rPr>
        <w:t xml:space="preserve"> ………………………………………………</w:t>
      </w:r>
      <w:r w:rsidRPr="00B11F18">
        <w:rPr>
          <w:rFonts w:ascii="Arial" w:hAnsi="Arial" w:cs="Arial"/>
          <w:bCs/>
        </w:rPr>
        <w:t xml:space="preserve"> (dalej „Umowa”), zawartej w </w:t>
      </w:r>
      <w:r w:rsidR="007C480C">
        <w:rPr>
          <w:rFonts w:ascii="Arial" w:hAnsi="Arial" w:cs="Arial"/>
          <w:bCs/>
        </w:rPr>
        <w:t>Gdańsku</w:t>
      </w:r>
      <w:r w:rsidRPr="00B11F18">
        <w:rPr>
          <w:rFonts w:ascii="Arial" w:hAnsi="Arial" w:cs="Arial"/>
          <w:bCs/>
        </w:rPr>
        <w:t xml:space="preserve">, w dniu ……………………., pomiędzy …………………………………... (zwaną dalej „Spółką”) </w:t>
      </w:r>
      <w:r w:rsidR="00DA43CA">
        <w:rPr>
          <w:rFonts w:ascii="Arial" w:hAnsi="Arial" w:cs="Arial"/>
          <w:bCs/>
        </w:rPr>
        <w:br/>
      </w:r>
      <w:r w:rsidRPr="00B11F18">
        <w:rPr>
          <w:rFonts w:ascii="Arial" w:hAnsi="Arial" w:cs="Arial"/>
          <w:bCs/>
        </w:rPr>
        <w:t xml:space="preserve">a </w:t>
      </w:r>
      <w:r w:rsidR="007C480C">
        <w:rPr>
          <w:rFonts w:ascii="Arial" w:hAnsi="Arial" w:cs="Arial"/>
          <w:bCs/>
        </w:rPr>
        <w:t>E</w:t>
      </w:r>
      <w:r w:rsidR="007D5055">
        <w:rPr>
          <w:rFonts w:ascii="Arial" w:hAnsi="Arial" w:cs="Arial"/>
          <w:bCs/>
        </w:rPr>
        <w:t>nerga</w:t>
      </w:r>
      <w:r w:rsidR="007C480C">
        <w:rPr>
          <w:rFonts w:ascii="Arial" w:hAnsi="Arial" w:cs="Arial"/>
          <w:bCs/>
        </w:rPr>
        <w:t>-O</w:t>
      </w:r>
      <w:r w:rsidR="007D5055">
        <w:rPr>
          <w:rFonts w:ascii="Arial" w:hAnsi="Arial" w:cs="Arial"/>
          <w:bCs/>
        </w:rPr>
        <w:t>perator</w:t>
      </w:r>
      <w:r w:rsidR="007C480C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S.A.</w:t>
      </w:r>
      <w:r w:rsidR="007C480C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(zwaną dalej „Operatorem”) zgodnie oświadczają, że w dniu …………………….. nastąpiło przyłączenie</w:t>
      </w:r>
      <w:r w:rsidR="00DA43CA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…………………………..</w:t>
      </w:r>
      <w:r w:rsidR="00DA43CA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</w:rPr>
        <w:t>(</w:t>
      </w:r>
      <w:r w:rsidRPr="00B11F18">
        <w:rPr>
          <w:rFonts w:ascii="Arial" w:hAnsi="Arial" w:cs="Arial"/>
          <w:bCs/>
          <w:i/>
        </w:rPr>
        <w:t>nazwa obiektu</w:t>
      </w:r>
      <w:r w:rsidRPr="00B11F18">
        <w:rPr>
          <w:rFonts w:ascii="Arial" w:hAnsi="Arial" w:cs="Arial"/>
          <w:bCs/>
        </w:rPr>
        <w:t xml:space="preserve">) w polu </w:t>
      </w:r>
      <w:r w:rsidR="003A0EB3">
        <w:rPr>
          <w:rFonts w:ascii="Arial" w:hAnsi="Arial" w:cs="Arial"/>
          <w:bCs/>
        </w:rPr>
        <w:br/>
      </w:r>
      <w:r w:rsidRPr="00B11F18">
        <w:rPr>
          <w:rFonts w:ascii="Arial" w:hAnsi="Arial" w:cs="Arial"/>
          <w:bCs/>
        </w:rPr>
        <w:t xml:space="preserve">nr …………… w rozdzielni ………… kV w stacji elektroenergetycznej ………………..…………………. </w:t>
      </w:r>
      <w:r w:rsidR="00DA43CA">
        <w:rPr>
          <w:rFonts w:ascii="Arial" w:hAnsi="Arial" w:cs="Arial"/>
          <w:bCs/>
        </w:rPr>
        <w:t xml:space="preserve"> </w:t>
      </w:r>
      <w:r w:rsidRPr="00B11F18">
        <w:rPr>
          <w:rFonts w:ascii="Arial" w:hAnsi="Arial" w:cs="Arial"/>
          <w:bCs/>
          <w:i/>
        </w:rPr>
        <w:t>(nazwa stacji elektroenergetycznej)</w:t>
      </w:r>
      <w:r w:rsidRPr="00B11F18">
        <w:rPr>
          <w:rFonts w:ascii="Arial" w:hAnsi="Arial" w:cs="Arial"/>
          <w:bCs/>
        </w:rPr>
        <w:t>.</w:t>
      </w:r>
    </w:p>
    <w:p w14:paraId="54B21DE6" w14:textId="77777777" w:rsidR="00395D04" w:rsidRPr="00B11F18" w:rsidRDefault="00395D04" w:rsidP="00395D04">
      <w:pPr>
        <w:spacing w:before="60"/>
        <w:jc w:val="both"/>
        <w:rPr>
          <w:rFonts w:ascii="Arial" w:hAnsi="Arial" w:cs="Arial"/>
        </w:rPr>
      </w:pPr>
      <w:r w:rsidRPr="00B11F18">
        <w:rPr>
          <w:rFonts w:ascii="Arial" w:hAnsi="Arial" w:cs="Arial"/>
        </w:rPr>
        <w:t>Strony Umowy potwierdzają, że:</w:t>
      </w:r>
    </w:p>
    <w:p w14:paraId="5031F12C" w14:textId="77777777" w:rsidR="00395D04" w:rsidRPr="00B11F18" w:rsidRDefault="00395D04" w:rsidP="00395D04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Cs w:val="20"/>
        </w:rPr>
      </w:pPr>
      <w:r w:rsidRPr="00B11F18">
        <w:rPr>
          <w:rFonts w:ascii="Arial" w:hAnsi="Arial" w:cs="Arial"/>
          <w:szCs w:val="20"/>
        </w:rPr>
        <w:t>przyłączenie Obiektu nastąpiło po przeprowadzeniu z wynikiem pozytywnym wszystkich prób, pomiarów i testów zgodnie z zapisami Umowy,</w:t>
      </w:r>
    </w:p>
    <w:p w14:paraId="26FDFF0D" w14:textId="5F90BB85" w:rsidR="00395D04" w:rsidRPr="0004554C" w:rsidRDefault="00395D04" w:rsidP="0004554C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Cs w:val="20"/>
        </w:rPr>
      </w:pPr>
      <w:r w:rsidRPr="0004554C">
        <w:rPr>
          <w:rFonts w:ascii="Arial" w:hAnsi="Arial" w:cs="Arial"/>
          <w:szCs w:val="20"/>
        </w:rPr>
        <w:t>Obiekt spełnia wszystkie wymagania techniczne i warunki niezbędne</w:t>
      </w:r>
      <w:r w:rsidRPr="0004554C">
        <w:rPr>
          <w:rFonts w:ascii="Arial" w:hAnsi="Arial" w:cs="Arial"/>
          <w:szCs w:val="20"/>
        </w:rPr>
        <w:br/>
        <w:t>do przyłączenia określone w Umowie</w:t>
      </w:r>
      <w:r w:rsidR="00B748DE" w:rsidRPr="0004554C">
        <w:rPr>
          <w:rFonts w:ascii="Arial" w:hAnsi="Arial" w:cs="Arial"/>
          <w:szCs w:val="20"/>
        </w:rPr>
        <w:t xml:space="preserve">, IRIESD i </w:t>
      </w:r>
      <w:r w:rsidRPr="0004554C">
        <w:rPr>
          <w:rFonts w:ascii="Arial" w:hAnsi="Arial" w:cs="Arial"/>
          <w:szCs w:val="20"/>
        </w:rPr>
        <w:t>IRiESP</w:t>
      </w:r>
      <w:r w:rsidR="0004554C" w:rsidRPr="0004554C">
        <w:rPr>
          <w:rFonts w:ascii="Arial" w:hAnsi="Arial" w:cs="Arial"/>
          <w:szCs w:val="20"/>
        </w:rPr>
        <w:t xml:space="preserve"> </w:t>
      </w:r>
      <w:r w:rsidR="0004554C">
        <w:rPr>
          <w:rFonts w:ascii="Arial" w:hAnsi="Arial" w:cs="Arial"/>
          <w:szCs w:val="20"/>
        </w:rPr>
        <w:t xml:space="preserve">oraz </w:t>
      </w:r>
      <w:r w:rsidR="0004554C" w:rsidRPr="0004554C">
        <w:rPr>
          <w:rFonts w:ascii="Arial" w:hAnsi="Arial" w:cs="Arial"/>
          <w:szCs w:val="20"/>
        </w:rPr>
        <w:t>Rozporządzeni</w:t>
      </w:r>
      <w:r w:rsidR="0004554C">
        <w:rPr>
          <w:rFonts w:ascii="Arial" w:hAnsi="Arial" w:cs="Arial"/>
          <w:szCs w:val="20"/>
        </w:rPr>
        <w:t>u</w:t>
      </w:r>
      <w:r w:rsidR="0004554C" w:rsidRPr="0004554C">
        <w:rPr>
          <w:rFonts w:ascii="Arial" w:hAnsi="Arial" w:cs="Arial"/>
          <w:szCs w:val="20"/>
        </w:rPr>
        <w:t xml:space="preserve"> Ministra Klimatu i Środowiska z dnia 22 marca 2023 r. w sprawie szczegółowych warunków funkcjonowania systemu elektroenergetycznego</w:t>
      </w:r>
      <w:r w:rsidRPr="0004554C">
        <w:rPr>
          <w:rFonts w:ascii="Arial" w:hAnsi="Arial" w:cs="Arial"/>
          <w:szCs w:val="20"/>
        </w:rPr>
        <w:t>.</w:t>
      </w:r>
    </w:p>
    <w:p w14:paraId="792E55EF" w14:textId="77777777" w:rsidR="00395D04" w:rsidRDefault="00395D04" w:rsidP="00395D04">
      <w:pPr>
        <w:jc w:val="both"/>
        <w:rPr>
          <w:rFonts w:ascii="Arial" w:hAnsi="Arial" w:cs="Arial"/>
          <w:bCs/>
        </w:rPr>
      </w:pPr>
    </w:p>
    <w:p w14:paraId="01A3A538" w14:textId="7808B997" w:rsidR="00395D04" w:rsidRPr="00B11F18" w:rsidRDefault="00395D04" w:rsidP="00395D04">
      <w:pPr>
        <w:jc w:val="both"/>
        <w:rPr>
          <w:rFonts w:ascii="Arial" w:hAnsi="Arial" w:cs="Arial"/>
          <w:bCs/>
        </w:rPr>
      </w:pPr>
      <w:r w:rsidRPr="00B11F18">
        <w:rPr>
          <w:rFonts w:ascii="Arial" w:hAnsi="Arial" w:cs="Arial"/>
          <w:bCs/>
        </w:rPr>
        <w:t xml:space="preserve">Tym samym </w:t>
      </w:r>
      <w:r w:rsidRPr="00B11F18">
        <w:rPr>
          <w:rFonts w:ascii="Arial" w:hAnsi="Arial" w:cs="Arial"/>
        </w:rPr>
        <w:t xml:space="preserve">Strony potwierdzają, że wszystkie zobowiązania Stron wynikające z Umowy dotyczące przyłączenia </w:t>
      </w:r>
      <w:r w:rsidRPr="00B11F18">
        <w:rPr>
          <w:rFonts w:ascii="Arial" w:hAnsi="Arial" w:cs="Arial"/>
          <w:szCs w:val="20"/>
        </w:rPr>
        <w:t xml:space="preserve">Obiektu </w:t>
      </w:r>
      <w:r w:rsidRPr="00B11F18">
        <w:rPr>
          <w:rFonts w:ascii="Arial" w:hAnsi="Arial" w:cs="Arial"/>
        </w:rPr>
        <w:t>zostały wykonane, co nie wyklucza ostatecznego rozliczenia nakładów związanych z przyłączeniem Obiektu, zgodnie z §</w:t>
      </w:r>
      <w:r w:rsidR="007D5055">
        <w:rPr>
          <w:rFonts w:ascii="Arial" w:hAnsi="Arial" w:cs="Arial"/>
        </w:rPr>
        <w:t xml:space="preserve"> </w:t>
      </w:r>
      <w:r w:rsidR="00E549A2">
        <w:rPr>
          <w:rFonts w:ascii="Arial" w:hAnsi="Arial" w:cs="Arial"/>
        </w:rPr>
        <w:t>…</w:t>
      </w:r>
      <w:r w:rsidRPr="00B11F18">
        <w:rPr>
          <w:rFonts w:ascii="Arial" w:hAnsi="Arial" w:cs="Arial"/>
        </w:rPr>
        <w:t xml:space="preserve"> Umowy oraz możliwości dochodzenia innych ewentualnych roszczeń wynikających</w:t>
      </w:r>
      <w:r w:rsidR="00B748DE">
        <w:rPr>
          <w:rFonts w:ascii="Arial" w:hAnsi="Arial" w:cs="Arial"/>
        </w:rPr>
        <w:t xml:space="preserve"> </w:t>
      </w:r>
      <w:r w:rsidRPr="00B11F18">
        <w:rPr>
          <w:rFonts w:ascii="Arial" w:hAnsi="Arial" w:cs="Arial"/>
        </w:rPr>
        <w:t>z tej Umowy.</w:t>
      </w:r>
    </w:p>
    <w:p w14:paraId="7E05FE53" w14:textId="77777777" w:rsidR="00395D04" w:rsidRPr="00B11F18" w:rsidRDefault="00395D04" w:rsidP="00395D04">
      <w:pPr>
        <w:spacing w:before="360" w:after="240"/>
        <w:jc w:val="center"/>
        <w:rPr>
          <w:rFonts w:ascii="Arial" w:hAnsi="Arial" w:cs="Arial"/>
          <w:b/>
        </w:rPr>
      </w:pPr>
      <w:r w:rsidRPr="00B11F18">
        <w:rPr>
          <w:rFonts w:ascii="Arial" w:hAnsi="Arial" w:cs="Arial"/>
          <w:b/>
        </w:rPr>
        <w:t>Podpisy osób uprawnionych reprezentujących Strony Umowy</w:t>
      </w:r>
    </w:p>
    <w:tbl>
      <w:tblPr>
        <w:tblW w:w="40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1267"/>
        <w:gridCol w:w="3015"/>
      </w:tblGrid>
      <w:tr w:rsidR="00395D04" w:rsidRPr="00B11F18" w14:paraId="5A73EBA5" w14:textId="77777777" w:rsidTr="0071114C">
        <w:trPr>
          <w:jc w:val="center"/>
        </w:trPr>
        <w:tc>
          <w:tcPr>
            <w:tcW w:w="2998" w:type="dxa"/>
            <w:vAlign w:val="center"/>
          </w:tcPr>
          <w:p w14:paraId="46FAC411" w14:textId="77777777" w:rsidR="00395D04" w:rsidRPr="00B11F18" w:rsidRDefault="00395D04" w:rsidP="0071114C">
            <w:pPr>
              <w:jc w:val="center"/>
              <w:rPr>
                <w:rFonts w:ascii="Arial" w:hAnsi="Arial" w:cs="Arial"/>
                <w:b/>
              </w:rPr>
            </w:pPr>
            <w:r w:rsidRPr="00B11F18">
              <w:rPr>
                <w:rFonts w:ascii="Arial" w:hAnsi="Arial" w:cs="Arial"/>
                <w:b/>
                <w:bCs/>
              </w:rPr>
              <w:t>Spółka</w:t>
            </w:r>
          </w:p>
        </w:tc>
        <w:tc>
          <w:tcPr>
            <w:tcW w:w="1260" w:type="dxa"/>
            <w:vAlign w:val="center"/>
          </w:tcPr>
          <w:p w14:paraId="1D40A69B" w14:textId="77777777" w:rsidR="00395D04" w:rsidRPr="00B11F18" w:rsidRDefault="00395D04" w:rsidP="0071114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8" w:type="dxa"/>
            <w:vAlign w:val="center"/>
          </w:tcPr>
          <w:p w14:paraId="54444766" w14:textId="77777777" w:rsidR="00395D04" w:rsidRPr="00B11F18" w:rsidRDefault="00395D04" w:rsidP="0071114C">
            <w:pPr>
              <w:jc w:val="center"/>
              <w:rPr>
                <w:rFonts w:ascii="Arial" w:hAnsi="Arial" w:cs="Arial"/>
                <w:b/>
              </w:rPr>
            </w:pPr>
            <w:r w:rsidRPr="00B11F18">
              <w:rPr>
                <w:rFonts w:ascii="Arial" w:hAnsi="Arial" w:cs="Arial"/>
                <w:b/>
              </w:rPr>
              <w:t>Operator</w:t>
            </w:r>
          </w:p>
        </w:tc>
      </w:tr>
      <w:tr w:rsidR="00395D04" w:rsidRPr="00B11F18" w14:paraId="7DF76CBB" w14:textId="77777777" w:rsidTr="0071114C">
        <w:trPr>
          <w:trHeight w:val="522"/>
          <w:jc w:val="center"/>
        </w:trPr>
        <w:tc>
          <w:tcPr>
            <w:tcW w:w="2998" w:type="dxa"/>
          </w:tcPr>
          <w:p w14:paraId="2C23FFBF" w14:textId="77777777" w:rsidR="00395D04" w:rsidRPr="00B11F18" w:rsidRDefault="00395D04" w:rsidP="00395D04">
            <w:pPr>
              <w:spacing w:after="120"/>
              <w:ind w:right="-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</w:tcPr>
          <w:p w14:paraId="7C16FDF4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98" w:type="dxa"/>
          </w:tcPr>
          <w:p w14:paraId="191962FE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395D04" w:rsidRPr="00B11F18" w14:paraId="20352E08" w14:textId="77777777" w:rsidTr="0071114C">
        <w:trPr>
          <w:jc w:val="center"/>
        </w:trPr>
        <w:tc>
          <w:tcPr>
            <w:tcW w:w="2998" w:type="dxa"/>
          </w:tcPr>
          <w:p w14:paraId="1813468F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  <w:tc>
          <w:tcPr>
            <w:tcW w:w="1260" w:type="dxa"/>
          </w:tcPr>
          <w:p w14:paraId="3686A2E8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98" w:type="dxa"/>
          </w:tcPr>
          <w:p w14:paraId="662478A5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</w:tr>
      <w:tr w:rsidR="00395D04" w:rsidRPr="00B11F18" w14:paraId="3433C20D" w14:textId="77777777" w:rsidTr="0071114C">
        <w:trPr>
          <w:cantSplit/>
          <w:trHeight w:val="557"/>
          <w:jc w:val="center"/>
        </w:trPr>
        <w:tc>
          <w:tcPr>
            <w:tcW w:w="2998" w:type="dxa"/>
            <w:tcBorders>
              <w:bottom w:val="nil"/>
            </w:tcBorders>
          </w:tcPr>
          <w:p w14:paraId="3333A573" w14:textId="77777777" w:rsidR="00395D04" w:rsidRPr="00B11F18" w:rsidRDefault="00395D04" w:rsidP="00395D04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F5EFDA0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14:paraId="5A34BC97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</w:tr>
      <w:tr w:rsidR="00395D04" w:rsidRPr="00B11F18" w14:paraId="57D6FB24" w14:textId="77777777" w:rsidTr="0071114C">
        <w:trPr>
          <w:trHeight w:val="239"/>
          <w:jc w:val="center"/>
        </w:trPr>
        <w:tc>
          <w:tcPr>
            <w:tcW w:w="2998" w:type="dxa"/>
          </w:tcPr>
          <w:p w14:paraId="40A8345B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  <w:tc>
          <w:tcPr>
            <w:tcW w:w="1260" w:type="dxa"/>
          </w:tcPr>
          <w:p w14:paraId="0FED536A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98" w:type="dxa"/>
          </w:tcPr>
          <w:p w14:paraId="1EA5C082" w14:textId="77777777" w:rsidR="00395D04" w:rsidRPr="00B11F18" w:rsidRDefault="00395D04" w:rsidP="0071114C">
            <w:pPr>
              <w:spacing w:after="120"/>
              <w:ind w:right="-1"/>
              <w:jc w:val="center"/>
              <w:rPr>
                <w:rFonts w:ascii="Arial" w:hAnsi="Arial" w:cs="Arial"/>
                <w:bCs/>
              </w:rPr>
            </w:pPr>
            <w:r w:rsidRPr="00B11F18">
              <w:rPr>
                <w:rFonts w:ascii="Arial" w:hAnsi="Arial" w:cs="Arial"/>
                <w:bCs/>
              </w:rPr>
              <w:t>__________________</w:t>
            </w:r>
          </w:p>
        </w:tc>
      </w:tr>
    </w:tbl>
    <w:p w14:paraId="6D6D6B98" w14:textId="6C8223CF" w:rsidR="002428A2" w:rsidRDefault="002428A2" w:rsidP="00E549A2">
      <w:pPr>
        <w:tabs>
          <w:tab w:val="left" w:pos="360"/>
        </w:tabs>
        <w:spacing w:after="120"/>
        <w:jc w:val="center"/>
      </w:pPr>
    </w:p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F420" w14:textId="77777777" w:rsidR="00787A72" w:rsidRDefault="00787A72" w:rsidP="00C16220">
      <w:pPr>
        <w:spacing w:after="0" w:line="240" w:lineRule="auto"/>
      </w:pPr>
      <w:r>
        <w:separator/>
      </w:r>
    </w:p>
  </w:endnote>
  <w:endnote w:type="continuationSeparator" w:id="0">
    <w:p w14:paraId="4308A31C" w14:textId="77777777" w:rsidR="00787A72" w:rsidRDefault="00787A72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4A7C" w14:textId="77777777" w:rsidR="00787A72" w:rsidRDefault="00787A72" w:rsidP="00C16220">
      <w:pPr>
        <w:spacing w:after="0" w:line="240" w:lineRule="auto"/>
      </w:pPr>
      <w:r>
        <w:separator/>
      </w:r>
    </w:p>
  </w:footnote>
  <w:footnote w:type="continuationSeparator" w:id="0">
    <w:p w14:paraId="5900073E" w14:textId="77777777" w:rsidR="00787A72" w:rsidRDefault="00787A72" w:rsidP="00C1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4E8" w14:textId="0BBB8F62" w:rsidR="00452306" w:rsidRPr="00DA43CA" w:rsidRDefault="00452306" w:rsidP="00DA43CA">
    <w:pPr>
      <w:pStyle w:val="Nagwek"/>
      <w:ind w:left="2835"/>
      <w:jc w:val="both"/>
      <w:rPr>
        <w:rFonts w:ascii="Arial" w:hAnsi="Arial" w:cs="Arial"/>
        <w:sz w:val="16"/>
        <w:szCs w:val="16"/>
      </w:rPr>
    </w:pPr>
    <w:r w:rsidRPr="00DA43CA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59F4EE4" wp14:editId="1BA2313C">
          <wp:simplePos x="0" y="0"/>
          <wp:positionH relativeFrom="column">
            <wp:posOffset>-356870</wp:posOffset>
          </wp:positionH>
          <wp:positionV relativeFrom="paragraph">
            <wp:posOffset>-252095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D04" w:rsidRPr="00DA43CA">
      <w:rPr>
        <w:rFonts w:ascii="Arial" w:hAnsi="Arial" w:cs="Arial"/>
        <w:noProof/>
        <w:sz w:val="16"/>
        <w:szCs w:val="16"/>
        <w:lang w:eastAsia="pl-PL"/>
      </w:rPr>
      <w:t xml:space="preserve">Załącznik nr </w:t>
    </w:r>
    <w:r w:rsidR="00826C56">
      <w:rPr>
        <w:rFonts w:ascii="Arial" w:hAnsi="Arial" w:cs="Arial"/>
        <w:noProof/>
        <w:sz w:val="16"/>
        <w:szCs w:val="16"/>
        <w:lang w:eastAsia="pl-PL"/>
      </w:rPr>
      <w:t>8</w:t>
    </w:r>
    <w:r w:rsidR="00D82530" w:rsidRPr="00DA43CA">
      <w:rPr>
        <w:rFonts w:ascii="Arial" w:hAnsi="Arial" w:cs="Arial"/>
        <w:noProof/>
        <w:sz w:val="16"/>
        <w:szCs w:val="16"/>
        <w:lang w:eastAsia="pl-PL"/>
      </w:rPr>
      <w:t xml:space="preserve"> do wniosku o wydanie </w:t>
    </w:r>
    <w:r w:rsidR="00395D04" w:rsidRPr="00DA43CA">
      <w:rPr>
        <w:rFonts w:ascii="Arial" w:hAnsi="Arial" w:cs="Arial"/>
        <w:noProof/>
        <w:sz w:val="16"/>
        <w:szCs w:val="16"/>
        <w:lang w:eastAsia="pl-PL"/>
      </w:rPr>
      <w:t xml:space="preserve">ostatecznego pozwolenia na użytkowanie </w:t>
    </w:r>
    <w:r w:rsidR="009B4954">
      <w:rPr>
        <w:rFonts w:ascii="Arial" w:hAnsi="Arial" w:cs="Arial"/>
        <w:noProof/>
        <w:sz w:val="16"/>
        <w:szCs w:val="16"/>
        <w:lang w:eastAsia="pl-PL"/>
      </w:rPr>
      <w:br/>
    </w:r>
    <w:r w:rsidR="009B4954" w:rsidRPr="009B4954">
      <w:rPr>
        <w:rFonts w:ascii="Arial" w:hAnsi="Arial" w:cs="Arial"/>
        <w:noProof/>
        <w:sz w:val="16"/>
        <w:szCs w:val="16"/>
        <w:lang w:eastAsia="pl-PL"/>
      </w:rPr>
      <w:t>dla magazynu energii elektrycznej na napięciu 110 kV i wyższym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685"/>
    <w:multiLevelType w:val="hybridMultilevel"/>
    <w:tmpl w:val="45F4F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2025860752">
    <w:abstractNumId w:val="1"/>
  </w:num>
  <w:num w:numId="2" w16cid:durableId="81507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54C"/>
    <w:rsid w:val="000457F2"/>
    <w:rsid w:val="001344DC"/>
    <w:rsid w:val="00134A27"/>
    <w:rsid w:val="00196659"/>
    <w:rsid w:val="001A1B1B"/>
    <w:rsid w:val="001C0B14"/>
    <w:rsid w:val="002109E9"/>
    <w:rsid w:val="002349B7"/>
    <w:rsid w:val="00235DEC"/>
    <w:rsid w:val="002365D6"/>
    <w:rsid w:val="002428A2"/>
    <w:rsid w:val="0026395A"/>
    <w:rsid w:val="002E47BE"/>
    <w:rsid w:val="0038683D"/>
    <w:rsid w:val="00395D04"/>
    <w:rsid w:val="00397199"/>
    <w:rsid w:val="003A0EB3"/>
    <w:rsid w:val="003F7A0E"/>
    <w:rsid w:val="00452306"/>
    <w:rsid w:val="00517B87"/>
    <w:rsid w:val="005A282A"/>
    <w:rsid w:val="00654B36"/>
    <w:rsid w:val="006E1322"/>
    <w:rsid w:val="006F49EC"/>
    <w:rsid w:val="00720369"/>
    <w:rsid w:val="00737B96"/>
    <w:rsid w:val="00787A72"/>
    <w:rsid w:val="007C480C"/>
    <w:rsid w:val="007D0BA5"/>
    <w:rsid w:val="007D5055"/>
    <w:rsid w:val="007F0A85"/>
    <w:rsid w:val="007F13E1"/>
    <w:rsid w:val="00826C56"/>
    <w:rsid w:val="008F454B"/>
    <w:rsid w:val="00964822"/>
    <w:rsid w:val="00964E6F"/>
    <w:rsid w:val="00980F0E"/>
    <w:rsid w:val="00986325"/>
    <w:rsid w:val="009B4954"/>
    <w:rsid w:val="00A87670"/>
    <w:rsid w:val="00AC5777"/>
    <w:rsid w:val="00B748DE"/>
    <w:rsid w:val="00C16220"/>
    <w:rsid w:val="00C20972"/>
    <w:rsid w:val="00C20C6C"/>
    <w:rsid w:val="00C23F86"/>
    <w:rsid w:val="00C60072"/>
    <w:rsid w:val="00D07026"/>
    <w:rsid w:val="00D35237"/>
    <w:rsid w:val="00D82530"/>
    <w:rsid w:val="00DA43CA"/>
    <w:rsid w:val="00E00C91"/>
    <w:rsid w:val="00E11E18"/>
    <w:rsid w:val="00E549A2"/>
    <w:rsid w:val="00E9720F"/>
    <w:rsid w:val="00EF3807"/>
    <w:rsid w:val="00F03A5C"/>
    <w:rsid w:val="00F3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3E9A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Bucholz Sebastian</cp:lastModifiedBy>
  <cp:revision>9</cp:revision>
  <dcterms:created xsi:type="dcterms:W3CDTF">2025-01-21T16:07:00Z</dcterms:created>
  <dcterms:modified xsi:type="dcterms:W3CDTF">2026-03-30T08:09:00Z</dcterms:modified>
</cp:coreProperties>
</file>